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444" w:rsidRDefault="008A11BB" w:rsidP="008A11BB">
      <w:pPr>
        <w:jc w:val="center"/>
        <w:rPr>
          <w:rFonts w:ascii="Times New Roman" w:hAnsi="Times New Roman" w:cs="Times New Roman"/>
        </w:rPr>
      </w:pPr>
      <w:r w:rsidRPr="008A11BB">
        <w:rPr>
          <w:rFonts w:ascii="Times New Roman" w:hAnsi="Times New Roman" w:cs="Times New Roman"/>
        </w:rPr>
        <w:drawing>
          <wp:inline distT="0" distB="0" distL="0" distR="0">
            <wp:extent cx="2449830" cy="2354580"/>
            <wp:effectExtent l="19050" t="0" r="7620" b="0"/>
            <wp:docPr id="1957" name="Picture 1957"/>
            <wp:cNvGraphicFramePr/>
            <a:graphic xmlns:a="http://schemas.openxmlformats.org/drawingml/2006/main">
              <a:graphicData uri="http://schemas.openxmlformats.org/drawingml/2006/picture">
                <pic:pic xmlns:pic="http://schemas.openxmlformats.org/drawingml/2006/picture">
                  <pic:nvPicPr>
                    <pic:cNvPr id="1957" name="Picture 1957"/>
                    <pic:cNvPicPr/>
                  </pic:nvPicPr>
                  <pic:blipFill>
                    <a:blip r:embed="rId7"/>
                    <a:stretch>
                      <a:fillRect/>
                    </a:stretch>
                  </pic:blipFill>
                  <pic:spPr>
                    <a:xfrm>
                      <a:off x="0" y="0"/>
                      <a:ext cx="2450293" cy="2355025"/>
                    </a:xfrm>
                    <a:prstGeom prst="rect">
                      <a:avLst/>
                    </a:prstGeom>
                  </pic:spPr>
                </pic:pic>
              </a:graphicData>
            </a:graphic>
          </wp:inline>
        </w:drawing>
      </w:r>
    </w:p>
    <w:p w:rsidR="008A11BB" w:rsidRDefault="008A11BB" w:rsidP="008A11BB">
      <w:pPr>
        <w:jc w:val="center"/>
        <w:rPr>
          <w:rFonts w:ascii="Times New Roman" w:hAnsi="Times New Roman" w:cs="Times New Roman"/>
          <w:b/>
          <w:sz w:val="40"/>
          <w:szCs w:val="40"/>
        </w:rPr>
      </w:pPr>
      <w:r w:rsidRPr="008A11BB">
        <w:rPr>
          <w:rFonts w:ascii="Times New Roman" w:hAnsi="Times New Roman" w:cs="Times New Roman"/>
          <w:b/>
          <w:sz w:val="40"/>
          <w:szCs w:val="40"/>
        </w:rPr>
        <w:t>Bangladesh University of Business &amp; Technology</w:t>
      </w:r>
      <w:r>
        <w:rPr>
          <w:rFonts w:ascii="Times New Roman" w:hAnsi="Times New Roman" w:cs="Times New Roman"/>
          <w:b/>
          <w:sz w:val="40"/>
          <w:szCs w:val="40"/>
        </w:rPr>
        <w:t xml:space="preserve"> (BUBT)</w:t>
      </w:r>
    </w:p>
    <w:p w:rsidR="008A11BB" w:rsidRDefault="008A11BB" w:rsidP="008A11BB">
      <w:pPr>
        <w:jc w:val="center"/>
        <w:rPr>
          <w:rFonts w:ascii="Times New Roman" w:hAnsi="Times New Roman" w:cs="Times New Roman"/>
          <w:b/>
          <w:sz w:val="40"/>
          <w:szCs w:val="40"/>
        </w:rPr>
      </w:pPr>
    </w:p>
    <w:p w:rsidR="008A11BB" w:rsidRDefault="008A11BB" w:rsidP="008A11BB">
      <w:pPr>
        <w:jc w:val="center"/>
        <w:rPr>
          <w:rFonts w:ascii="Times New Roman" w:hAnsi="Times New Roman" w:cs="Times New Roman"/>
          <w:b/>
          <w:sz w:val="40"/>
          <w:szCs w:val="40"/>
        </w:rPr>
      </w:pPr>
    </w:p>
    <w:p w:rsidR="008A11BB" w:rsidRDefault="008A11BB" w:rsidP="008A11BB">
      <w:pPr>
        <w:jc w:val="center"/>
        <w:rPr>
          <w:rFonts w:ascii="Times New Roman" w:hAnsi="Times New Roman" w:cs="Times New Roman"/>
          <w:b/>
          <w:sz w:val="40"/>
          <w:szCs w:val="40"/>
        </w:rPr>
      </w:pPr>
    </w:p>
    <w:p w:rsidR="008A11BB" w:rsidRPr="008A11BB" w:rsidRDefault="008A11BB" w:rsidP="008A11BB">
      <w:pPr>
        <w:jc w:val="center"/>
        <w:rPr>
          <w:rFonts w:ascii="Times New Roman" w:hAnsi="Times New Roman" w:cs="Times New Roman"/>
          <w:sz w:val="36"/>
          <w:szCs w:val="36"/>
        </w:rPr>
      </w:pPr>
      <w:r w:rsidRPr="008A11BB">
        <w:rPr>
          <w:rFonts w:ascii="Times New Roman" w:hAnsi="Times New Roman" w:cs="Times New Roman"/>
          <w:sz w:val="36"/>
          <w:szCs w:val="36"/>
        </w:rPr>
        <w:t>Project Report</w:t>
      </w:r>
    </w:p>
    <w:p w:rsidR="008A11BB" w:rsidRPr="008A11BB" w:rsidRDefault="008A11BB" w:rsidP="008A11BB">
      <w:pPr>
        <w:jc w:val="center"/>
        <w:rPr>
          <w:rFonts w:ascii="Times New Roman" w:hAnsi="Times New Roman" w:cs="Times New Roman"/>
          <w:sz w:val="36"/>
          <w:szCs w:val="36"/>
        </w:rPr>
      </w:pPr>
      <w:r w:rsidRPr="008A11BB">
        <w:rPr>
          <w:rFonts w:ascii="Times New Roman" w:hAnsi="Times New Roman" w:cs="Times New Roman"/>
          <w:sz w:val="36"/>
          <w:szCs w:val="36"/>
        </w:rPr>
        <w:t>On</w:t>
      </w:r>
    </w:p>
    <w:p w:rsidR="008A11BB" w:rsidRPr="008A11BB" w:rsidRDefault="008A11BB" w:rsidP="008A11BB">
      <w:pPr>
        <w:jc w:val="center"/>
        <w:rPr>
          <w:rFonts w:ascii="Times New Roman" w:hAnsi="Times New Roman" w:cs="Times New Roman"/>
          <w:b/>
          <w:sz w:val="36"/>
          <w:szCs w:val="36"/>
        </w:rPr>
      </w:pPr>
      <w:r w:rsidRPr="008A11BB">
        <w:rPr>
          <w:rFonts w:ascii="Times New Roman" w:hAnsi="Times New Roman" w:cs="Times New Roman"/>
          <w:b/>
          <w:sz w:val="36"/>
          <w:szCs w:val="36"/>
        </w:rPr>
        <w:t>Design a circuit that would give a voltage output which is two third of input.</w:t>
      </w:r>
    </w:p>
    <w:p w:rsidR="008A11BB" w:rsidRDefault="008A11BB" w:rsidP="008A11BB">
      <w:pPr>
        <w:jc w:val="center"/>
        <w:rPr>
          <w:rFonts w:ascii="Times New Roman" w:hAnsi="Times New Roman" w:cs="Times New Roman"/>
          <w:b/>
          <w:sz w:val="32"/>
          <w:szCs w:val="32"/>
        </w:rPr>
      </w:pPr>
    </w:p>
    <w:p w:rsidR="008A11BB" w:rsidRDefault="008A11BB" w:rsidP="008A11BB">
      <w:pPr>
        <w:jc w:val="center"/>
        <w:rPr>
          <w:rFonts w:ascii="Times New Roman" w:hAnsi="Times New Roman" w:cs="Times New Roman"/>
          <w:b/>
          <w:sz w:val="32"/>
          <w:szCs w:val="32"/>
        </w:rPr>
      </w:pPr>
    </w:p>
    <w:p w:rsidR="008A11BB" w:rsidRDefault="008A11BB" w:rsidP="008A11BB">
      <w:pPr>
        <w:rPr>
          <w:rFonts w:ascii="Times New Roman" w:hAnsi="Times New Roman" w:cs="Times New Roman"/>
          <w:b/>
          <w:sz w:val="32"/>
          <w:szCs w:val="32"/>
        </w:rPr>
      </w:pPr>
    </w:p>
    <w:p w:rsidR="008A11BB" w:rsidRPr="008A11BB" w:rsidRDefault="008A11BB" w:rsidP="008A11BB">
      <w:pPr>
        <w:rPr>
          <w:rFonts w:ascii="Times New Roman" w:hAnsi="Times New Roman" w:cs="Times New Roman"/>
          <w:b/>
          <w:sz w:val="32"/>
          <w:szCs w:val="32"/>
        </w:rPr>
      </w:pPr>
    </w:p>
    <w:p w:rsidR="008A11BB" w:rsidRPr="008A11BB" w:rsidRDefault="008A11BB" w:rsidP="008A11BB">
      <w:pPr>
        <w:jc w:val="center"/>
        <w:rPr>
          <w:rFonts w:ascii="Times New Roman" w:hAnsi="Times New Roman" w:cs="Times New Roman"/>
          <w:b/>
          <w:sz w:val="32"/>
          <w:szCs w:val="32"/>
        </w:rPr>
      </w:pPr>
      <w:r w:rsidRPr="008A11BB">
        <w:rPr>
          <w:rFonts w:ascii="Times New Roman" w:hAnsi="Times New Roman" w:cs="Times New Roman"/>
          <w:b/>
          <w:sz w:val="32"/>
          <w:szCs w:val="32"/>
        </w:rPr>
        <w:t>DEPARTMENT OF ELECTRICAL &amp; ELECTRONIC ENGINEERING</w:t>
      </w:r>
    </w:p>
    <w:p w:rsidR="008A11BB" w:rsidRDefault="008A11BB" w:rsidP="008A11BB">
      <w:pPr>
        <w:jc w:val="center"/>
        <w:rPr>
          <w:rFonts w:ascii="Times New Roman" w:hAnsi="Times New Roman" w:cs="Times New Roman"/>
          <w:b/>
          <w:sz w:val="28"/>
          <w:szCs w:val="28"/>
        </w:rPr>
      </w:pPr>
      <w:r w:rsidRPr="008A11BB">
        <w:rPr>
          <w:rFonts w:ascii="Times New Roman" w:hAnsi="Times New Roman" w:cs="Times New Roman"/>
          <w:b/>
          <w:sz w:val="28"/>
          <w:szCs w:val="28"/>
        </w:rPr>
        <w:t>Faculty of Engineering &amp; Applied Science</w:t>
      </w:r>
    </w:p>
    <w:p w:rsidR="008A11BB" w:rsidRPr="008A11BB" w:rsidRDefault="008A11BB" w:rsidP="008A11BB">
      <w:pPr>
        <w:jc w:val="center"/>
        <w:rPr>
          <w:rFonts w:ascii="Times New Roman" w:hAnsi="Times New Roman" w:cs="Times New Roman"/>
          <w:b/>
          <w:sz w:val="28"/>
          <w:szCs w:val="28"/>
        </w:rPr>
      </w:pPr>
      <w:r w:rsidRPr="008A11BB">
        <w:rPr>
          <w:rFonts w:ascii="Times New Roman" w:hAnsi="Times New Roman" w:cs="Times New Roman"/>
          <w:b/>
          <w:sz w:val="28"/>
          <w:szCs w:val="28"/>
        </w:rPr>
        <w:lastRenderedPageBreak/>
        <w:t>Submitted To</w:t>
      </w:r>
    </w:p>
    <w:p w:rsidR="008A11BB" w:rsidRPr="008A11BB" w:rsidRDefault="008A11BB" w:rsidP="008A11BB">
      <w:pPr>
        <w:jc w:val="center"/>
        <w:rPr>
          <w:rFonts w:ascii="Times New Roman" w:hAnsi="Times New Roman" w:cs="Times New Roman"/>
          <w:b/>
          <w:sz w:val="28"/>
          <w:szCs w:val="28"/>
        </w:rPr>
      </w:pPr>
    </w:p>
    <w:p w:rsidR="008A11BB" w:rsidRPr="008A11BB" w:rsidRDefault="008A11BB" w:rsidP="008A11BB">
      <w:pPr>
        <w:jc w:val="center"/>
        <w:rPr>
          <w:rFonts w:ascii="Times New Roman" w:hAnsi="Times New Roman" w:cs="Times New Roman"/>
          <w:b/>
          <w:sz w:val="36"/>
          <w:szCs w:val="36"/>
        </w:rPr>
      </w:pPr>
      <w:r w:rsidRPr="008A11BB">
        <w:rPr>
          <w:rFonts w:ascii="Times New Roman" w:hAnsi="Times New Roman" w:cs="Times New Roman"/>
          <w:b/>
          <w:sz w:val="36"/>
          <w:szCs w:val="36"/>
        </w:rPr>
        <w:t>Sabbir Hossain</w:t>
      </w:r>
    </w:p>
    <w:p w:rsidR="008A11BB" w:rsidRPr="008A11BB" w:rsidRDefault="008A11BB" w:rsidP="008A11BB">
      <w:pPr>
        <w:jc w:val="center"/>
        <w:rPr>
          <w:rFonts w:ascii="Times New Roman" w:hAnsi="Times New Roman" w:cs="Times New Roman"/>
          <w:b/>
          <w:sz w:val="28"/>
          <w:szCs w:val="28"/>
        </w:rPr>
      </w:pPr>
      <w:r w:rsidRPr="008A11BB">
        <w:rPr>
          <w:rFonts w:ascii="Times New Roman" w:hAnsi="Times New Roman" w:cs="Times New Roman"/>
          <w:sz w:val="28"/>
          <w:szCs w:val="28"/>
        </w:rPr>
        <w:t>Teaching Assistant</w:t>
      </w:r>
      <w:r w:rsidRPr="008A11BB">
        <w:rPr>
          <w:rFonts w:ascii="Times New Roman" w:hAnsi="Times New Roman" w:cs="Times New Roman"/>
          <w:b/>
          <w:sz w:val="28"/>
          <w:szCs w:val="28"/>
        </w:rPr>
        <w:t xml:space="preserve"> </w:t>
      </w:r>
    </w:p>
    <w:p w:rsidR="008A11BB" w:rsidRDefault="008A11BB" w:rsidP="008A11BB">
      <w:pPr>
        <w:jc w:val="center"/>
        <w:rPr>
          <w:rFonts w:ascii="Times New Roman" w:hAnsi="Times New Roman" w:cs="Times New Roman"/>
          <w:b/>
          <w:sz w:val="28"/>
          <w:szCs w:val="28"/>
        </w:rPr>
      </w:pPr>
      <w:r w:rsidRPr="008A11BB">
        <w:rPr>
          <w:rFonts w:ascii="Times New Roman" w:hAnsi="Times New Roman" w:cs="Times New Roman"/>
          <w:b/>
          <w:sz w:val="28"/>
          <w:szCs w:val="28"/>
        </w:rPr>
        <w:t>Department of EEE, BUBT</w:t>
      </w:r>
    </w:p>
    <w:p w:rsidR="008A11BB" w:rsidRDefault="008A11BB" w:rsidP="008A11BB">
      <w:pPr>
        <w:jc w:val="center"/>
        <w:rPr>
          <w:rFonts w:ascii="Times New Roman" w:hAnsi="Times New Roman" w:cs="Times New Roman"/>
          <w:b/>
          <w:sz w:val="28"/>
          <w:szCs w:val="28"/>
        </w:rPr>
      </w:pPr>
    </w:p>
    <w:p w:rsidR="008A11BB" w:rsidRDefault="008A11BB" w:rsidP="008A11BB">
      <w:pPr>
        <w:jc w:val="center"/>
        <w:rPr>
          <w:rFonts w:ascii="Times New Roman" w:hAnsi="Times New Roman" w:cs="Times New Roman"/>
          <w:b/>
          <w:sz w:val="28"/>
          <w:szCs w:val="28"/>
        </w:rPr>
      </w:pPr>
    </w:p>
    <w:p w:rsidR="008A11BB" w:rsidRPr="008A11BB" w:rsidRDefault="008A11BB" w:rsidP="008A11BB">
      <w:pPr>
        <w:pStyle w:val="Heading2"/>
        <w:ind w:right="48"/>
        <w:rPr>
          <w:u w:val="none"/>
        </w:rPr>
      </w:pPr>
      <w:r w:rsidRPr="008A11BB">
        <w:t>Submitted By</w:t>
      </w:r>
    </w:p>
    <w:tbl>
      <w:tblPr>
        <w:tblStyle w:val="TableGrid"/>
        <w:tblW w:w="9560" w:type="dxa"/>
        <w:tblInd w:w="-108" w:type="dxa"/>
        <w:tblCellMar>
          <w:top w:w="16" w:type="dxa"/>
          <w:left w:w="115" w:type="dxa"/>
          <w:right w:w="115" w:type="dxa"/>
        </w:tblCellMar>
        <w:tblLook w:val="04A0"/>
      </w:tblPr>
      <w:tblGrid>
        <w:gridCol w:w="4295"/>
        <w:gridCol w:w="2691"/>
        <w:gridCol w:w="2574"/>
      </w:tblGrid>
      <w:tr w:rsidR="008A11BB" w:rsidRPr="008A11BB" w:rsidTr="008A11BB">
        <w:trPr>
          <w:trHeight w:val="577"/>
        </w:trPr>
        <w:tc>
          <w:tcPr>
            <w:tcW w:w="4295"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ind w:right="4"/>
              <w:jc w:val="center"/>
              <w:rPr>
                <w:rFonts w:ascii="Times New Roman" w:hAnsi="Times New Roman" w:cs="Times New Roman"/>
              </w:rPr>
            </w:pPr>
            <w:r w:rsidRPr="008A11BB">
              <w:rPr>
                <w:rFonts w:ascii="Times New Roman" w:hAnsi="Times New Roman" w:cs="Times New Roman"/>
                <w:b/>
                <w:sz w:val="32"/>
              </w:rPr>
              <w:t xml:space="preserve">Name </w:t>
            </w:r>
          </w:p>
        </w:tc>
        <w:tc>
          <w:tcPr>
            <w:tcW w:w="2691"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ind w:right="2"/>
              <w:jc w:val="center"/>
              <w:rPr>
                <w:rFonts w:ascii="Times New Roman" w:hAnsi="Times New Roman" w:cs="Times New Roman"/>
              </w:rPr>
            </w:pPr>
            <w:r w:rsidRPr="008A11BB">
              <w:rPr>
                <w:rFonts w:ascii="Times New Roman" w:hAnsi="Times New Roman" w:cs="Times New Roman"/>
                <w:b/>
                <w:sz w:val="32"/>
              </w:rPr>
              <w:t xml:space="preserve">ID </w:t>
            </w:r>
          </w:p>
        </w:tc>
        <w:tc>
          <w:tcPr>
            <w:tcW w:w="2574"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ind w:right="4"/>
              <w:jc w:val="center"/>
              <w:rPr>
                <w:rFonts w:ascii="Times New Roman" w:hAnsi="Times New Roman" w:cs="Times New Roman"/>
              </w:rPr>
            </w:pPr>
            <w:r w:rsidRPr="008A11BB">
              <w:rPr>
                <w:rFonts w:ascii="Times New Roman" w:hAnsi="Times New Roman" w:cs="Times New Roman"/>
                <w:b/>
                <w:sz w:val="32"/>
              </w:rPr>
              <w:t xml:space="preserve">Intake/Section </w:t>
            </w:r>
          </w:p>
        </w:tc>
      </w:tr>
      <w:tr w:rsidR="008A11BB" w:rsidRPr="008A11BB" w:rsidTr="008A11BB">
        <w:trPr>
          <w:trHeight w:val="505"/>
        </w:trPr>
        <w:tc>
          <w:tcPr>
            <w:tcW w:w="4295"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jc w:val="center"/>
              <w:rPr>
                <w:rFonts w:ascii="Times New Roman" w:hAnsi="Times New Roman" w:cs="Times New Roman"/>
                <w:sz w:val="28"/>
                <w:szCs w:val="28"/>
              </w:rPr>
            </w:pPr>
            <w:r w:rsidRPr="008A11BB">
              <w:rPr>
                <w:rFonts w:ascii="Times New Roman" w:hAnsi="Times New Roman" w:cs="Times New Roman"/>
                <w:sz w:val="28"/>
                <w:szCs w:val="28"/>
              </w:rPr>
              <w:t>Tasmin Jahan</w:t>
            </w:r>
          </w:p>
        </w:tc>
        <w:tc>
          <w:tcPr>
            <w:tcW w:w="2691"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ind w:right="3"/>
              <w:jc w:val="center"/>
              <w:rPr>
                <w:rFonts w:ascii="Times New Roman" w:hAnsi="Times New Roman" w:cs="Times New Roman"/>
                <w:sz w:val="28"/>
                <w:szCs w:val="28"/>
              </w:rPr>
            </w:pPr>
            <w:r w:rsidRPr="008A11BB">
              <w:rPr>
                <w:rFonts w:ascii="Times New Roman" w:hAnsi="Times New Roman" w:cs="Times New Roman"/>
                <w:sz w:val="28"/>
                <w:szCs w:val="28"/>
              </w:rPr>
              <w:t>20212208021</w:t>
            </w:r>
          </w:p>
        </w:tc>
        <w:tc>
          <w:tcPr>
            <w:tcW w:w="2574"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ind w:left="4"/>
              <w:jc w:val="center"/>
              <w:rPr>
                <w:rFonts w:ascii="Times New Roman" w:hAnsi="Times New Roman" w:cs="Times New Roman"/>
              </w:rPr>
            </w:pPr>
            <w:r w:rsidRPr="008A11BB">
              <w:rPr>
                <w:rFonts w:ascii="Times New Roman" w:hAnsi="Times New Roman" w:cs="Times New Roman"/>
                <w:sz w:val="28"/>
              </w:rPr>
              <w:t xml:space="preserve">32/1 </w:t>
            </w:r>
          </w:p>
        </w:tc>
      </w:tr>
      <w:tr w:rsidR="008A11BB" w:rsidRPr="008A11BB" w:rsidTr="008A11BB">
        <w:trPr>
          <w:trHeight w:val="514"/>
        </w:trPr>
        <w:tc>
          <w:tcPr>
            <w:tcW w:w="4295"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jc w:val="center"/>
              <w:rPr>
                <w:rFonts w:ascii="Times New Roman" w:hAnsi="Times New Roman" w:cs="Times New Roman"/>
                <w:sz w:val="28"/>
                <w:szCs w:val="28"/>
              </w:rPr>
            </w:pPr>
            <w:r w:rsidRPr="008A11BB">
              <w:rPr>
                <w:rFonts w:ascii="Times New Roman" w:hAnsi="Times New Roman" w:cs="Times New Roman"/>
                <w:sz w:val="28"/>
                <w:szCs w:val="28"/>
              </w:rPr>
              <w:t>Soyod Rahabar-A-Islam</w:t>
            </w:r>
          </w:p>
        </w:tc>
        <w:tc>
          <w:tcPr>
            <w:tcW w:w="2691"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ind w:right="3"/>
              <w:jc w:val="center"/>
              <w:rPr>
                <w:rFonts w:ascii="Times New Roman" w:hAnsi="Times New Roman" w:cs="Times New Roman"/>
              </w:rPr>
            </w:pPr>
            <w:r w:rsidRPr="008A11BB">
              <w:rPr>
                <w:rFonts w:ascii="Times New Roman" w:hAnsi="Times New Roman" w:cs="Times New Roman"/>
                <w:sz w:val="28"/>
              </w:rPr>
              <w:t xml:space="preserve">20212208022 </w:t>
            </w:r>
          </w:p>
        </w:tc>
        <w:tc>
          <w:tcPr>
            <w:tcW w:w="2574"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ind w:left="4"/>
              <w:jc w:val="center"/>
              <w:rPr>
                <w:rFonts w:ascii="Times New Roman" w:hAnsi="Times New Roman" w:cs="Times New Roman"/>
              </w:rPr>
            </w:pPr>
            <w:r w:rsidRPr="008A11BB">
              <w:rPr>
                <w:rFonts w:ascii="Times New Roman" w:hAnsi="Times New Roman" w:cs="Times New Roman"/>
                <w:sz w:val="28"/>
              </w:rPr>
              <w:t xml:space="preserve">32/1 </w:t>
            </w:r>
          </w:p>
        </w:tc>
      </w:tr>
      <w:tr w:rsidR="008A11BB" w:rsidRPr="008A11BB" w:rsidTr="008A11BB">
        <w:trPr>
          <w:trHeight w:val="519"/>
        </w:trPr>
        <w:tc>
          <w:tcPr>
            <w:tcW w:w="4295"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jc w:val="center"/>
              <w:rPr>
                <w:rFonts w:ascii="Times New Roman" w:hAnsi="Times New Roman" w:cs="Times New Roman"/>
                <w:sz w:val="28"/>
                <w:szCs w:val="28"/>
              </w:rPr>
            </w:pPr>
            <w:r w:rsidRPr="008A11BB">
              <w:rPr>
                <w:rFonts w:ascii="Times New Roman" w:hAnsi="Times New Roman" w:cs="Times New Roman"/>
                <w:sz w:val="28"/>
                <w:szCs w:val="28"/>
              </w:rPr>
              <w:t>Abdullah Al Sayem</w:t>
            </w:r>
          </w:p>
        </w:tc>
        <w:tc>
          <w:tcPr>
            <w:tcW w:w="2691"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ind w:right="3"/>
              <w:jc w:val="center"/>
              <w:rPr>
                <w:rFonts w:ascii="Times New Roman" w:hAnsi="Times New Roman" w:cs="Times New Roman"/>
              </w:rPr>
            </w:pPr>
            <w:r w:rsidRPr="008A11BB">
              <w:rPr>
                <w:rFonts w:ascii="Times New Roman" w:hAnsi="Times New Roman" w:cs="Times New Roman"/>
                <w:sz w:val="28"/>
              </w:rPr>
              <w:t xml:space="preserve"> 20212208023</w:t>
            </w:r>
          </w:p>
        </w:tc>
        <w:tc>
          <w:tcPr>
            <w:tcW w:w="2574"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ind w:left="4"/>
              <w:jc w:val="center"/>
              <w:rPr>
                <w:rFonts w:ascii="Times New Roman" w:hAnsi="Times New Roman" w:cs="Times New Roman"/>
              </w:rPr>
            </w:pPr>
            <w:r w:rsidRPr="008A11BB">
              <w:rPr>
                <w:rFonts w:ascii="Times New Roman" w:hAnsi="Times New Roman" w:cs="Times New Roman"/>
                <w:sz w:val="28"/>
              </w:rPr>
              <w:t xml:space="preserve">32/1 </w:t>
            </w:r>
          </w:p>
        </w:tc>
      </w:tr>
      <w:tr w:rsidR="008A11BB" w:rsidRPr="008A11BB" w:rsidTr="008A11BB">
        <w:trPr>
          <w:trHeight w:val="504"/>
        </w:trPr>
        <w:tc>
          <w:tcPr>
            <w:tcW w:w="4295"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ind w:right="3"/>
              <w:jc w:val="center"/>
              <w:rPr>
                <w:rFonts w:ascii="Times New Roman" w:hAnsi="Times New Roman" w:cs="Times New Roman"/>
              </w:rPr>
            </w:pPr>
            <w:r w:rsidRPr="008A11BB">
              <w:rPr>
                <w:rFonts w:ascii="Times New Roman" w:hAnsi="Times New Roman" w:cs="Times New Roman"/>
                <w:sz w:val="28"/>
              </w:rPr>
              <w:t xml:space="preserve">Mamun Or Rashid </w:t>
            </w:r>
          </w:p>
        </w:tc>
        <w:tc>
          <w:tcPr>
            <w:tcW w:w="2691"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ind w:right="3"/>
              <w:jc w:val="center"/>
              <w:rPr>
                <w:rFonts w:ascii="Times New Roman" w:hAnsi="Times New Roman" w:cs="Times New Roman"/>
              </w:rPr>
            </w:pPr>
            <w:r w:rsidRPr="008A11BB">
              <w:rPr>
                <w:rFonts w:ascii="Times New Roman" w:hAnsi="Times New Roman" w:cs="Times New Roman"/>
                <w:sz w:val="28"/>
              </w:rPr>
              <w:t xml:space="preserve"> 20212208025 </w:t>
            </w:r>
          </w:p>
        </w:tc>
        <w:tc>
          <w:tcPr>
            <w:tcW w:w="2574"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ind w:left="4"/>
              <w:jc w:val="center"/>
              <w:rPr>
                <w:rFonts w:ascii="Times New Roman" w:hAnsi="Times New Roman" w:cs="Times New Roman"/>
              </w:rPr>
            </w:pPr>
            <w:r w:rsidRPr="008A11BB">
              <w:rPr>
                <w:rFonts w:ascii="Times New Roman" w:hAnsi="Times New Roman" w:cs="Times New Roman"/>
                <w:sz w:val="28"/>
              </w:rPr>
              <w:t xml:space="preserve">32/1 </w:t>
            </w:r>
          </w:p>
        </w:tc>
      </w:tr>
      <w:tr w:rsidR="008A11BB" w:rsidRPr="008A11BB" w:rsidTr="008A11BB">
        <w:trPr>
          <w:trHeight w:val="514"/>
        </w:trPr>
        <w:tc>
          <w:tcPr>
            <w:tcW w:w="4295"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ind w:right="2"/>
              <w:jc w:val="center"/>
              <w:rPr>
                <w:rFonts w:ascii="Times New Roman" w:hAnsi="Times New Roman" w:cs="Times New Roman"/>
              </w:rPr>
            </w:pPr>
            <w:r w:rsidRPr="008A11BB">
              <w:rPr>
                <w:rFonts w:ascii="Times New Roman" w:hAnsi="Times New Roman" w:cs="Times New Roman"/>
                <w:sz w:val="28"/>
              </w:rPr>
              <w:t xml:space="preserve">Md. Munna Hossain </w:t>
            </w:r>
          </w:p>
        </w:tc>
        <w:tc>
          <w:tcPr>
            <w:tcW w:w="2691"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ind w:right="3"/>
              <w:jc w:val="center"/>
              <w:rPr>
                <w:rFonts w:ascii="Times New Roman" w:hAnsi="Times New Roman" w:cs="Times New Roman"/>
              </w:rPr>
            </w:pPr>
            <w:r w:rsidRPr="008A11BB">
              <w:rPr>
                <w:rFonts w:ascii="Times New Roman" w:hAnsi="Times New Roman" w:cs="Times New Roman"/>
                <w:sz w:val="28"/>
              </w:rPr>
              <w:t xml:space="preserve">20212208029 </w:t>
            </w:r>
          </w:p>
        </w:tc>
        <w:tc>
          <w:tcPr>
            <w:tcW w:w="2574" w:type="dxa"/>
            <w:tcBorders>
              <w:top w:val="single" w:sz="4" w:space="0" w:color="000000"/>
              <w:left w:val="single" w:sz="4" w:space="0" w:color="000000"/>
              <w:bottom w:val="single" w:sz="4" w:space="0" w:color="000000"/>
              <w:right w:val="single" w:sz="4" w:space="0" w:color="000000"/>
            </w:tcBorders>
          </w:tcPr>
          <w:p w:rsidR="008A11BB" w:rsidRPr="008A11BB" w:rsidRDefault="008A11BB" w:rsidP="004725C9">
            <w:pPr>
              <w:spacing w:line="259" w:lineRule="auto"/>
              <w:ind w:left="4"/>
              <w:jc w:val="center"/>
              <w:rPr>
                <w:rFonts w:ascii="Times New Roman" w:hAnsi="Times New Roman" w:cs="Times New Roman"/>
              </w:rPr>
            </w:pPr>
            <w:r w:rsidRPr="008A11BB">
              <w:rPr>
                <w:rFonts w:ascii="Times New Roman" w:hAnsi="Times New Roman" w:cs="Times New Roman"/>
                <w:sz w:val="28"/>
              </w:rPr>
              <w:t xml:space="preserve">32/1 </w:t>
            </w:r>
          </w:p>
        </w:tc>
      </w:tr>
    </w:tbl>
    <w:p w:rsidR="008A11BB" w:rsidRPr="00FA17C3" w:rsidRDefault="008A11BB" w:rsidP="008A11BB">
      <w:pPr>
        <w:rPr>
          <w:lang w:val="en-GB" w:eastAsia="en-GB"/>
        </w:rPr>
      </w:pPr>
    </w:p>
    <w:p w:rsidR="008A11BB" w:rsidRDefault="008A11BB" w:rsidP="008A11BB">
      <w:pPr>
        <w:jc w:val="center"/>
        <w:rPr>
          <w:rFonts w:ascii="Times New Roman" w:hAnsi="Times New Roman" w:cs="Times New Roman"/>
          <w:b/>
          <w:sz w:val="28"/>
          <w:szCs w:val="28"/>
        </w:rPr>
      </w:pPr>
    </w:p>
    <w:p w:rsidR="008A11BB" w:rsidRDefault="008A11BB" w:rsidP="008A11BB">
      <w:pPr>
        <w:jc w:val="center"/>
        <w:rPr>
          <w:rFonts w:ascii="Times New Roman" w:hAnsi="Times New Roman" w:cs="Times New Roman"/>
          <w:b/>
          <w:sz w:val="28"/>
          <w:szCs w:val="28"/>
        </w:rPr>
      </w:pPr>
    </w:p>
    <w:p w:rsidR="008A11BB" w:rsidRDefault="008A11BB" w:rsidP="008A11BB">
      <w:pPr>
        <w:jc w:val="center"/>
        <w:rPr>
          <w:rFonts w:ascii="Times New Roman" w:hAnsi="Times New Roman" w:cs="Times New Roman"/>
          <w:b/>
          <w:sz w:val="28"/>
          <w:szCs w:val="28"/>
        </w:rPr>
      </w:pPr>
    </w:p>
    <w:p w:rsidR="008A11BB" w:rsidRDefault="008A11BB" w:rsidP="008A11BB">
      <w:pPr>
        <w:jc w:val="center"/>
        <w:rPr>
          <w:rFonts w:ascii="Times New Roman" w:hAnsi="Times New Roman" w:cs="Times New Roman"/>
          <w:b/>
          <w:sz w:val="28"/>
          <w:szCs w:val="28"/>
        </w:rPr>
      </w:pPr>
    </w:p>
    <w:p w:rsidR="008A11BB" w:rsidRDefault="008A11BB" w:rsidP="008A11BB">
      <w:pPr>
        <w:jc w:val="center"/>
        <w:rPr>
          <w:rFonts w:ascii="Times New Roman" w:hAnsi="Times New Roman" w:cs="Times New Roman"/>
          <w:b/>
          <w:sz w:val="28"/>
          <w:szCs w:val="28"/>
        </w:rPr>
      </w:pPr>
    </w:p>
    <w:p w:rsidR="008A11BB" w:rsidRDefault="008A11BB" w:rsidP="008A11BB">
      <w:pPr>
        <w:jc w:val="center"/>
        <w:rPr>
          <w:rFonts w:ascii="Times New Roman" w:hAnsi="Times New Roman" w:cs="Times New Roman"/>
          <w:b/>
          <w:sz w:val="28"/>
          <w:szCs w:val="28"/>
        </w:rPr>
      </w:pPr>
    </w:p>
    <w:p w:rsidR="008A11BB" w:rsidRDefault="008A11BB" w:rsidP="008A11BB">
      <w:pPr>
        <w:jc w:val="center"/>
        <w:rPr>
          <w:rFonts w:ascii="Times New Roman" w:hAnsi="Times New Roman" w:cs="Times New Roman"/>
          <w:b/>
          <w:sz w:val="28"/>
          <w:szCs w:val="28"/>
        </w:rPr>
      </w:pPr>
    </w:p>
    <w:p w:rsidR="008A11BB" w:rsidRDefault="008A11BB" w:rsidP="008A11BB">
      <w:pPr>
        <w:jc w:val="center"/>
        <w:rPr>
          <w:rFonts w:ascii="Times New Roman" w:hAnsi="Times New Roman" w:cs="Times New Roman"/>
          <w:b/>
          <w:sz w:val="28"/>
          <w:szCs w:val="28"/>
        </w:rPr>
      </w:pPr>
    </w:p>
    <w:p w:rsidR="008A11BB" w:rsidRDefault="008A11BB" w:rsidP="008A11BB">
      <w:pPr>
        <w:jc w:val="center"/>
        <w:rPr>
          <w:rFonts w:ascii="Times New Roman" w:hAnsi="Times New Roman" w:cs="Times New Roman"/>
          <w:b/>
          <w:sz w:val="28"/>
          <w:szCs w:val="28"/>
        </w:rPr>
      </w:pPr>
    </w:p>
    <w:p w:rsidR="008A11BB" w:rsidRPr="00384C98" w:rsidRDefault="008A11BB" w:rsidP="008A11BB">
      <w:pPr>
        <w:spacing w:after="158" w:line="259" w:lineRule="auto"/>
        <w:ind w:right="56"/>
        <w:jc w:val="center"/>
        <w:rPr>
          <w:rFonts w:ascii="Times New Roman" w:hAnsi="Times New Roman" w:cs="Times New Roman"/>
          <w:b/>
          <w:sz w:val="40"/>
          <w:szCs w:val="40"/>
        </w:rPr>
      </w:pPr>
      <w:r w:rsidRPr="00384C98">
        <w:rPr>
          <w:rFonts w:ascii="Times New Roman" w:hAnsi="Times New Roman" w:cs="Times New Roman"/>
          <w:b/>
          <w:sz w:val="40"/>
          <w:szCs w:val="40"/>
        </w:rPr>
        <w:lastRenderedPageBreak/>
        <w:t>ACKNOWLEDGEMENT</w:t>
      </w:r>
    </w:p>
    <w:p w:rsidR="008A11BB" w:rsidRDefault="008A11BB" w:rsidP="008A11BB">
      <w:pPr>
        <w:spacing w:after="36" w:line="259" w:lineRule="auto"/>
        <w:ind w:left="50"/>
        <w:jc w:val="center"/>
      </w:pPr>
    </w:p>
    <w:p w:rsidR="008A11BB" w:rsidRPr="008A11BB" w:rsidRDefault="008A11BB" w:rsidP="008A11BB">
      <w:pPr>
        <w:ind w:left="-5"/>
        <w:jc w:val="both"/>
        <w:rPr>
          <w:rFonts w:ascii="Times New Roman" w:hAnsi="Times New Roman" w:cs="Times New Roman"/>
          <w:sz w:val="28"/>
          <w:szCs w:val="28"/>
        </w:rPr>
      </w:pPr>
      <w:r w:rsidRPr="008A11BB">
        <w:rPr>
          <w:rFonts w:ascii="Times New Roman" w:hAnsi="Times New Roman" w:cs="Times New Roman"/>
          <w:sz w:val="28"/>
          <w:szCs w:val="28"/>
        </w:rPr>
        <w:t xml:space="preserve">We express our gratitude and sincere thanks to our teacher </w:t>
      </w:r>
      <w:r w:rsidRPr="008A11BB">
        <w:rPr>
          <w:rFonts w:ascii="Times New Roman" w:hAnsi="Times New Roman" w:cs="Times New Roman"/>
          <w:b/>
          <w:sz w:val="28"/>
          <w:szCs w:val="28"/>
        </w:rPr>
        <w:t>Sabbir Hossain</w:t>
      </w:r>
      <w:r w:rsidRPr="008A11BB">
        <w:rPr>
          <w:rFonts w:ascii="Times New Roman" w:hAnsi="Times New Roman" w:cs="Times New Roman"/>
          <w:sz w:val="28"/>
          <w:szCs w:val="28"/>
        </w:rPr>
        <w:t xml:space="preserve">, Department of Electrical and Electronics Engineering for his gracious efforts and keen pursuit, which has remained as a valuable asset for the successful of our project report. His dynamism and diligent enthusiasm have been highly instrumental in keeping our spirits high. His flawless and forthright suggestions blended with an innate intelligent application have crowned our task with success. We truly appreciate and value his esteemed guidance and encouragement from the beginning to the end of this thesis. We are indebted to him for having helped me shape the problem and providing insights towards the solution. </w:t>
      </w:r>
    </w:p>
    <w:p w:rsidR="008A11BB" w:rsidRPr="008A11BB" w:rsidRDefault="008A11BB" w:rsidP="008A11BB">
      <w:pPr>
        <w:spacing w:after="156" w:line="259" w:lineRule="auto"/>
        <w:jc w:val="both"/>
        <w:rPr>
          <w:rFonts w:ascii="Times New Roman" w:hAnsi="Times New Roman" w:cs="Times New Roman"/>
          <w:sz w:val="28"/>
          <w:szCs w:val="28"/>
        </w:rPr>
      </w:pPr>
    </w:p>
    <w:p w:rsidR="008A11BB" w:rsidRPr="008A11BB" w:rsidRDefault="008A11BB" w:rsidP="008A11BB">
      <w:pPr>
        <w:spacing w:after="158" w:line="259" w:lineRule="auto"/>
        <w:jc w:val="both"/>
        <w:rPr>
          <w:rFonts w:ascii="Times New Roman" w:hAnsi="Times New Roman" w:cs="Times New Roman"/>
          <w:sz w:val="28"/>
          <w:szCs w:val="28"/>
        </w:rPr>
      </w:pPr>
    </w:p>
    <w:p w:rsidR="008A11BB" w:rsidRPr="008A11BB" w:rsidRDefault="008A11BB" w:rsidP="008A11BB">
      <w:pPr>
        <w:spacing w:after="379"/>
        <w:ind w:left="-5"/>
        <w:jc w:val="both"/>
        <w:rPr>
          <w:rFonts w:ascii="Times New Roman" w:hAnsi="Times New Roman" w:cs="Times New Roman"/>
          <w:sz w:val="28"/>
          <w:szCs w:val="28"/>
        </w:rPr>
      </w:pPr>
      <w:r w:rsidRPr="008A11BB">
        <w:rPr>
          <w:rFonts w:ascii="Times New Roman" w:hAnsi="Times New Roman" w:cs="Times New Roman"/>
          <w:sz w:val="28"/>
          <w:szCs w:val="28"/>
        </w:rPr>
        <w:t xml:space="preserve">At last but not the least I am highly thankful to the THE ALMIGHTY, who has given me the courage and wisdom throughout this whole journey. </w:t>
      </w:r>
    </w:p>
    <w:p w:rsidR="008A11BB" w:rsidRDefault="008A11BB" w:rsidP="008A11BB">
      <w:pPr>
        <w:jc w:val="both"/>
        <w:rPr>
          <w:rFonts w:ascii="Times New Roman" w:hAnsi="Times New Roman" w:cs="Times New Roman"/>
          <w:sz w:val="28"/>
          <w:szCs w:val="28"/>
        </w:rPr>
      </w:pPr>
    </w:p>
    <w:p w:rsidR="00384C98" w:rsidRDefault="00384C98" w:rsidP="008A11BB">
      <w:pPr>
        <w:jc w:val="both"/>
        <w:rPr>
          <w:rFonts w:ascii="Times New Roman" w:hAnsi="Times New Roman" w:cs="Times New Roman"/>
          <w:sz w:val="28"/>
          <w:szCs w:val="28"/>
        </w:rPr>
      </w:pPr>
    </w:p>
    <w:p w:rsidR="00384C98" w:rsidRDefault="00384C98" w:rsidP="008A11BB">
      <w:pPr>
        <w:jc w:val="both"/>
        <w:rPr>
          <w:rFonts w:ascii="Times New Roman" w:hAnsi="Times New Roman" w:cs="Times New Roman"/>
          <w:sz w:val="28"/>
          <w:szCs w:val="28"/>
        </w:rPr>
      </w:pPr>
    </w:p>
    <w:p w:rsidR="00384C98" w:rsidRDefault="00384C98" w:rsidP="008A11BB">
      <w:pPr>
        <w:jc w:val="both"/>
        <w:rPr>
          <w:rFonts w:ascii="Times New Roman" w:hAnsi="Times New Roman" w:cs="Times New Roman"/>
          <w:sz w:val="28"/>
          <w:szCs w:val="28"/>
        </w:rPr>
      </w:pPr>
    </w:p>
    <w:p w:rsidR="00384C98" w:rsidRDefault="00384C98" w:rsidP="008A11BB">
      <w:pPr>
        <w:jc w:val="both"/>
        <w:rPr>
          <w:rFonts w:ascii="Times New Roman" w:hAnsi="Times New Roman" w:cs="Times New Roman"/>
          <w:sz w:val="28"/>
          <w:szCs w:val="28"/>
        </w:rPr>
      </w:pPr>
    </w:p>
    <w:p w:rsidR="00384C98" w:rsidRDefault="00384C98" w:rsidP="008A11BB">
      <w:pPr>
        <w:jc w:val="both"/>
        <w:rPr>
          <w:rFonts w:ascii="Times New Roman" w:hAnsi="Times New Roman" w:cs="Times New Roman"/>
          <w:sz w:val="28"/>
          <w:szCs w:val="28"/>
        </w:rPr>
      </w:pPr>
    </w:p>
    <w:p w:rsidR="00384C98" w:rsidRDefault="00384C98" w:rsidP="008A11BB">
      <w:pPr>
        <w:jc w:val="both"/>
        <w:rPr>
          <w:rFonts w:ascii="Times New Roman" w:hAnsi="Times New Roman" w:cs="Times New Roman"/>
          <w:sz w:val="28"/>
          <w:szCs w:val="28"/>
        </w:rPr>
      </w:pPr>
    </w:p>
    <w:p w:rsidR="00384C98" w:rsidRDefault="00384C98" w:rsidP="008A11BB">
      <w:pPr>
        <w:jc w:val="both"/>
        <w:rPr>
          <w:rFonts w:ascii="Times New Roman" w:hAnsi="Times New Roman" w:cs="Times New Roman"/>
          <w:sz w:val="28"/>
          <w:szCs w:val="28"/>
        </w:rPr>
      </w:pPr>
    </w:p>
    <w:p w:rsidR="00384C98" w:rsidRDefault="00384C98" w:rsidP="008A11BB">
      <w:pPr>
        <w:jc w:val="both"/>
        <w:rPr>
          <w:rFonts w:ascii="Times New Roman" w:hAnsi="Times New Roman" w:cs="Times New Roman"/>
          <w:sz w:val="28"/>
          <w:szCs w:val="28"/>
        </w:rPr>
      </w:pPr>
    </w:p>
    <w:p w:rsidR="00384C98" w:rsidRDefault="00384C98" w:rsidP="008A11BB">
      <w:pPr>
        <w:jc w:val="both"/>
        <w:rPr>
          <w:rFonts w:ascii="Times New Roman" w:hAnsi="Times New Roman" w:cs="Times New Roman"/>
          <w:sz w:val="28"/>
          <w:szCs w:val="28"/>
        </w:rPr>
      </w:pPr>
    </w:p>
    <w:p w:rsidR="00384C98" w:rsidRDefault="00384C98" w:rsidP="008A11BB">
      <w:pPr>
        <w:jc w:val="both"/>
        <w:rPr>
          <w:rFonts w:ascii="Times New Roman" w:hAnsi="Times New Roman" w:cs="Times New Roman"/>
          <w:sz w:val="28"/>
          <w:szCs w:val="28"/>
        </w:rPr>
      </w:pPr>
    </w:p>
    <w:p w:rsidR="00384C98" w:rsidRDefault="00384C98" w:rsidP="008A11BB">
      <w:pPr>
        <w:jc w:val="both"/>
        <w:rPr>
          <w:rFonts w:ascii="Times New Roman" w:hAnsi="Times New Roman" w:cs="Times New Roman"/>
          <w:sz w:val="28"/>
          <w:szCs w:val="28"/>
        </w:rPr>
      </w:pPr>
    </w:p>
    <w:p w:rsidR="00384C98" w:rsidRPr="00384C98" w:rsidRDefault="00384C98" w:rsidP="00384C98">
      <w:pPr>
        <w:ind w:left="-5"/>
        <w:jc w:val="center"/>
        <w:rPr>
          <w:rFonts w:ascii="Times New Roman" w:hAnsi="Times New Roman" w:cs="Times New Roman"/>
          <w:b/>
          <w:bCs/>
          <w:sz w:val="36"/>
          <w:szCs w:val="36"/>
          <w:u w:val="single"/>
        </w:rPr>
      </w:pPr>
      <w:r w:rsidRPr="00384C98">
        <w:rPr>
          <w:rFonts w:ascii="Times New Roman" w:hAnsi="Times New Roman" w:cs="Times New Roman"/>
          <w:b/>
          <w:bCs/>
          <w:sz w:val="36"/>
          <w:szCs w:val="36"/>
          <w:u w:val="single"/>
        </w:rPr>
        <w:lastRenderedPageBreak/>
        <w:t>THEORY</w:t>
      </w:r>
    </w:p>
    <w:p w:rsidR="00384C98" w:rsidRDefault="00384C98" w:rsidP="00384C98">
      <w:pPr>
        <w:pStyle w:val="ListParagraph"/>
        <w:numPr>
          <w:ilvl w:val="0"/>
          <w:numId w:val="1"/>
        </w:numPr>
        <w:jc w:val="both"/>
        <w:rPr>
          <w:rFonts w:ascii="Times New Roman" w:hAnsi="Times New Roman" w:cs="Times New Roman"/>
          <w:sz w:val="28"/>
          <w:szCs w:val="28"/>
        </w:rPr>
      </w:pPr>
      <w:r w:rsidRPr="00384C98">
        <w:rPr>
          <w:rFonts w:ascii="Times New Roman" w:hAnsi="Times New Roman" w:cs="Times New Roman"/>
          <w:sz w:val="28"/>
          <w:szCs w:val="28"/>
        </w:rPr>
        <w:t>In a series circuit the current is same through all of the circuit elements.</w:t>
      </w:r>
    </w:p>
    <w:p w:rsidR="00384C98" w:rsidRDefault="00384C98" w:rsidP="00384C98">
      <w:pPr>
        <w:pStyle w:val="ListParagraph"/>
        <w:numPr>
          <w:ilvl w:val="0"/>
          <w:numId w:val="1"/>
        </w:numPr>
        <w:jc w:val="both"/>
        <w:rPr>
          <w:rFonts w:ascii="Times New Roman" w:hAnsi="Times New Roman" w:cs="Times New Roman"/>
          <w:sz w:val="28"/>
          <w:szCs w:val="28"/>
        </w:rPr>
      </w:pPr>
      <w:r w:rsidRPr="00384C98">
        <w:rPr>
          <w:rFonts w:ascii="Times New Roman" w:hAnsi="Times New Roman" w:cs="Times New Roman"/>
          <w:sz w:val="28"/>
          <w:szCs w:val="28"/>
        </w:rPr>
        <w:t>In a series circuit, The equivalent</w:t>
      </w:r>
      <w:r>
        <w:rPr>
          <w:rFonts w:ascii="Times New Roman" w:hAnsi="Times New Roman" w:cs="Times New Roman"/>
          <w:sz w:val="28"/>
          <w:szCs w:val="28"/>
        </w:rPr>
        <w:t xml:space="preserve"> Resistance of the circuit is,</w:t>
      </w:r>
      <w:r w:rsidRPr="00384C98">
        <w:rPr>
          <w:rFonts w:ascii="Times New Roman" w:hAnsi="Times New Roman" w:cs="Times New Roman"/>
          <w:i/>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R</m:t>
            </m:r>
          </m:e>
          <m:sub>
            <m:r>
              <w:rPr>
                <w:rFonts w:ascii="Cambria Math" w:hAnsi="Times New Roman" w:cs="Times New Roman"/>
                <w:sz w:val="28"/>
                <w:szCs w:val="28"/>
              </w:rPr>
              <m:t>equi</m:t>
            </m:r>
            <m:r>
              <w:rPr>
                <w:rFonts w:ascii="Cambria Math" w:hAnsi="Times New Roman" w:cs="Times New Roman"/>
                <w:sz w:val="28"/>
                <w:szCs w:val="28"/>
              </w:rPr>
              <m:t>v</m:t>
            </m:r>
            <m:r>
              <w:rPr>
                <w:rFonts w:ascii="Cambria Math" w:hAnsi="Times New Roman" w:cs="Times New Roman"/>
                <w:sz w:val="28"/>
                <w:szCs w:val="28"/>
              </w:rPr>
              <m:t>a</m:t>
            </m:r>
            <m:r>
              <w:rPr>
                <w:rFonts w:ascii="Cambria Math" w:hAnsi="Times New Roman" w:cs="Times New Roman"/>
                <w:sz w:val="28"/>
                <w:szCs w:val="28"/>
              </w:rPr>
              <m:t>lent</m:t>
            </m:r>
          </m:sub>
        </m:sSub>
      </m:oMath>
      <w:r w:rsidRPr="00384C98">
        <w:rPr>
          <w:rFonts w:ascii="Times New Roman" w:hAnsi="Times New Roman" w:cs="Times New Roman"/>
          <w:sz w:val="28"/>
          <w:szCs w:val="28"/>
        </w:rPr>
        <w:t>= R1+R2+…Rn (Value of Resistors)</w:t>
      </w:r>
    </w:p>
    <w:p w:rsidR="00384C98" w:rsidRPr="00384C98" w:rsidRDefault="00384C98" w:rsidP="00384C98">
      <w:pPr>
        <w:pStyle w:val="ListParagraph"/>
        <w:numPr>
          <w:ilvl w:val="0"/>
          <w:numId w:val="1"/>
        </w:numPr>
        <w:jc w:val="both"/>
        <w:rPr>
          <w:rFonts w:ascii="Times New Roman" w:hAnsi="Times New Roman" w:cs="Times New Roman"/>
          <w:sz w:val="28"/>
          <w:szCs w:val="28"/>
        </w:rPr>
      </w:pPr>
      <w:r w:rsidRPr="00384C98">
        <w:rPr>
          <w:rFonts w:ascii="Times New Roman" w:hAnsi="Times New Roman" w:cs="Times New Roman"/>
          <w:sz w:val="28"/>
          <w:szCs w:val="28"/>
        </w:rPr>
        <w:t xml:space="preserve">By Ohm's Law, The current is, I= Vsupply/ </w:t>
      </w:r>
      <m:oMath>
        <m:sSub>
          <m:sSubPr>
            <m:ctrlPr>
              <w:rPr>
                <w:rFonts w:ascii="Cambria Math" w:hAnsi="Times New Roman" w:cs="Times New Roman"/>
                <w:i/>
                <w:sz w:val="28"/>
                <w:szCs w:val="28"/>
              </w:rPr>
            </m:ctrlPr>
          </m:sSubPr>
          <m:e>
            <m:r>
              <w:rPr>
                <w:rFonts w:ascii="Cambria Math" w:hAnsi="Cambria Math" w:cs="Times New Roman"/>
                <w:sz w:val="28"/>
                <w:szCs w:val="28"/>
              </w:rPr>
              <m:t>R</m:t>
            </m:r>
          </m:e>
          <m:sub>
            <m:r>
              <w:rPr>
                <w:rFonts w:ascii="Cambria Math" w:hAnsi="Times New Roman" w:cs="Times New Roman"/>
                <w:sz w:val="28"/>
                <w:szCs w:val="28"/>
              </w:rPr>
              <m:t>equi</m:t>
            </m:r>
            <m:r>
              <w:rPr>
                <w:rFonts w:ascii="Cambria Math" w:hAnsi="Times New Roman" w:cs="Times New Roman"/>
                <w:sz w:val="28"/>
                <w:szCs w:val="28"/>
              </w:rPr>
              <m:t>v</m:t>
            </m:r>
            <m:r>
              <w:rPr>
                <w:rFonts w:ascii="Cambria Math" w:hAnsi="Times New Roman" w:cs="Times New Roman"/>
                <w:sz w:val="28"/>
                <w:szCs w:val="28"/>
              </w:rPr>
              <m:t>a</m:t>
            </m:r>
            <m:r>
              <w:rPr>
                <w:rFonts w:ascii="Cambria Math" w:hAnsi="Times New Roman" w:cs="Times New Roman"/>
                <w:sz w:val="28"/>
                <w:szCs w:val="28"/>
              </w:rPr>
              <m:t>lent</m:t>
            </m:r>
          </m:sub>
        </m:sSub>
      </m:oMath>
    </w:p>
    <w:p w:rsidR="00384C98" w:rsidRDefault="00384C98" w:rsidP="00384C98">
      <w:pPr>
        <w:jc w:val="both"/>
        <w:rPr>
          <w:rFonts w:ascii="Times New Roman" w:hAnsi="Times New Roman" w:cs="Times New Roman"/>
          <w:sz w:val="28"/>
          <w:szCs w:val="28"/>
        </w:rPr>
      </w:pPr>
    </w:p>
    <w:p w:rsidR="00384C98" w:rsidRDefault="00384C98" w:rsidP="00384C98">
      <w:pPr>
        <w:pStyle w:val="ListParagraph"/>
        <w:jc w:val="center"/>
        <w:rPr>
          <w:rFonts w:ascii="Times New Roman" w:hAnsi="Times New Roman" w:cs="Times New Roman"/>
          <w:b/>
          <w:bCs/>
          <w:sz w:val="36"/>
          <w:szCs w:val="36"/>
          <w:u w:val="single"/>
        </w:rPr>
      </w:pPr>
      <w:r w:rsidRPr="00384C98">
        <w:rPr>
          <w:rFonts w:ascii="Times New Roman" w:hAnsi="Times New Roman" w:cs="Times New Roman"/>
          <w:b/>
          <w:bCs/>
          <w:sz w:val="36"/>
          <w:szCs w:val="36"/>
          <w:u w:val="single"/>
        </w:rPr>
        <w:t>Step for Verification</w:t>
      </w:r>
    </w:p>
    <w:p w:rsidR="00384C98" w:rsidRDefault="00384C98" w:rsidP="00384C98">
      <w:pPr>
        <w:pStyle w:val="ListParagraph"/>
        <w:jc w:val="center"/>
        <w:rPr>
          <w:rFonts w:ascii="Times New Roman" w:hAnsi="Times New Roman" w:cs="Times New Roman"/>
          <w:b/>
          <w:bCs/>
          <w:sz w:val="36"/>
          <w:szCs w:val="36"/>
          <w:u w:val="single"/>
        </w:rPr>
      </w:pPr>
    </w:p>
    <w:p w:rsidR="00384C98" w:rsidRPr="00384C98" w:rsidRDefault="00384C98" w:rsidP="00384C98">
      <w:pPr>
        <w:pStyle w:val="ListParagraph"/>
        <w:numPr>
          <w:ilvl w:val="0"/>
          <w:numId w:val="3"/>
        </w:numPr>
        <w:jc w:val="both"/>
        <w:rPr>
          <w:rFonts w:ascii="Times New Roman" w:hAnsi="Times New Roman" w:cs="Times New Roman"/>
          <w:bCs/>
          <w:sz w:val="28"/>
          <w:szCs w:val="28"/>
        </w:rPr>
      </w:pPr>
      <w:r w:rsidRPr="00384C98">
        <w:rPr>
          <w:rFonts w:ascii="Times New Roman" w:hAnsi="Times New Roman" w:cs="Times New Roman"/>
          <w:bCs/>
          <w:sz w:val="28"/>
          <w:szCs w:val="28"/>
        </w:rPr>
        <w:t xml:space="preserve">Firstly, open the simulation software </w:t>
      </w:r>
      <w:r>
        <w:rPr>
          <w:rFonts w:ascii="Times New Roman" w:hAnsi="Times New Roman" w:cs="Times New Roman"/>
          <w:bCs/>
          <w:sz w:val="28"/>
          <w:szCs w:val="28"/>
        </w:rPr>
        <w:t>“</w:t>
      </w:r>
      <w:r w:rsidRPr="00384C98">
        <w:rPr>
          <w:rFonts w:ascii="Times New Roman" w:hAnsi="Times New Roman" w:cs="Times New Roman"/>
          <w:bCs/>
          <w:sz w:val="28"/>
          <w:szCs w:val="28"/>
        </w:rPr>
        <w:t xml:space="preserve"> Proteus 8 Pro</w:t>
      </w:r>
      <w:r>
        <w:rPr>
          <w:rFonts w:ascii="Times New Roman" w:hAnsi="Times New Roman" w:cs="Times New Roman"/>
          <w:bCs/>
          <w:sz w:val="28"/>
          <w:szCs w:val="28"/>
        </w:rPr>
        <w:t>”</w:t>
      </w:r>
      <w:r w:rsidRPr="00384C98">
        <w:rPr>
          <w:rFonts w:ascii="Times New Roman" w:hAnsi="Times New Roman" w:cs="Times New Roman"/>
          <w:bCs/>
          <w:sz w:val="28"/>
          <w:szCs w:val="28"/>
        </w:rPr>
        <w:t>.</w:t>
      </w:r>
    </w:p>
    <w:p w:rsidR="00384C98" w:rsidRPr="00384C98" w:rsidRDefault="00384C98" w:rsidP="00384C98">
      <w:pPr>
        <w:pStyle w:val="ListParagraph"/>
        <w:numPr>
          <w:ilvl w:val="0"/>
          <w:numId w:val="3"/>
        </w:numPr>
        <w:jc w:val="both"/>
        <w:rPr>
          <w:rFonts w:ascii="Times New Roman" w:hAnsi="Times New Roman" w:cs="Times New Roman"/>
          <w:bCs/>
          <w:sz w:val="28"/>
          <w:szCs w:val="28"/>
        </w:rPr>
      </w:pPr>
      <w:r w:rsidRPr="00384C98">
        <w:rPr>
          <w:rFonts w:ascii="Times New Roman" w:hAnsi="Times New Roman" w:cs="Times New Roman"/>
          <w:bCs/>
          <w:sz w:val="28"/>
          <w:szCs w:val="28"/>
        </w:rPr>
        <w:t>Then Click on Schematic Capture.</w:t>
      </w:r>
    </w:p>
    <w:p w:rsidR="00384C98" w:rsidRPr="00384C98" w:rsidRDefault="00384C98" w:rsidP="00384C98">
      <w:pPr>
        <w:pStyle w:val="ListParagraph"/>
        <w:numPr>
          <w:ilvl w:val="0"/>
          <w:numId w:val="3"/>
        </w:numPr>
        <w:jc w:val="both"/>
        <w:rPr>
          <w:rFonts w:ascii="Times New Roman" w:hAnsi="Times New Roman" w:cs="Times New Roman"/>
          <w:bCs/>
          <w:sz w:val="28"/>
          <w:szCs w:val="28"/>
        </w:rPr>
      </w:pPr>
      <w:r w:rsidRPr="00384C98">
        <w:rPr>
          <w:rFonts w:ascii="Times New Roman" w:hAnsi="Times New Roman" w:cs="Times New Roman"/>
          <w:bCs/>
          <w:sz w:val="28"/>
          <w:szCs w:val="28"/>
        </w:rPr>
        <w:t>Secondly, pick some required parameters like- DC Voltage Source, Resistor, Load &amp; DC voltmeters from Proteus 8 Pro.</w:t>
      </w:r>
    </w:p>
    <w:p w:rsidR="00384C98" w:rsidRPr="00384C98" w:rsidRDefault="00384C98" w:rsidP="00384C98">
      <w:pPr>
        <w:pStyle w:val="ListParagraph"/>
        <w:numPr>
          <w:ilvl w:val="0"/>
          <w:numId w:val="3"/>
        </w:numPr>
        <w:jc w:val="both"/>
        <w:rPr>
          <w:rFonts w:ascii="Times New Roman" w:hAnsi="Times New Roman" w:cs="Times New Roman"/>
          <w:bCs/>
          <w:sz w:val="28"/>
          <w:szCs w:val="28"/>
        </w:rPr>
      </w:pPr>
      <w:r w:rsidRPr="00384C98">
        <w:rPr>
          <w:rFonts w:ascii="Times New Roman" w:hAnsi="Times New Roman" w:cs="Times New Roman"/>
          <w:bCs/>
          <w:sz w:val="28"/>
          <w:szCs w:val="28"/>
        </w:rPr>
        <w:t>Now connect required parameters and make a series circuit.</w:t>
      </w:r>
    </w:p>
    <w:p w:rsidR="00384C98" w:rsidRPr="00384C98" w:rsidRDefault="00384C98" w:rsidP="00384C98">
      <w:pPr>
        <w:pStyle w:val="ListParagraph"/>
        <w:numPr>
          <w:ilvl w:val="0"/>
          <w:numId w:val="3"/>
        </w:numPr>
        <w:jc w:val="both"/>
        <w:rPr>
          <w:rFonts w:ascii="Times New Roman" w:hAnsi="Times New Roman" w:cs="Times New Roman"/>
          <w:bCs/>
          <w:sz w:val="28"/>
          <w:szCs w:val="28"/>
        </w:rPr>
      </w:pPr>
      <w:r w:rsidRPr="00384C98">
        <w:rPr>
          <w:rFonts w:ascii="Times New Roman" w:hAnsi="Times New Roman" w:cs="Times New Roman"/>
          <w:bCs/>
          <w:sz w:val="28"/>
          <w:szCs w:val="28"/>
        </w:rPr>
        <w:t>Calculate Voltage drop across each Resistor from the verification.</w:t>
      </w:r>
    </w:p>
    <w:p w:rsidR="00384C98" w:rsidRDefault="00384C98" w:rsidP="00384C98">
      <w:pPr>
        <w:jc w:val="both"/>
        <w:rPr>
          <w:rFonts w:ascii="Times New Roman" w:hAnsi="Times New Roman" w:cs="Times New Roman"/>
          <w:sz w:val="28"/>
          <w:szCs w:val="28"/>
        </w:rPr>
      </w:pPr>
    </w:p>
    <w:p w:rsidR="00384C98" w:rsidRDefault="00384C98" w:rsidP="00384C98">
      <w:pPr>
        <w:jc w:val="center"/>
        <w:rPr>
          <w:rFonts w:ascii="Times New Roman" w:hAnsi="Times New Roman" w:cs="Times New Roman"/>
          <w:b/>
          <w:bCs/>
          <w:sz w:val="36"/>
          <w:szCs w:val="36"/>
          <w:u w:val="single"/>
        </w:rPr>
      </w:pPr>
      <w:r w:rsidRPr="00384C98">
        <w:rPr>
          <w:rFonts w:ascii="Times New Roman" w:hAnsi="Times New Roman" w:cs="Times New Roman"/>
          <w:b/>
          <w:bCs/>
          <w:sz w:val="36"/>
          <w:szCs w:val="36"/>
          <w:u w:val="single"/>
        </w:rPr>
        <w:t>Verification</w:t>
      </w:r>
    </w:p>
    <w:p w:rsidR="00384C98" w:rsidRDefault="00384C98" w:rsidP="00384C98">
      <w:pPr>
        <w:jc w:val="both"/>
        <w:rPr>
          <w:rFonts w:ascii="Times New Roman" w:hAnsi="Times New Roman" w:cs="Times New Roman"/>
          <w:b/>
          <w:bCs/>
          <w:sz w:val="36"/>
          <w:szCs w:val="36"/>
          <w:u w:val="single"/>
        </w:rPr>
      </w:pPr>
    </w:p>
    <w:p w:rsidR="00A72224" w:rsidRDefault="00384C98" w:rsidP="00A72224">
      <w:pPr>
        <w:pStyle w:val="ListParagraph"/>
        <w:numPr>
          <w:ilvl w:val="0"/>
          <w:numId w:val="4"/>
        </w:numPr>
        <w:jc w:val="both"/>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59264" behindDoc="0" locked="0" layoutInCell="1" allowOverlap="1">
            <wp:simplePos x="0" y="0"/>
            <wp:positionH relativeFrom="margin">
              <wp:posOffset>293370</wp:posOffset>
            </wp:positionH>
            <wp:positionV relativeFrom="margin">
              <wp:posOffset>6103620</wp:posOffset>
            </wp:positionV>
            <wp:extent cx="5406390" cy="3108960"/>
            <wp:effectExtent l="1905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6390" cy="3108960"/>
                    </a:xfrm>
                    <a:prstGeom prst="rect">
                      <a:avLst/>
                    </a:prstGeom>
                  </pic:spPr>
                </pic:pic>
              </a:graphicData>
            </a:graphic>
          </wp:anchor>
        </w:drawing>
      </w:r>
      <w:r w:rsidRPr="00384C98">
        <w:rPr>
          <w:rFonts w:ascii="Times New Roman" w:hAnsi="Times New Roman" w:cs="Times New Roman"/>
          <w:bCs/>
          <w:sz w:val="28"/>
          <w:szCs w:val="28"/>
        </w:rPr>
        <w:t>Firstly, We open the simulation software on PC/LAPTOP,</w:t>
      </w:r>
      <w:r>
        <w:rPr>
          <w:rFonts w:ascii="Times New Roman" w:hAnsi="Times New Roman" w:cs="Times New Roman"/>
          <w:bCs/>
          <w:sz w:val="28"/>
          <w:szCs w:val="28"/>
        </w:rPr>
        <w:t xml:space="preserve"> </w:t>
      </w:r>
      <w:r w:rsidRPr="00384C98">
        <w:rPr>
          <w:rFonts w:ascii="Times New Roman" w:hAnsi="Times New Roman" w:cs="Times New Roman"/>
          <w:bCs/>
          <w:sz w:val="28"/>
          <w:szCs w:val="28"/>
        </w:rPr>
        <w:t xml:space="preserve">Then Click </w:t>
      </w:r>
      <w:r>
        <w:rPr>
          <w:rFonts w:ascii="Times New Roman" w:hAnsi="Times New Roman" w:cs="Times New Roman"/>
          <w:bCs/>
          <w:sz w:val="28"/>
          <w:szCs w:val="28"/>
        </w:rPr>
        <w:t xml:space="preserve">on </w:t>
      </w:r>
      <w:r w:rsidRPr="00384C98">
        <w:rPr>
          <w:rFonts w:ascii="Times New Roman" w:hAnsi="Times New Roman" w:cs="Times New Roman"/>
          <w:bCs/>
          <w:sz w:val="28"/>
          <w:szCs w:val="28"/>
        </w:rPr>
        <w:t>Schematic Capture.</w:t>
      </w:r>
    </w:p>
    <w:p w:rsidR="00A72224" w:rsidRPr="00A72224" w:rsidRDefault="00A72224" w:rsidP="00A72224">
      <w:pPr>
        <w:jc w:val="both"/>
        <w:rPr>
          <w:rFonts w:ascii="Times New Roman" w:hAnsi="Times New Roman" w:cs="Times New Roman"/>
          <w:bCs/>
          <w:sz w:val="28"/>
          <w:szCs w:val="28"/>
        </w:rPr>
      </w:pPr>
    </w:p>
    <w:p w:rsidR="00A72224" w:rsidRDefault="00A72224" w:rsidP="00A72224">
      <w:pPr>
        <w:pStyle w:val="ListParagraph"/>
        <w:numPr>
          <w:ilvl w:val="0"/>
          <w:numId w:val="4"/>
        </w:numPr>
        <w:jc w:val="both"/>
        <w:rPr>
          <w:rFonts w:ascii="Times New Roman" w:hAnsi="Times New Roman" w:cs="Times New Roman"/>
          <w:bCs/>
          <w:sz w:val="28"/>
          <w:szCs w:val="28"/>
        </w:rPr>
      </w:pPr>
      <w:r w:rsidRPr="00A72224">
        <w:rPr>
          <w:rFonts w:ascii="Times New Roman" w:hAnsi="Times New Roman" w:cs="Times New Roman"/>
          <w:bCs/>
          <w:sz w:val="28"/>
          <w:szCs w:val="28"/>
        </w:rPr>
        <w:t>Secondly, Click ”P” On your keyboard &amp; Pick required parameters like-</w:t>
      </w:r>
    </w:p>
    <w:p w:rsidR="00A72224" w:rsidRPr="00A72224" w:rsidRDefault="00A72224" w:rsidP="00A72224">
      <w:pPr>
        <w:pStyle w:val="ListParagraph"/>
        <w:rPr>
          <w:rFonts w:ascii="Times New Roman" w:hAnsi="Times New Roman" w:cs="Times New Roman"/>
          <w:bCs/>
          <w:sz w:val="28"/>
          <w:szCs w:val="28"/>
        </w:rPr>
      </w:pPr>
    </w:p>
    <w:p w:rsidR="00A72224" w:rsidRPr="00A72224" w:rsidRDefault="00A72224" w:rsidP="00A72224">
      <w:pPr>
        <w:pStyle w:val="ListParagraph"/>
        <w:jc w:val="both"/>
        <w:rPr>
          <w:rFonts w:ascii="Times New Roman" w:hAnsi="Times New Roman" w:cs="Times New Roman"/>
          <w:bCs/>
          <w:sz w:val="28"/>
          <w:szCs w:val="28"/>
        </w:rPr>
      </w:pPr>
    </w:p>
    <w:p w:rsidR="00A72224" w:rsidRDefault="00A72224" w:rsidP="00A72224">
      <w:pPr>
        <w:pStyle w:val="ListParagraph"/>
        <w:numPr>
          <w:ilvl w:val="0"/>
          <w:numId w:val="5"/>
        </w:numPr>
        <w:jc w:val="both"/>
        <w:rPr>
          <w:rFonts w:ascii="Times New Roman" w:hAnsi="Times New Roman" w:cs="Times New Roman"/>
          <w:bCs/>
          <w:sz w:val="28"/>
          <w:szCs w:val="28"/>
        </w:rPr>
      </w:pPr>
      <w:r w:rsidRPr="00A72224">
        <w:rPr>
          <w:rFonts w:ascii="Times New Roman" w:hAnsi="Times New Roman" w:cs="Times New Roman"/>
          <w:bCs/>
          <w:sz w:val="28"/>
          <w:szCs w:val="28"/>
        </w:rPr>
        <w:t>DC Supply</w:t>
      </w:r>
    </w:p>
    <w:p w:rsidR="00A72224" w:rsidRPr="00A72224" w:rsidRDefault="00A72224" w:rsidP="00A72224">
      <w:pPr>
        <w:pStyle w:val="ListParagraph"/>
        <w:numPr>
          <w:ilvl w:val="0"/>
          <w:numId w:val="5"/>
        </w:numPr>
        <w:jc w:val="both"/>
        <w:rPr>
          <w:rFonts w:ascii="Times New Roman" w:hAnsi="Times New Roman" w:cs="Times New Roman"/>
          <w:bCs/>
          <w:sz w:val="28"/>
          <w:szCs w:val="28"/>
        </w:rPr>
      </w:pPr>
      <w:r w:rsidRPr="00A72224">
        <w:rPr>
          <w:rFonts w:ascii="Times New Roman" w:hAnsi="Times New Roman" w:cs="Times New Roman"/>
          <w:bCs/>
          <w:sz w:val="28"/>
          <w:szCs w:val="28"/>
        </w:rPr>
        <w:t>Resistor</w:t>
      </w:r>
    </w:p>
    <w:p w:rsidR="00A72224" w:rsidRDefault="00A72224" w:rsidP="00A72224">
      <w:pPr>
        <w:pStyle w:val="ListParagraph"/>
        <w:numPr>
          <w:ilvl w:val="0"/>
          <w:numId w:val="5"/>
        </w:numPr>
        <w:jc w:val="both"/>
        <w:rPr>
          <w:rFonts w:ascii="Times New Roman" w:hAnsi="Times New Roman" w:cs="Times New Roman"/>
          <w:bCs/>
          <w:sz w:val="28"/>
          <w:szCs w:val="28"/>
        </w:rPr>
      </w:pPr>
      <w:r w:rsidRPr="00A72224">
        <w:rPr>
          <w:rFonts w:ascii="Times New Roman" w:hAnsi="Times New Roman" w:cs="Times New Roman"/>
          <w:bCs/>
          <w:sz w:val="28"/>
          <w:szCs w:val="28"/>
        </w:rPr>
        <w:t>Load (Lamp)</w:t>
      </w:r>
    </w:p>
    <w:p w:rsidR="00384C98" w:rsidRDefault="00A72224" w:rsidP="00A72224">
      <w:pPr>
        <w:pStyle w:val="ListParagraph"/>
        <w:numPr>
          <w:ilvl w:val="0"/>
          <w:numId w:val="5"/>
        </w:numPr>
        <w:jc w:val="both"/>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61312" behindDoc="0" locked="0" layoutInCell="1" allowOverlap="1">
            <wp:simplePos x="0" y="0"/>
            <wp:positionH relativeFrom="column">
              <wp:posOffset>87630</wp:posOffset>
            </wp:positionH>
            <wp:positionV relativeFrom="paragraph">
              <wp:posOffset>455930</wp:posOffset>
            </wp:positionV>
            <wp:extent cx="5947410" cy="337185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7410" cy="3371850"/>
                    </a:xfrm>
                    <a:prstGeom prst="rect">
                      <a:avLst/>
                    </a:prstGeom>
                  </pic:spPr>
                </pic:pic>
              </a:graphicData>
            </a:graphic>
          </wp:anchor>
        </w:drawing>
      </w:r>
      <w:r w:rsidRPr="00A72224">
        <w:rPr>
          <w:rFonts w:ascii="Times New Roman" w:hAnsi="Times New Roman" w:cs="Times New Roman"/>
          <w:bCs/>
          <w:sz w:val="28"/>
          <w:szCs w:val="28"/>
        </w:rPr>
        <w:t>DC Voltmeter</w:t>
      </w:r>
    </w:p>
    <w:p w:rsidR="00A72224" w:rsidRDefault="00A72224" w:rsidP="00A72224">
      <w:pPr>
        <w:pStyle w:val="ListParagraph"/>
        <w:jc w:val="both"/>
        <w:rPr>
          <w:rFonts w:ascii="Times New Roman" w:hAnsi="Times New Roman" w:cs="Times New Roman"/>
          <w:bCs/>
          <w:sz w:val="28"/>
          <w:szCs w:val="28"/>
        </w:rPr>
      </w:pPr>
    </w:p>
    <w:p w:rsidR="00A72224" w:rsidRDefault="00A72224" w:rsidP="00A72224">
      <w:pPr>
        <w:pStyle w:val="ListParagraph"/>
        <w:jc w:val="both"/>
        <w:rPr>
          <w:rFonts w:ascii="Times New Roman" w:hAnsi="Times New Roman" w:cs="Times New Roman"/>
          <w:bCs/>
          <w:sz w:val="28"/>
          <w:szCs w:val="28"/>
        </w:rPr>
      </w:pPr>
    </w:p>
    <w:p w:rsidR="00A72224" w:rsidRDefault="00A72224" w:rsidP="00A72224">
      <w:pPr>
        <w:pStyle w:val="ListParagraph"/>
        <w:numPr>
          <w:ilvl w:val="0"/>
          <w:numId w:val="4"/>
        </w:numPr>
        <w:jc w:val="both"/>
        <w:rPr>
          <w:rFonts w:ascii="Times New Roman" w:hAnsi="Times New Roman" w:cs="Times New Roman"/>
          <w:bCs/>
          <w:sz w:val="28"/>
          <w:szCs w:val="28"/>
        </w:rPr>
      </w:pPr>
      <w:r w:rsidRPr="00A72224">
        <w:rPr>
          <w:rFonts w:ascii="Times New Roman" w:hAnsi="Times New Roman" w:cs="Times New Roman"/>
          <w:bCs/>
          <w:sz w:val="28"/>
          <w:szCs w:val="28"/>
        </w:rPr>
        <w:t>Now, Set the DC supply to 30V.</w:t>
      </w:r>
    </w:p>
    <w:p w:rsidR="00A72224" w:rsidRDefault="00A72224" w:rsidP="00A72224">
      <w:pPr>
        <w:pStyle w:val="ListParagraph"/>
        <w:numPr>
          <w:ilvl w:val="0"/>
          <w:numId w:val="4"/>
        </w:numPr>
        <w:jc w:val="both"/>
        <w:rPr>
          <w:rFonts w:ascii="Times New Roman" w:hAnsi="Times New Roman" w:cs="Times New Roman"/>
          <w:bCs/>
          <w:sz w:val="28"/>
          <w:szCs w:val="28"/>
        </w:rPr>
      </w:pPr>
      <w:r w:rsidRPr="00A72224">
        <w:rPr>
          <w:rFonts w:ascii="Times New Roman" w:hAnsi="Times New Roman" w:cs="Times New Roman"/>
          <w:bCs/>
          <w:sz w:val="28"/>
          <w:szCs w:val="28"/>
        </w:rPr>
        <w:t>Set the value of Resistor to 10 Ohm.</w:t>
      </w:r>
    </w:p>
    <w:p w:rsidR="00A72224" w:rsidRDefault="00A72224" w:rsidP="00A72224">
      <w:pPr>
        <w:pStyle w:val="ListParagraph"/>
        <w:numPr>
          <w:ilvl w:val="0"/>
          <w:numId w:val="4"/>
        </w:numPr>
        <w:jc w:val="both"/>
        <w:rPr>
          <w:rFonts w:ascii="Times New Roman" w:hAnsi="Times New Roman" w:cs="Times New Roman"/>
          <w:bCs/>
          <w:sz w:val="28"/>
          <w:szCs w:val="28"/>
        </w:rPr>
      </w:pPr>
      <w:r w:rsidRPr="00A72224">
        <w:rPr>
          <w:rFonts w:ascii="Times New Roman" w:hAnsi="Times New Roman" w:cs="Times New Roman"/>
          <w:bCs/>
          <w:sz w:val="28"/>
          <w:szCs w:val="28"/>
        </w:rPr>
        <w:t>Then, Set Load (Lamp) internal barrier at 20 Ohm.</w:t>
      </w:r>
    </w:p>
    <w:p w:rsidR="00A72224" w:rsidRDefault="00A72224" w:rsidP="00A72224">
      <w:pPr>
        <w:pStyle w:val="ListParagraph"/>
        <w:numPr>
          <w:ilvl w:val="0"/>
          <w:numId w:val="4"/>
        </w:numPr>
        <w:jc w:val="both"/>
        <w:rPr>
          <w:rFonts w:ascii="Times New Roman" w:hAnsi="Times New Roman" w:cs="Times New Roman"/>
          <w:bCs/>
          <w:sz w:val="28"/>
          <w:szCs w:val="28"/>
        </w:rPr>
      </w:pPr>
      <w:r w:rsidRPr="00A72224">
        <w:rPr>
          <w:rFonts w:ascii="Times New Roman" w:hAnsi="Times New Roman" w:cs="Times New Roman"/>
          <w:bCs/>
          <w:sz w:val="28"/>
          <w:szCs w:val="28"/>
        </w:rPr>
        <w:t xml:space="preserve">Now, Construct </w:t>
      </w:r>
      <w:r>
        <w:rPr>
          <w:rFonts w:ascii="Times New Roman" w:hAnsi="Times New Roman" w:cs="Times New Roman"/>
          <w:bCs/>
          <w:sz w:val="28"/>
          <w:szCs w:val="28"/>
        </w:rPr>
        <w:t>the circuit as shown as Figure below.</w:t>
      </w:r>
    </w:p>
    <w:p w:rsidR="00A72224" w:rsidRPr="00A72224" w:rsidRDefault="00A72224" w:rsidP="00A72224">
      <w:pPr>
        <w:ind w:left="360"/>
        <w:jc w:val="both"/>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63360" behindDoc="0" locked="0" layoutInCell="1" allowOverlap="1">
            <wp:simplePos x="0" y="0"/>
            <wp:positionH relativeFrom="margin">
              <wp:posOffset>601980</wp:posOffset>
            </wp:positionH>
            <wp:positionV relativeFrom="margin">
              <wp:posOffset>7235190</wp:posOffset>
            </wp:positionV>
            <wp:extent cx="4370070" cy="200025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70070" cy="2000250"/>
                    </a:xfrm>
                    <a:prstGeom prst="rect">
                      <a:avLst/>
                    </a:prstGeom>
                  </pic:spPr>
                </pic:pic>
              </a:graphicData>
            </a:graphic>
          </wp:anchor>
        </w:drawing>
      </w:r>
    </w:p>
    <w:p w:rsidR="00384C98" w:rsidRDefault="00384C98" w:rsidP="00384C98">
      <w:pPr>
        <w:jc w:val="center"/>
        <w:rPr>
          <w:rFonts w:ascii="Times New Roman" w:hAnsi="Times New Roman" w:cs="Times New Roman"/>
          <w:sz w:val="28"/>
          <w:szCs w:val="28"/>
        </w:rPr>
      </w:pPr>
    </w:p>
    <w:p w:rsidR="00A72224" w:rsidRDefault="00A72224" w:rsidP="00384C98">
      <w:pPr>
        <w:jc w:val="center"/>
        <w:rPr>
          <w:rFonts w:ascii="Times New Roman" w:hAnsi="Times New Roman" w:cs="Times New Roman"/>
          <w:sz w:val="28"/>
          <w:szCs w:val="28"/>
        </w:rPr>
      </w:pPr>
    </w:p>
    <w:p w:rsidR="00A72224" w:rsidRDefault="00A72224" w:rsidP="00384C98">
      <w:pPr>
        <w:jc w:val="center"/>
        <w:rPr>
          <w:rFonts w:ascii="Times New Roman" w:hAnsi="Times New Roman" w:cs="Times New Roman"/>
          <w:sz w:val="28"/>
          <w:szCs w:val="28"/>
        </w:rPr>
      </w:pPr>
    </w:p>
    <w:p w:rsidR="00A72224" w:rsidRDefault="00A72224" w:rsidP="00A72224">
      <w:pPr>
        <w:pStyle w:val="ListParagraph"/>
        <w:numPr>
          <w:ilvl w:val="0"/>
          <w:numId w:val="4"/>
        </w:numPr>
        <w:jc w:val="both"/>
        <w:rPr>
          <w:rFonts w:ascii="Times New Roman" w:hAnsi="Times New Roman" w:cs="Times New Roman"/>
          <w:sz w:val="28"/>
          <w:szCs w:val="28"/>
        </w:rPr>
      </w:pPr>
      <w:r w:rsidRPr="00A72224">
        <w:rPr>
          <w:rFonts w:ascii="Times New Roman" w:hAnsi="Times New Roman" w:cs="Times New Roman"/>
          <w:sz w:val="28"/>
          <w:szCs w:val="28"/>
        </w:rPr>
        <w:lastRenderedPageBreak/>
        <w:t xml:space="preserve">Now, Connect Voltmeters across the resistor R1 and Load </w:t>
      </w:r>
      <w:r>
        <w:rPr>
          <w:rFonts w:ascii="Times New Roman" w:hAnsi="Times New Roman" w:cs="Times New Roman"/>
          <w:sz w:val="28"/>
          <w:szCs w:val="28"/>
        </w:rPr>
        <w:t>(12 V) .</w:t>
      </w:r>
    </w:p>
    <w:p w:rsidR="00A72224" w:rsidRDefault="00A72224" w:rsidP="00A72224">
      <w:pPr>
        <w:pStyle w:val="ListParagraph"/>
        <w:numPr>
          <w:ilvl w:val="0"/>
          <w:numId w:val="4"/>
        </w:numPr>
        <w:jc w:val="both"/>
        <w:rPr>
          <w:rFonts w:ascii="Times New Roman" w:hAnsi="Times New Roman" w:cs="Times New Roman"/>
          <w:sz w:val="28"/>
          <w:szCs w:val="28"/>
        </w:rPr>
      </w:pPr>
      <w:r w:rsidRPr="00A72224">
        <w:rPr>
          <w:rFonts w:ascii="Times New Roman" w:hAnsi="Times New Roman" w:cs="Times New Roman"/>
          <w:sz w:val="28"/>
          <w:szCs w:val="28"/>
        </w:rPr>
        <w:t>Turn on the DC Supply 30V.</w:t>
      </w:r>
    </w:p>
    <w:p w:rsidR="00A72224" w:rsidRDefault="00A72224" w:rsidP="00A72224">
      <w:pPr>
        <w:pStyle w:val="ListParagraph"/>
        <w:numPr>
          <w:ilvl w:val="0"/>
          <w:numId w:val="4"/>
        </w:numPr>
        <w:jc w:val="both"/>
        <w:rPr>
          <w:rFonts w:ascii="Times New Roman" w:hAnsi="Times New Roman" w:cs="Times New Roman"/>
          <w:sz w:val="28"/>
          <w:szCs w:val="28"/>
        </w:rPr>
      </w:pPr>
      <w:r w:rsidRPr="00A72224">
        <w:rPr>
          <w:rFonts w:ascii="Times New Roman" w:hAnsi="Times New Roman" w:cs="Times New Roman"/>
          <w:sz w:val="28"/>
          <w:szCs w:val="28"/>
        </w:rPr>
        <w:t xml:space="preserve">Now, We can see that the voltage drop across resistor &amp; lamp is 10 V and 20 V. (Shown as Figure </w:t>
      </w:r>
      <w:r>
        <w:rPr>
          <w:rFonts w:ascii="Times New Roman" w:hAnsi="Times New Roman" w:cs="Times New Roman"/>
          <w:sz w:val="28"/>
          <w:szCs w:val="28"/>
        </w:rPr>
        <w:t>below</w:t>
      </w:r>
      <w:r w:rsidRPr="00A72224">
        <w:rPr>
          <w:rFonts w:ascii="Times New Roman" w:hAnsi="Times New Roman" w:cs="Times New Roman"/>
          <w:sz w:val="28"/>
          <w:szCs w:val="28"/>
        </w:rPr>
        <w:t>)</w:t>
      </w:r>
    </w:p>
    <w:p w:rsidR="00A72224" w:rsidRDefault="00A72224" w:rsidP="00A72224">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simplePos x="0" y="0"/>
            <wp:positionH relativeFrom="column">
              <wp:posOffset>487680</wp:posOffset>
            </wp:positionH>
            <wp:positionV relativeFrom="paragraph">
              <wp:posOffset>316865</wp:posOffset>
            </wp:positionV>
            <wp:extent cx="5067300" cy="2708910"/>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67300" cy="2708910"/>
                    </a:xfrm>
                    <a:prstGeom prst="rect">
                      <a:avLst/>
                    </a:prstGeom>
                  </pic:spPr>
                </pic:pic>
              </a:graphicData>
            </a:graphic>
          </wp:anchor>
        </w:drawing>
      </w:r>
    </w:p>
    <w:p w:rsidR="00A72224" w:rsidRDefault="00A72224" w:rsidP="00A72224">
      <w:pPr>
        <w:pStyle w:val="ListParagraph"/>
        <w:jc w:val="center"/>
        <w:rPr>
          <w:rFonts w:ascii="Times New Roman" w:hAnsi="Times New Roman" w:cs="Times New Roman"/>
          <w:b/>
          <w:bCs/>
          <w:sz w:val="36"/>
          <w:szCs w:val="36"/>
          <w:u w:val="single"/>
        </w:rPr>
      </w:pPr>
    </w:p>
    <w:p w:rsidR="00A72224" w:rsidRDefault="00A72224" w:rsidP="00A72224">
      <w:pPr>
        <w:pStyle w:val="ListParagraph"/>
        <w:jc w:val="center"/>
        <w:rPr>
          <w:rFonts w:ascii="Times New Roman" w:hAnsi="Times New Roman" w:cs="Times New Roman"/>
          <w:b/>
          <w:bCs/>
          <w:sz w:val="36"/>
          <w:szCs w:val="36"/>
          <w:u w:val="single"/>
        </w:rPr>
      </w:pPr>
    </w:p>
    <w:p w:rsidR="00A72224" w:rsidRPr="00A72224" w:rsidRDefault="00A72224" w:rsidP="00A72224">
      <w:pPr>
        <w:pStyle w:val="ListParagraph"/>
        <w:jc w:val="center"/>
        <w:rPr>
          <w:rFonts w:ascii="Times New Roman" w:hAnsi="Times New Roman" w:cs="Times New Roman"/>
          <w:b/>
          <w:bCs/>
          <w:sz w:val="36"/>
          <w:szCs w:val="36"/>
          <w:u w:val="single"/>
        </w:rPr>
      </w:pPr>
      <w:r w:rsidRPr="00A72224">
        <w:rPr>
          <w:rFonts w:ascii="Times New Roman" w:hAnsi="Times New Roman" w:cs="Times New Roman"/>
          <w:b/>
          <w:bCs/>
          <w:sz w:val="36"/>
          <w:szCs w:val="36"/>
          <w:u w:val="single"/>
        </w:rPr>
        <w:t>DATA TABLE</w:t>
      </w:r>
    </w:p>
    <w:tbl>
      <w:tblPr>
        <w:tblpPr w:leftFromText="180" w:rightFromText="180" w:vertAnchor="text" w:horzAnchor="margin" w:tblpXSpec="center" w:tblpY="766"/>
        <w:tblW w:w="10920" w:type="dxa"/>
        <w:tblCellMar>
          <w:left w:w="0" w:type="dxa"/>
          <w:right w:w="0" w:type="dxa"/>
        </w:tblCellMar>
        <w:tblLook w:val="0420"/>
      </w:tblPr>
      <w:tblGrid>
        <w:gridCol w:w="2730"/>
        <w:gridCol w:w="2730"/>
        <w:gridCol w:w="2730"/>
        <w:gridCol w:w="2730"/>
      </w:tblGrid>
      <w:tr w:rsidR="00A72224" w:rsidTr="004725C9">
        <w:trPr>
          <w:trHeight w:val="630"/>
        </w:trPr>
        <w:tc>
          <w:tcPr>
            <w:tcW w:w="2730" w:type="dxa"/>
            <w:tcBorders>
              <w:top w:val="single" w:sz="8" w:space="0" w:color="FFFFFF"/>
              <w:left w:val="single" w:sz="8" w:space="0" w:color="FFFFFF"/>
              <w:bottom w:val="single" w:sz="24" w:space="0" w:color="FFFFFF"/>
              <w:right w:val="single" w:sz="8" w:space="0" w:color="FFFFFF"/>
            </w:tcBorders>
            <w:shd w:val="clear" w:color="auto" w:fill="C4AE75"/>
            <w:tcMar>
              <w:top w:w="72" w:type="dxa"/>
              <w:left w:w="144" w:type="dxa"/>
              <w:bottom w:w="72" w:type="dxa"/>
              <w:right w:w="144" w:type="dxa"/>
            </w:tcMar>
            <w:hideMark/>
          </w:tcPr>
          <w:p w:rsidR="00A72224" w:rsidRDefault="00A72224" w:rsidP="004725C9">
            <w:pPr>
              <w:pStyle w:val="NormalWeb"/>
              <w:spacing w:before="0" w:beforeAutospacing="0" w:after="0" w:afterAutospacing="0"/>
              <w:jc w:val="center"/>
              <w:rPr>
                <w:rFonts w:ascii="Arial" w:hAnsi="Arial" w:cs="Arial"/>
                <w:sz w:val="36"/>
                <w:szCs w:val="36"/>
              </w:rPr>
            </w:pPr>
            <w:r>
              <w:rPr>
                <w:rFonts w:ascii="Garamond" w:hAnsi="Garamond" w:cs="Arial"/>
                <w:b/>
                <w:bCs/>
                <w:color w:val="000000" w:themeColor="text1"/>
                <w:kern w:val="24"/>
                <w:sz w:val="36"/>
                <w:szCs w:val="36"/>
              </w:rPr>
              <w:t>Nominal values    of Resistance</w:t>
            </w:r>
          </w:p>
          <w:p w:rsidR="00A72224" w:rsidRDefault="00A72224" w:rsidP="004725C9">
            <w:pPr>
              <w:pStyle w:val="NormalWeb"/>
              <w:spacing w:before="0" w:beforeAutospacing="0" w:after="0" w:afterAutospacing="0"/>
              <w:jc w:val="center"/>
              <w:rPr>
                <w:rFonts w:ascii="Arial" w:hAnsi="Arial" w:cs="Arial"/>
                <w:sz w:val="36"/>
                <w:szCs w:val="36"/>
              </w:rPr>
            </w:pPr>
            <w:r>
              <w:rPr>
                <w:rFonts w:ascii="Garamond" w:hAnsi="Garamond" w:cs="Arial"/>
                <w:b/>
                <w:bCs/>
                <w:color w:val="000000" w:themeColor="text1"/>
                <w:kern w:val="24"/>
                <w:sz w:val="36"/>
                <w:szCs w:val="36"/>
              </w:rPr>
              <w:t>(ohm)</w:t>
            </w:r>
          </w:p>
        </w:tc>
        <w:tc>
          <w:tcPr>
            <w:tcW w:w="2730" w:type="dxa"/>
            <w:tcBorders>
              <w:top w:val="single" w:sz="8" w:space="0" w:color="FFFFFF"/>
              <w:left w:val="single" w:sz="8" w:space="0" w:color="FFFFFF"/>
              <w:bottom w:val="single" w:sz="24" w:space="0" w:color="FFFFFF"/>
              <w:right w:val="single" w:sz="8" w:space="0" w:color="FFFFFF"/>
            </w:tcBorders>
            <w:shd w:val="clear" w:color="auto" w:fill="C4AE75"/>
            <w:tcMar>
              <w:top w:w="72" w:type="dxa"/>
              <w:left w:w="144" w:type="dxa"/>
              <w:bottom w:w="72" w:type="dxa"/>
              <w:right w:w="144" w:type="dxa"/>
            </w:tcMar>
            <w:vAlign w:val="center"/>
            <w:hideMark/>
          </w:tcPr>
          <w:p w:rsidR="00A72224" w:rsidRDefault="00A72224" w:rsidP="004725C9">
            <w:pPr>
              <w:pStyle w:val="NormalWeb"/>
              <w:spacing w:before="0" w:beforeAutospacing="0" w:after="0" w:afterAutospacing="0"/>
              <w:jc w:val="center"/>
              <w:rPr>
                <w:rFonts w:ascii="Arial" w:hAnsi="Arial" w:cs="Arial"/>
                <w:sz w:val="36"/>
                <w:szCs w:val="36"/>
              </w:rPr>
            </w:pPr>
            <w:r>
              <w:rPr>
                <w:rFonts w:ascii="Garamond" w:hAnsi="Garamond" w:cs="Arial"/>
                <w:b/>
                <w:bCs/>
                <w:color w:val="000000" w:themeColor="text1"/>
                <w:kern w:val="24"/>
                <w:sz w:val="36"/>
                <w:szCs w:val="36"/>
              </w:rPr>
              <w:t>Supply Voltage</w:t>
            </w:r>
          </w:p>
          <w:p w:rsidR="00A72224" w:rsidRDefault="00A72224" w:rsidP="004725C9">
            <w:pPr>
              <w:pStyle w:val="NormalWeb"/>
              <w:spacing w:before="0" w:beforeAutospacing="0" w:after="0" w:afterAutospacing="0"/>
              <w:jc w:val="center"/>
              <w:rPr>
                <w:rFonts w:ascii="Arial" w:hAnsi="Arial" w:cs="Arial"/>
                <w:sz w:val="36"/>
                <w:szCs w:val="36"/>
              </w:rPr>
            </w:pPr>
            <w:r>
              <w:rPr>
                <w:rFonts w:ascii="Garamond" w:hAnsi="Garamond" w:cs="Arial"/>
                <w:b/>
                <w:bCs/>
                <w:color w:val="000000" w:themeColor="text1"/>
                <w:kern w:val="24"/>
                <w:sz w:val="36"/>
                <w:szCs w:val="36"/>
              </w:rPr>
              <w:t>(V)</w:t>
            </w:r>
          </w:p>
        </w:tc>
        <w:tc>
          <w:tcPr>
            <w:tcW w:w="2730" w:type="dxa"/>
            <w:tcBorders>
              <w:top w:val="single" w:sz="8" w:space="0" w:color="FFFFFF"/>
              <w:left w:val="single" w:sz="8" w:space="0" w:color="FFFFFF"/>
              <w:bottom w:val="single" w:sz="24" w:space="0" w:color="FFFFFF"/>
              <w:right w:val="single" w:sz="8" w:space="0" w:color="FFFFFF"/>
            </w:tcBorders>
            <w:shd w:val="clear" w:color="auto" w:fill="C4AE75"/>
            <w:tcMar>
              <w:top w:w="72" w:type="dxa"/>
              <w:left w:w="144" w:type="dxa"/>
              <w:bottom w:w="72" w:type="dxa"/>
              <w:right w:w="144" w:type="dxa"/>
            </w:tcMar>
            <w:hideMark/>
          </w:tcPr>
          <w:p w:rsidR="00A72224" w:rsidRDefault="00A72224" w:rsidP="004725C9">
            <w:pPr>
              <w:pStyle w:val="NormalWeb"/>
              <w:spacing w:before="0" w:beforeAutospacing="0" w:after="0" w:afterAutospacing="0"/>
              <w:jc w:val="center"/>
              <w:rPr>
                <w:rFonts w:ascii="Arial" w:hAnsi="Arial" w:cs="Arial"/>
                <w:sz w:val="36"/>
                <w:szCs w:val="36"/>
              </w:rPr>
            </w:pPr>
            <w:r>
              <w:rPr>
                <w:rFonts w:ascii="Garamond" w:hAnsi="Garamond" w:cs="Arial"/>
                <w:b/>
                <w:bCs/>
                <w:color w:val="000000" w:themeColor="text1"/>
                <w:kern w:val="24"/>
                <w:sz w:val="36"/>
                <w:szCs w:val="36"/>
              </w:rPr>
              <w:t>Measured voltage across each Resistor (V)</w:t>
            </w:r>
          </w:p>
        </w:tc>
        <w:tc>
          <w:tcPr>
            <w:tcW w:w="2730" w:type="dxa"/>
            <w:tcBorders>
              <w:top w:val="single" w:sz="8" w:space="0" w:color="FFFFFF"/>
              <w:left w:val="single" w:sz="8" w:space="0" w:color="FFFFFF"/>
              <w:bottom w:val="single" w:sz="24" w:space="0" w:color="FFFFFF"/>
              <w:right w:val="single" w:sz="8" w:space="0" w:color="FFFFFF"/>
            </w:tcBorders>
            <w:shd w:val="clear" w:color="auto" w:fill="C4AE75"/>
            <w:tcMar>
              <w:top w:w="72" w:type="dxa"/>
              <w:left w:w="144" w:type="dxa"/>
              <w:bottom w:w="72" w:type="dxa"/>
              <w:right w:w="144" w:type="dxa"/>
            </w:tcMar>
            <w:hideMark/>
          </w:tcPr>
          <w:p w:rsidR="00A72224" w:rsidRDefault="00A72224" w:rsidP="004725C9">
            <w:pPr>
              <w:pStyle w:val="NormalWeb"/>
              <w:spacing w:before="0" w:beforeAutospacing="0" w:after="0" w:afterAutospacing="0"/>
              <w:jc w:val="center"/>
              <w:rPr>
                <w:rFonts w:ascii="Arial" w:hAnsi="Arial" w:cs="Arial"/>
                <w:sz w:val="36"/>
                <w:szCs w:val="36"/>
              </w:rPr>
            </w:pPr>
            <w:r>
              <w:rPr>
                <w:rFonts w:ascii="Garamond" w:hAnsi="Garamond" w:cs="Arial"/>
                <w:b/>
                <w:bCs/>
                <w:color w:val="000000" w:themeColor="text1"/>
                <w:kern w:val="24"/>
                <w:sz w:val="36"/>
                <w:szCs w:val="36"/>
              </w:rPr>
              <w:t>Calculated Voltage using VDR (V)</w:t>
            </w:r>
          </w:p>
        </w:tc>
      </w:tr>
      <w:tr w:rsidR="00A72224" w:rsidTr="004725C9">
        <w:trPr>
          <w:trHeight w:val="630"/>
        </w:trPr>
        <w:tc>
          <w:tcPr>
            <w:tcW w:w="2730" w:type="dxa"/>
            <w:tcBorders>
              <w:top w:val="single" w:sz="24" w:space="0" w:color="FFFFFF"/>
              <w:left w:val="single" w:sz="8" w:space="0" w:color="FFFFFF"/>
              <w:bottom w:val="single" w:sz="8" w:space="0" w:color="FFFFFF"/>
              <w:right w:val="single" w:sz="8" w:space="0" w:color="FFFFFF"/>
            </w:tcBorders>
            <w:shd w:val="clear" w:color="auto" w:fill="EAE3D6"/>
            <w:tcMar>
              <w:top w:w="72" w:type="dxa"/>
              <w:left w:w="144" w:type="dxa"/>
              <w:bottom w:w="72" w:type="dxa"/>
              <w:right w:w="144" w:type="dxa"/>
            </w:tcMar>
            <w:hideMark/>
          </w:tcPr>
          <w:p w:rsidR="00A72224" w:rsidRDefault="00A72224" w:rsidP="004725C9">
            <w:pPr>
              <w:pStyle w:val="NormalWeb"/>
              <w:spacing w:before="0" w:beforeAutospacing="0" w:after="0" w:afterAutospacing="0"/>
              <w:jc w:val="center"/>
              <w:rPr>
                <w:rFonts w:ascii="Arial" w:hAnsi="Arial" w:cs="Arial"/>
                <w:sz w:val="36"/>
                <w:szCs w:val="36"/>
              </w:rPr>
            </w:pPr>
            <w:r>
              <w:rPr>
                <w:rFonts w:ascii="Garamond" w:hAnsi="Garamond" w:cs="Arial"/>
                <w:color w:val="000000" w:themeColor="text1"/>
                <w:kern w:val="24"/>
                <w:sz w:val="36"/>
                <w:szCs w:val="36"/>
              </w:rPr>
              <w:t>10</w:t>
            </w:r>
          </w:p>
        </w:tc>
        <w:tc>
          <w:tcPr>
            <w:tcW w:w="2730" w:type="dxa"/>
            <w:tcBorders>
              <w:top w:val="single" w:sz="24" w:space="0" w:color="FFFFFF"/>
              <w:left w:val="single" w:sz="8" w:space="0" w:color="FFFFFF"/>
              <w:bottom w:val="single" w:sz="8" w:space="0" w:color="FFFFFF"/>
              <w:right w:val="single" w:sz="8" w:space="0" w:color="FFFFFF"/>
            </w:tcBorders>
            <w:shd w:val="clear" w:color="auto" w:fill="EAE3D6"/>
            <w:tcMar>
              <w:top w:w="72" w:type="dxa"/>
              <w:left w:w="144" w:type="dxa"/>
              <w:bottom w:w="72" w:type="dxa"/>
              <w:right w:w="144" w:type="dxa"/>
            </w:tcMar>
            <w:vAlign w:val="center"/>
            <w:hideMark/>
          </w:tcPr>
          <w:p w:rsidR="00A72224" w:rsidRDefault="00A72224" w:rsidP="004725C9">
            <w:pPr>
              <w:pStyle w:val="NormalWeb"/>
              <w:spacing w:before="0" w:beforeAutospacing="0" w:after="0" w:afterAutospacing="0"/>
              <w:jc w:val="center"/>
              <w:rPr>
                <w:rFonts w:ascii="Arial" w:hAnsi="Arial" w:cs="Arial"/>
                <w:sz w:val="36"/>
                <w:szCs w:val="36"/>
              </w:rPr>
            </w:pPr>
            <w:r>
              <w:rPr>
                <w:rFonts w:ascii="Garamond" w:hAnsi="Garamond" w:cs="Arial"/>
                <w:color w:val="000000" w:themeColor="dark1"/>
                <w:kern w:val="24"/>
                <w:sz w:val="36"/>
                <w:szCs w:val="36"/>
              </w:rPr>
              <w:t xml:space="preserve"> 30</w:t>
            </w:r>
          </w:p>
        </w:tc>
        <w:tc>
          <w:tcPr>
            <w:tcW w:w="2730" w:type="dxa"/>
            <w:tcBorders>
              <w:top w:val="single" w:sz="24" w:space="0" w:color="FFFFFF"/>
              <w:left w:val="single" w:sz="8" w:space="0" w:color="FFFFFF"/>
              <w:bottom w:val="single" w:sz="8" w:space="0" w:color="FFFFFF"/>
              <w:right w:val="single" w:sz="8" w:space="0" w:color="FFFFFF"/>
            </w:tcBorders>
            <w:shd w:val="clear" w:color="auto" w:fill="EAE3D6"/>
            <w:tcMar>
              <w:top w:w="72" w:type="dxa"/>
              <w:left w:w="144" w:type="dxa"/>
              <w:bottom w:w="72" w:type="dxa"/>
              <w:right w:w="144" w:type="dxa"/>
            </w:tcMar>
            <w:hideMark/>
          </w:tcPr>
          <w:p w:rsidR="00A72224" w:rsidRDefault="00A72224" w:rsidP="004725C9">
            <w:pPr>
              <w:pStyle w:val="NormalWeb"/>
              <w:spacing w:before="0" w:beforeAutospacing="0" w:after="0" w:afterAutospacing="0"/>
              <w:jc w:val="center"/>
              <w:rPr>
                <w:rFonts w:ascii="Arial" w:hAnsi="Arial" w:cs="Arial"/>
                <w:sz w:val="36"/>
                <w:szCs w:val="36"/>
              </w:rPr>
            </w:pPr>
            <w:r>
              <w:rPr>
                <w:rFonts w:ascii="Garamond" w:hAnsi="Garamond" w:cs="Arial"/>
                <w:color w:val="000000" w:themeColor="dark1"/>
                <w:kern w:val="24"/>
                <w:sz w:val="36"/>
                <w:szCs w:val="36"/>
              </w:rPr>
              <w:t>10</w:t>
            </w:r>
          </w:p>
        </w:tc>
        <w:tc>
          <w:tcPr>
            <w:tcW w:w="2730" w:type="dxa"/>
            <w:tcBorders>
              <w:top w:val="single" w:sz="24" w:space="0" w:color="FFFFFF"/>
              <w:left w:val="single" w:sz="8" w:space="0" w:color="FFFFFF"/>
              <w:bottom w:val="single" w:sz="8" w:space="0" w:color="FFFFFF"/>
              <w:right w:val="single" w:sz="8" w:space="0" w:color="FFFFFF"/>
            </w:tcBorders>
            <w:shd w:val="clear" w:color="auto" w:fill="EAE3D6"/>
            <w:tcMar>
              <w:top w:w="72" w:type="dxa"/>
              <w:left w:w="144" w:type="dxa"/>
              <w:bottom w:w="72" w:type="dxa"/>
              <w:right w:w="144" w:type="dxa"/>
            </w:tcMar>
            <w:hideMark/>
          </w:tcPr>
          <w:p w:rsidR="00A72224" w:rsidRDefault="00A72224" w:rsidP="004725C9">
            <w:pPr>
              <w:pStyle w:val="NormalWeb"/>
              <w:spacing w:before="0" w:beforeAutospacing="0" w:after="0" w:afterAutospacing="0"/>
              <w:jc w:val="center"/>
              <w:rPr>
                <w:rFonts w:ascii="Arial" w:hAnsi="Arial" w:cs="Arial"/>
                <w:sz w:val="36"/>
                <w:szCs w:val="36"/>
              </w:rPr>
            </w:pPr>
            <w:r>
              <w:rPr>
                <w:rFonts w:ascii="Garamond" w:hAnsi="Garamond" w:cs="Arial"/>
                <w:color w:val="000000" w:themeColor="dark1"/>
                <w:kern w:val="24"/>
                <w:sz w:val="36"/>
                <w:szCs w:val="36"/>
              </w:rPr>
              <w:t>10</w:t>
            </w:r>
          </w:p>
        </w:tc>
      </w:tr>
      <w:tr w:rsidR="00A72224" w:rsidTr="004725C9">
        <w:trPr>
          <w:trHeight w:val="630"/>
        </w:trPr>
        <w:tc>
          <w:tcPr>
            <w:tcW w:w="2730" w:type="dxa"/>
            <w:tcBorders>
              <w:top w:val="single" w:sz="8" w:space="0" w:color="FFFFFF"/>
              <w:left w:val="single" w:sz="8" w:space="0" w:color="FFFFFF"/>
              <w:bottom w:val="single" w:sz="8" w:space="0" w:color="FFFFFF"/>
              <w:right w:val="single" w:sz="8" w:space="0" w:color="FFFFFF"/>
            </w:tcBorders>
            <w:shd w:val="clear" w:color="auto" w:fill="F5F2EC"/>
            <w:tcMar>
              <w:top w:w="72" w:type="dxa"/>
              <w:left w:w="144" w:type="dxa"/>
              <w:bottom w:w="72" w:type="dxa"/>
              <w:right w:w="144" w:type="dxa"/>
            </w:tcMar>
            <w:hideMark/>
          </w:tcPr>
          <w:p w:rsidR="00A72224" w:rsidRDefault="00A72224" w:rsidP="004725C9">
            <w:pPr>
              <w:pStyle w:val="NormalWeb"/>
              <w:spacing w:before="0" w:beforeAutospacing="0" w:after="0" w:afterAutospacing="0"/>
              <w:jc w:val="center"/>
              <w:rPr>
                <w:rFonts w:ascii="Arial" w:hAnsi="Arial" w:cs="Arial"/>
                <w:sz w:val="36"/>
                <w:szCs w:val="36"/>
              </w:rPr>
            </w:pPr>
            <w:r>
              <w:rPr>
                <w:rFonts w:ascii="Garamond" w:hAnsi="Garamond" w:cs="Arial"/>
                <w:color w:val="000000" w:themeColor="text1"/>
                <w:kern w:val="24"/>
                <w:sz w:val="36"/>
                <w:szCs w:val="36"/>
              </w:rPr>
              <w:t>20</w:t>
            </w:r>
          </w:p>
        </w:tc>
        <w:tc>
          <w:tcPr>
            <w:tcW w:w="2730" w:type="dxa"/>
            <w:tcBorders>
              <w:top w:val="single" w:sz="8" w:space="0" w:color="FFFFFF"/>
              <w:left w:val="single" w:sz="8" w:space="0" w:color="FFFFFF"/>
              <w:bottom w:val="single" w:sz="8" w:space="0" w:color="FFFFFF"/>
              <w:right w:val="single" w:sz="8" w:space="0" w:color="FFFFFF"/>
            </w:tcBorders>
            <w:shd w:val="clear" w:color="auto" w:fill="F5F2EC"/>
            <w:tcMar>
              <w:top w:w="72" w:type="dxa"/>
              <w:left w:w="144" w:type="dxa"/>
              <w:bottom w:w="72" w:type="dxa"/>
              <w:right w:w="144" w:type="dxa"/>
            </w:tcMar>
            <w:hideMark/>
          </w:tcPr>
          <w:p w:rsidR="00A72224" w:rsidRDefault="00A72224" w:rsidP="004725C9">
            <w:pPr>
              <w:jc w:val="center"/>
              <w:rPr>
                <w:rFonts w:ascii="Arial" w:hAnsi="Arial" w:cs="Arial"/>
                <w:sz w:val="36"/>
                <w:szCs w:val="36"/>
              </w:rPr>
            </w:pPr>
            <w:r>
              <w:rPr>
                <w:rFonts w:ascii="Arial" w:hAnsi="Arial" w:cs="Arial"/>
                <w:sz w:val="36"/>
                <w:szCs w:val="36"/>
              </w:rPr>
              <w:t>30</w:t>
            </w:r>
          </w:p>
        </w:tc>
        <w:tc>
          <w:tcPr>
            <w:tcW w:w="2730" w:type="dxa"/>
            <w:tcBorders>
              <w:top w:val="single" w:sz="8" w:space="0" w:color="FFFFFF"/>
              <w:left w:val="single" w:sz="8" w:space="0" w:color="FFFFFF"/>
              <w:bottom w:val="single" w:sz="8" w:space="0" w:color="FFFFFF"/>
              <w:right w:val="single" w:sz="8" w:space="0" w:color="FFFFFF"/>
            </w:tcBorders>
            <w:shd w:val="clear" w:color="auto" w:fill="F5F2EC"/>
            <w:tcMar>
              <w:top w:w="72" w:type="dxa"/>
              <w:left w:w="144" w:type="dxa"/>
              <w:bottom w:w="72" w:type="dxa"/>
              <w:right w:w="144" w:type="dxa"/>
            </w:tcMar>
            <w:hideMark/>
          </w:tcPr>
          <w:p w:rsidR="00A72224" w:rsidRDefault="00A72224" w:rsidP="004725C9">
            <w:pPr>
              <w:pStyle w:val="NormalWeb"/>
              <w:spacing w:before="0" w:beforeAutospacing="0" w:after="0" w:afterAutospacing="0"/>
              <w:jc w:val="center"/>
              <w:rPr>
                <w:rFonts w:ascii="Arial" w:hAnsi="Arial" w:cs="Arial"/>
                <w:sz w:val="36"/>
                <w:szCs w:val="36"/>
              </w:rPr>
            </w:pPr>
            <w:r>
              <w:rPr>
                <w:rFonts w:ascii="Garamond" w:hAnsi="Garamond" w:cs="Arial"/>
                <w:color w:val="000000" w:themeColor="dark1"/>
                <w:kern w:val="24"/>
                <w:sz w:val="36"/>
                <w:szCs w:val="36"/>
              </w:rPr>
              <w:t>20</w:t>
            </w:r>
          </w:p>
        </w:tc>
        <w:tc>
          <w:tcPr>
            <w:tcW w:w="2730" w:type="dxa"/>
            <w:tcBorders>
              <w:top w:val="single" w:sz="8" w:space="0" w:color="FFFFFF"/>
              <w:left w:val="single" w:sz="8" w:space="0" w:color="FFFFFF"/>
              <w:bottom w:val="single" w:sz="8" w:space="0" w:color="FFFFFF"/>
              <w:right w:val="single" w:sz="8" w:space="0" w:color="FFFFFF"/>
            </w:tcBorders>
            <w:shd w:val="clear" w:color="auto" w:fill="F5F2EC"/>
            <w:tcMar>
              <w:top w:w="72" w:type="dxa"/>
              <w:left w:w="144" w:type="dxa"/>
              <w:bottom w:w="72" w:type="dxa"/>
              <w:right w:w="144" w:type="dxa"/>
            </w:tcMar>
            <w:hideMark/>
          </w:tcPr>
          <w:p w:rsidR="00A72224" w:rsidRDefault="00A72224" w:rsidP="004725C9">
            <w:pPr>
              <w:pStyle w:val="NormalWeb"/>
              <w:spacing w:before="0" w:beforeAutospacing="0" w:after="0" w:afterAutospacing="0"/>
              <w:jc w:val="center"/>
              <w:rPr>
                <w:rFonts w:ascii="Arial" w:hAnsi="Arial" w:cs="Arial"/>
                <w:sz w:val="36"/>
                <w:szCs w:val="36"/>
              </w:rPr>
            </w:pPr>
            <w:r>
              <w:rPr>
                <w:rFonts w:ascii="Garamond" w:hAnsi="Garamond" w:cs="Arial"/>
                <w:color w:val="000000" w:themeColor="dark1"/>
                <w:kern w:val="24"/>
                <w:sz w:val="36"/>
                <w:szCs w:val="36"/>
              </w:rPr>
              <w:t>20</w:t>
            </w:r>
          </w:p>
        </w:tc>
      </w:tr>
    </w:tbl>
    <w:p w:rsidR="00A72224" w:rsidRDefault="00A72224" w:rsidP="00F243C6">
      <w:pPr>
        <w:rPr>
          <w:rFonts w:ascii="Times New Roman" w:hAnsi="Times New Roman" w:cs="Times New Roman"/>
          <w:b/>
          <w:sz w:val="36"/>
          <w:szCs w:val="36"/>
          <w:u w:val="single"/>
        </w:rPr>
      </w:pPr>
    </w:p>
    <w:p w:rsidR="00A72224" w:rsidRDefault="00A72224" w:rsidP="00A72224">
      <w:pPr>
        <w:jc w:val="center"/>
        <w:rPr>
          <w:rFonts w:ascii="Times New Roman" w:hAnsi="Times New Roman" w:cs="Times New Roman"/>
          <w:b/>
          <w:sz w:val="36"/>
          <w:szCs w:val="36"/>
          <w:u w:val="single"/>
        </w:rPr>
      </w:pPr>
    </w:p>
    <w:p w:rsidR="00A72224" w:rsidRDefault="00A72224" w:rsidP="00A72224">
      <w:pPr>
        <w:jc w:val="center"/>
        <w:rPr>
          <w:rFonts w:ascii="Times New Roman" w:hAnsi="Times New Roman" w:cs="Times New Roman"/>
          <w:b/>
          <w:sz w:val="36"/>
          <w:szCs w:val="36"/>
          <w:u w:val="single"/>
        </w:rPr>
      </w:pPr>
    </w:p>
    <w:p w:rsidR="00F243C6" w:rsidRDefault="00F243C6" w:rsidP="00A72224">
      <w:pPr>
        <w:jc w:val="center"/>
        <w:rPr>
          <w:rFonts w:ascii="Times New Roman" w:hAnsi="Times New Roman" w:cs="Times New Roman"/>
          <w:b/>
          <w:sz w:val="36"/>
          <w:szCs w:val="36"/>
          <w:u w:val="single"/>
        </w:rPr>
      </w:pPr>
    </w:p>
    <w:p w:rsidR="00A72224" w:rsidRDefault="00A72224" w:rsidP="00A72224">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Result &amp; Discussion</w:t>
      </w:r>
    </w:p>
    <w:p w:rsidR="00A72224" w:rsidRPr="00A72224" w:rsidRDefault="00A72224" w:rsidP="00A72224">
      <w:pPr>
        <w:jc w:val="both"/>
        <w:rPr>
          <w:rFonts w:ascii="Times New Roman" w:hAnsi="Times New Roman" w:cs="Times New Roman"/>
          <w:sz w:val="28"/>
          <w:szCs w:val="28"/>
        </w:rPr>
      </w:pPr>
      <w:r w:rsidRPr="00A72224">
        <w:rPr>
          <w:rFonts w:ascii="Times New Roman" w:hAnsi="Times New Roman" w:cs="Times New Roman"/>
          <w:sz w:val="28"/>
          <w:szCs w:val="28"/>
        </w:rPr>
        <w:t>The voltage divider rule States that the voltage across an element or across a series combination of elements in a series circuit is equal to resistance/ reactance of the element divided by total resistance/impedance of the series circuit and multiplied by the total impressed voltage. For the elements of these figure-</w:t>
      </w:r>
    </w:p>
    <w:p w:rsidR="00A72224" w:rsidRPr="00F243C6" w:rsidRDefault="00A72224" w:rsidP="00A72224">
      <w:pPr>
        <w:pStyle w:val="ListParagraph"/>
        <w:jc w:val="center"/>
        <w:rPr>
          <w:rFonts w:ascii="Times New Roman" w:hAnsi="Times New Roman" w:cs="Times New Roman"/>
          <w:b/>
          <w:bCs/>
          <w:sz w:val="28"/>
          <w:szCs w:val="28"/>
        </w:rPr>
      </w:pPr>
      <w:r w:rsidRPr="00F243C6">
        <w:rPr>
          <w:rFonts w:ascii="Times New Roman" w:hAnsi="Times New Roman" w:cs="Times New Roman"/>
          <w:b/>
          <w:bCs/>
          <w:sz w:val="28"/>
          <w:szCs w:val="28"/>
        </w:rPr>
        <w:t>V1=R1*E/ Req</w:t>
      </w:r>
    </w:p>
    <w:p w:rsidR="00A72224" w:rsidRPr="00F243C6" w:rsidRDefault="00A72224" w:rsidP="00A72224">
      <w:pPr>
        <w:pStyle w:val="ListParagraph"/>
        <w:jc w:val="center"/>
        <w:rPr>
          <w:rFonts w:ascii="Times New Roman" w:hAnsi="Times New Roman" w:cs="Times New Roman"/>
          <w:b/>
          <w:bCs/>
          <w:sz w:val="28"/>
          <w:szCs w:val="28"/>
        </w:rPr>
      </w:pPr>
      <w:r w:rsidRPr="00F243C6">
        <w:rPr>
          <w:rFonts w:ascii="Times New Roman" w:hAnsi="Times New Roman" w:cs="Times New Roman"/>
          <w:b/>
          <w:bCs/>
          <w:sz w:val="28"/>
          <w:szCs w:val="28"/>
        </w:rPr>
        <w:t>V2 or VL=R2*E/Req</w:t>
      </w:r>
    </w:p>
    <w:p w:rsidR="00F243C6" w:rsidRDefault="00F243C6" w:rsidP="00A72224">
      <w:pPr>
        <w:pStyle w:val="ListParagraph"/>
        <w:jc w:val="center"/>
        <w:rPr>
          <w:rFonts w:ascii="Times New Roman" w:hAnsi="Times New Roman" w:cs="Times New Roman"/>
          <w:b/>
          <w:bCs/>
          <w:sz w:val="36"/>
          <w:szCs w:val="36"/>
        </w:rPr>
      </w:pPr>
    </w:p>
    <w:p w:rsidR="00F243C6" w:rsidRDefault="00F243C6" w:rsidP="00A72224">
      <w:pPr>
        <w:pStyle w:val="ListParagraph"/>
        <w:jc w:val="center"/>
        <w:rPr>
          <w:rFonts w:ascii="Times New Roman" w:hAnsi="Times New Roman" w:cs="Times New Roman"/>
          <w:b/>
          <w:bCs/>
          <w:sz w:val="36"/>
          <w:szCs w:val="36"/>
        </w:rPr>
      </w:pPr>
    </w:p>
    <w:p w:rsidR="00F243C6" w:rsidRDefault="00F243C6" w:rsidP="00F243C6">
      <w:pPr>
        <w:pStyle w:val="ListParagraph"/>
        <w:jc w:val="center"/>
        <w:rPr>
          <w:rFonts w:ascii="Times New Roman" w:hAnsi="Times New Roman" w:cs="Times New Roman"/>
          <w:b/>
          <w:bCs/>
          <w:sz w:val="36"/>
          <w:szCs w:val="36"/>
          <w:u w:val="single"/>
        </w:rPr>
      </w:pPr>
    </w:p>
    <w:p w:rsidR="00F243C6" w:rsidRPr="00F243C6" w:rsidRDefault="00F243C6" w:rsidP="00F243C6">
      <w:pPr>
        <w:pStyle w:val="ListParagraph"/>
        <w:jc w:val="center"/>
        <w:rPr>
          <w:rFonts w:ascii="Times New Roman" w:hAnsi="Times New Roman" w:cs="Times New Roman"/>
          <w:b/>
          <w:bCs/>
          <w:sz w:val="36"/>
          <w:szCs w:val="36"/>
          <w:u w:val="single"/>
        </w:rPr>
      </w:pPr>
      <w:r w:rsidRPr="00F243C6">
        <w:rPr>
          <w:rFonts w:ascii="Times New Roman" w:hAnsi="Times New Roman" w:cs="Times New Roman"/>
          <w:b/>
          <w:bCs/>
          <w:sz w:val="36"/>
          <w:szCs w:val="36"/>
          <w:u w:val="single"/>
        </w:rPr>
        <w:t>CONCLUSION</w:t>
      </w:r>
    </w:p>
    <w:p w:rsidR="00F243C6" w:rsidRDefault="00F243C6" w:rsidP="00F243C6">
      <w:pPr>
        <w:jc w:val="both"/>
        <w:rPr>
          <w:rFonts w:ascii="Times New Roman" w:hAnsi="Times New Roman" w:cs="Times New Roman"/>
          <w:bCs/>
          <w:sz w:val="28"/>
          <w:szCs w:val="28"/>
        </w:rPr>
      </w:pPr>
    </w:p>
    <w:p w:rsidR="00F243C6" w:rsidRDefault="00F243C6" w:rsidP="00F243C6">
      <w:pPr>
        <w:jc w:val="both"/>
        <w:rPr>
          <w:rFonts w:ascii="Times New Roman" w:hAnsi="Times New Roman" w:cs="Times New Roman"/>
          <w:bCs/>
          <w:sz w:val="28"/>
          <w:szCs w:val="28"/>
        </w:rPr>
      </w:pPr>
      <w:r w:rsidRPr="00F243C6">
        <w:rPr>
          <w:rFonts w:ascii="Times New Roman" w:hAnsi="Times New Roman" w:cs="Times New Roman"/>
          <w:bCs/>
          <w:sz w:val="28"/>
          <w:szCs w:val="28"/>
        </w:rPr>
        <w:t>In the experiment, We can hardly say that The circuit is given output voltage that is two third of input voltage.</w:t>
      </w:r>
    </w:p>
    <w:p w:rsidR="00F243C6" w:rsidRPr="00F243C6" w:rsidRDefault="00F243C6" w:rsidP="00F243C6">
      <w:pPr>
        <w:jc w:val="both"/>
        <w:rPr>
          <w:rFonts w:ascii="Times New Roman" w:hAnsi="Times New Roman" w:cs="Times New Roman"/>
          <w:bCs/>
          <w:sz w:val="28"/>
          <w:szCs w:val="28"/>
        </w:rPr>
      </w:pPr>
      <w:r w:rsidRPr="00F243C6">
        <w:rPr>
          <w:rFonts w:ascii="Times New Roman" w:hAnsi="Times New Roman" w:cs="Times New Roman"/>
          <w:bCs/>
          <w:sz w:val="28"/>
          <w:szCs w:val="28"/>
        </w:rPr>
        <w:t>In summary, this lab has shown that although the voltage of a DC source as a function of current is constant. Another thing that can be concluded from this experiment is how voltage can divide by different type of barriers in a series circuit. Fir a voltage divider circuit, the voltage across each element is proportional to the resistance of that element divided by the total resistance in series.</w:t>
      </w:r>
    </w:p>
    <w:p w:rsidR="00A72224" w:rsidRPr="00A72224" w:rsidRDefault="00A72224" w:rsidP="00A72224">
      <w:pPr>
        <w:jc w:val="center"/>
        <w:rPr>
          <w:rFonts w:ascii="Times New Roman" w:hAnsi="Times New Roman" w:cs="Times New Roman"/>
          <w:sz w:val="28"/>
          <w:szCs w:val="28"/>
        </w:rPr>
      </w:pPr>
    </w:p>
    <w:p w:rsidR="00A72224" w:rsidRPr="00A72224" w:rsidRDefault="00A72224" w:rsidP="00A72224">
      <w:pPr>
        <w:pStyle w:val="ListParagraph"/>
        <w:jc w:val="both"/>
        <w:rPr>
          <w:rFonts w:ascii="Times New Roman" w:hAnsi="Times New Roman" w:cs="Times New Roman"/>
          <w:sz w:val="28"/>
          <w:szCs w:val="28"/>
        </w:rPr>
      </w:pPr>
    </w:p>
    <w:sectPr w:rsidR="00A72224" w:rsidRPr="00A72224" w:rsidSect="008A11BB">
      <w:head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555" w:rsidRDefault="005A6555" w:rsidP="008A11BB">
      <w:pPr>
        <w:spacing w:after="0" w:line="240" w:lineRule="auto"/>
      </w:pPr>
      <w:r>
        <w:separator/>
      </w:r>
    </w:p>
  </w:endnote>
  <w:endnote w:type="continuationSeparator" w:id="1">
    <w:p w:rsidR="005A6555" w:rsidRDefault="005A6555" w:rsidP="008A11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555" w:rsidRDefault="005A6555" w:rsidP="008A11BB">
      <w:pPr>
        <w:spacing w:after="0" w:line="240" w:lineRule="auto"/>
      </w:pPr>
      <w:r>
        <w:separator/>
      </w:r>
    </w:p>
  </w:footnote>
  <w:footnote w:type="continuationSeparator" w:id="1">
    <w:p w:rsidR="005A6555" w:rsidRDefault="005A6555" w:rsidP="008A11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8A11BB" w:rsidRDefault="008A11BB">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F243C6">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243C6">
          <w:rPr>
            <w:b/>
            <w:noProof/>
          </w:rPr>
          <w:t>7</w:t>
        </w:r>
        <w:r>
          <w:rPr>
            <w:b/>
            <w:sz w:val="24"/>
            <w:szCs w:val="24"/>
          </w:rPr>
          <w:fldChar w:fldCharType="end"/>
        </w:r>
      </w:p>
    </w:sdtContent>
  </w:sdt>
  <w:p w:rsidR="008A11BB" w:rsidRDefault="008A11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63FF0"/>
    <w:multiLevelType w:val="hybridMultilevel"/>
    <w:tmpl w:val="83D4C7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957C2"/>
    <w:multiLevelType w:val="hybridMultilevel"/>
    <w:tmpl w:val="E0FE10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9861E3"/>
    <w:multiLevelType w:val="hybridMultilevel"/>
    <w:tmpl w:val="17B84C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321BB"/>
    <w:multiLevelType w:val="hybridMultilevel"/>
    <w:tmpl w:val="51C4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597512"/>
    <w:multiLevelType w:val="hybridMultilevel"/>
    <w:tmpl w:val="F514B8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B930C3E"/>
    <w:multiLevelType w:val="hybridMultilevel"/>
    <w:tmpl w:val="BC6AC2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A57CAA"/>
    <w:multiLevelType w:val="hybridMultilevel"/>
    <w:tmpl w:val="F0E87E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A11BB"/>
    <w:rsid w:val="00384C98"/>
    <w:rsid w:val="005A6555"/>
    <w:rsid w:val="008A11BB"/>
    <w:rsid w:val="00962444"/>
    <w:rsid w:val="00A72224"/>
    <w:rsid w:val="00F243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444"/>
  </w:style>
  <w:style w:type="paragraph" w:styleId="Heading2">
    <w:name w:val="heading 2"/>
    <w:next w:val="Normal"/>
    <w:link w:val="Heading2Char"/>
    <w:uiPriority w:val="9"/>
    <w:unhideWhenUsed/>
    <w:qFormat/>
    <w:rsid w:val="008A11BB"/>
    <w:pPr>
      <w:keepNext/>
      <w:keepLines/>
      <w:spacing w:after="118" w:line="259" w:lineRule="auto"/>
      <w:ind w:left="10" w:right="52" w:hanging="10"/>
      <w:jc w:val="center"/>
      <w:outlineLvl w:val="1"/>
    </w:pPr>
    <w:rPr>
      <w:rFonts w:ascii="Times New Roman" w:eastAsia="Times New Roman" w:hAnsi="Times New Roman" w:cs="Times New Roman"/>
      <w:b/>
      <w:color w:val="000000"/>
      <w:sz w:val="40"/>
      <w:u w:val="single" w:color="00000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BB"/>
  </w:style>
  <w:style w:type="paragraph" w:styleId="Footer">
    <w:name w:val="footer"/>
    <w:basedOn w:val="Normal"/>
    <w:link w:val="FooterChar"/>
    <w:uiPriority w:val="99"/>
    <w:semiHidden/>
    <w:unhideWhenUsed/>
    <w:rsid w:val="008A11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11BB"/>
  </w:style>
  <w:style w:type="paragraph" w:styleId="BalloonText">
    <w:name w:val="Balloon Text"/>
    <w:basedOn w:val="Normal"/>
    <w:link w:val="BalloonTextChar"/>
    <w:uiPriority w:val="99"/>
    <w:semiHidden/>
    <w:unhideWhenUsed/>
    <w:rsid w:val="008A1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BB"/>
    <w:rPr>
      <w:rFonts w:ascii="Tahoma" w:hAnsi="Tahoma" w:cs="Tahoma"/>
      <w:sz w:val="16"/>
      <w:szCs w:val="16"/>
    </w:rPr>
  </w:style>
  <w:style w:type="character" w:customStyle="1" w:styleId="Heading2Char">
    <w:name w:val="Heading 2 Char"/>
    <w:basedOn w:val="DefaultParagraphFont"/>
    <w:link w:val="Heading2"/>
    <w:uiPriority w:val="9"/>
    <w:rsid w:val="008A11BB"/>
    <w:rPr>
      <w:rFonts w:ascii="Times New Roman" w:eastAsia="Times New Roman" w:hAnsi="Times New Roman" w:cs="Times New Roman"/>
      <w:b/>
      <w:color w:val="000000"/>
      <w:sz w:val="40"/>
      <w:u w:val="single" w:color="000000"/>
      <w:lang w:val="en-GB" w:eastAsia="en-GB"/>
    </w:rPr>
  </w:style>
  <w:style w:type="table" w:customStyle="1" w:styleId="TableGrid">
    <w:name w:val="TableGrid"/>
    <w:rsid w:val="008A11BB"/>
    <w:pPr>
      <w:spacing w:after="0" w:line="240" w:lineRule="auto"/>
    </w:pPr>
    <w:rPr>
      <w:rFonts w:eastAsiaTheme="minorEastAsia"/>
      <w:lang w:val="en-GB" w:eastAsia="en-GB"/>
    </w:rPr>
    <w:tblPr>
      <w:tblCellMar>
        <w:top w:w="0" w:type="dxa"/>
        <w:left w:w="0" w:type="dxa"/>
        <w:bottom w:w="0" w:type="dxa"/>
        <w:right w:w="0" w:type="dxa"/>
      </w:tblCellMar>
    </w:tblPr>
  </w:style>
  <w:style w:type="paragraph" w:styleId="ListParagraph">
    <w:name w:val="List Paragraph"/>
    <w:basedOn w:val="Normal"/>
    <w:uiPriority w:val="34"/>
    <w:qFormat/>
    <w:rsid w:val="00384C98"/>
    <w:pPr>
      <w:ind w:left="720"/>
      <w:contextualSpacing/>
    </w:pPr>
  </w:style>
  <w:style w:type="character" w:styleId="PlaceholderText">
    <w:name w:val="Placeholder Text"/>
    <w:basedOn w:val="DefaultParagraphFont"/>
    <w:uiPriority w:val="99"/>
    <w:semiHidden/>
    <w:rsid w:val="00384C98"/>
    <w:rPr>
      <w:color w:val="808080"/>
    </w:rPr>
  </w:style>
  <w:style w:type="paragraph" w:styleId="NormalWeb">
    <w:name w:val="Normal (Web)"/>
    <w:basedOn w:val="Normal"/>
    <w:uiPriority w:val="99"/>
    <w:semiHidden/>
    <w:unhideWhenUsed/>
    <w:rsid w:val="00A72224"/>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4435"/>
    <w:rsid w:val="00120B6D"/>
    <w:rsid w:val="00C24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43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dc:creator>
  <cp:lastModifiedBy>Munna</cp:lastModifiedBy>
  <cp:revision>1</cp:revision>
  <dcterms:created xsi:type="dcterms:W3CDTF">2024-10-03T13:23:00Z</dcterms:created>
  <dcterms:modified xsi:type="dcterms:W3CDTF">2024-10-03T14:05:00Z</dcterms:modified>
</cp:coreProperties>
</file>