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79B3B767" w:rsidR="00B31F1B" w:rsidRPr="00694E23" w:rsidRDefault="006B4583">
                    <w:pPr>
                      <w:pStyle w:val="NoSpacing"/>
                      <w:rPr>
                        <w:sz w:val="24"/>
                      </w:rPr>
                    </w:pPr>
                    <w:r>
                      <w:rPr>
                        <w:sz w:val="24"/>
                        <w:szCs w:val="24"/>
                      </w:rPr>
                      <w:t>v1</w:t>
                    </w:r>
                    <w:r w:rsidR="00896FCE">
                      <w:rPr>
                        <w:sz w:val="24"/>
                        <w:szCs w:val="24"/>
                      </w:rPr>
                      <w:t>.3.</w:t>
                    </w:r>
                    <w:r w:rsidR="00900673">
                      <w:rPr>
                        <w:sz w:val="24"/>
                        <w:szCs w:val="24"/>
                      </w:rPr>
                      <w:t>1</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8-04T00:00:00Z">
                    <w:dateFormat w:val="M-d-yyyy"/>
                    <w:lid w:val="en-US"/>
                    <w:storeMappedDataAs w:val="dateTime"/>
                    <w:calendar w:val="gregorian"/>
                  </w:date>
                </w:sdtPr>
                <w:sdtContent>
                  <w:p w14:paraId="16695441" w14:textId="74599101" w:rsidR="00B31F1B" w:rsidRPr="000C7D1A" w:rsidRDefault="0020277A">
                    <w:pPr>
                      <w:pStyle w:val="NoSpacing"/>
                      <w:rPr>
                        <w:sz w:val="28"/>
                        <w:szCs w:val="28"/>
                      </w:rPr>
                    </w:pPr>
                    <w:r>
                      <w:rPr>
                        <w:sz w:val="28"/>
                        <w:szCs w:val="28"/>
                      </w:rPr>
                      <w:t>8-</w:t>
                    </w:r>
                    <w:r w:rsidR="00726192">
                      <w:rPr>
                        <w:sz w:val="28"/>
                        <w:szCs w:val="28"/>
                      </w:rPr>
                      <w:t>4</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To connect an Empatica E4 to cometrics, setup the Streaming Server as described in the above link before pressing “Start Server”</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use the dropdown to select an input</w:t>
                      </w:r>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the video recording of the session</w:t>
                      </w:r>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code</w:t>
                      </w:r>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Selected video will upload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second</w:t>
                      </w:r>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video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second</w:t>
                      </w:r>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r w:rsidR="0023403C" w:rsidRPr="00CD6545">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Connected cameras can be selected for use in this tab</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menu</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p w14:paraId="28A06FD0" w14:textId="56761180" w:rsidR="009557BD" w:rsidRDefault="009557BD" w:rsidP="0055174F">
                      <w:pPr>
                        <w:rPr>
                          <w:sz w:val="32"/>
                          <w:szCs w:val="32"/>
                        </w:rPr>
                      </w:pPr>
                      <w:r>
                        <w:rPr>
                          <w:b/>
                          <w:bCs/>
                          <w:sz w:val="32"/>
                          <w:szCs w:val="32"/>
                        </w:rPr>
                        <w:t xml:space="preserve">Download E4 Streaming Server </w:t>
                      </w:r>
                      <w:r>
                        <w:rPr>
                          <w:sz w:val="32"/>
                          <w:szCs w:val="32"/>
                        </w:rPr>
                        <w:t>– Opens the documentation for setting up the E4 Streaming Server and automatically downloads the same</w:t>
                      </w:r>
                    </w:p>
                    <w:p w14:paraId="0A8A4E4B" w14:textId="2AEF5D48" w:rsidR="009557BD" w:rsidRDefault="009557BD" w:rsidP="0055174F">
                      <w:pPr>
                        <w:rPr>
                          <w:sz w:val="32"/>
                          <w:szCs w:val="32"/>
                        </w:rPr>
                      </w:pPr>
                      <w:r>
                        <w:rPr>
                          <w:b/>
                          <w:bCs/>
                          <w:sz w:val="32"/>
                          <w:szCs w:val="32"/>
                        </w:rPr>
                        <w:t xml:space="preserve">Open Source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browser</w:t>
                      </w:r>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repository</w:t>
                      </w:r>
                    </w:p>
                  </w:txbxContent>
                </v:textbox>
                <w10:wrap anchorx="margin"/>
              </v:shape>
            </w:pict>
          </mc:Fallback>
        </mc:AlternateContent>
      </w:r>
      <w:r w:rsidR="00E82C0B" w:rsidRPr="00E82C0B">
        <w:rPr>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1aH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l/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Ak&#10;81aH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8"/>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r>
                        <w:rPr>
                          <w:sz w:val="32"/>
                          <w:szCs w:val="32"/>
                        </w:rPr>
                        <w:t>found</w:t>
                      </w:r>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cameras</w:t>
                      </w:r>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2615E810" w:rsidR="00D14A14" w:rsidRPr="00D14A14" w:rsidRDefault="00D14A14" w:rsidP="00D14A14">
                      <w:pPr>
                        <w:rPr>
                          <w:sz w:val="32"/>
                          <w:szCs w:val="32"/>
                        </w:rPr>
                      </w:pPr>
                      <w:r>
                        <w:rPr>
                          <w:sz w:val="32"/>
                          <w:szCs w:val="32"/>
                        </w:rPr>
                        <w:t>When a new key is created,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E1AD2" w14:textId="77777777" w:rsidR="00714137" w:rsidRDefault="00714137" w:rsidP="00E858CE">
      <w:pPr>
        <w:spacing w:after="0" w:line="240" w:lineRule="auto"/>
      </w:pPr>
      <w:r>
        <w:separator/>
      </w:r>
    </w:p>
  </w:endnote>
  <w:endnote w:type="continuationSeparator" w:id="0">
    <w:p w14:paraId="400A5D2A" w14:textId="77777777" w:rsidR="00714137" w:rsidRDefault="00714137" w:rsidP="00E858CE">
      <w:pPr>
        <w:spacing w:after="0" w:line="240" w:lineRule="auto"/>
      </w:pPr>
      <w:r>
        <w:continuationSeparator/>
      </w:r>
    </w:p>
  </w:endnote>
  <w:endnote w:type="continuationNotice" w:id="1">
    <w:p w14:paraId="1B1DFD72" w14:textId="77777777" w:rsidR="00714137" w:rsidRDefault="007141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CDB98" w14:textId="77777777" w:rsidR="00714137" w:rsidRDefault="00714137" w:rsidP="00E858CE">
      <w:pPr>
        <w:spacing w:after="0" w:line="240" w:lineRule="auto"/>
      </w:pPr>
      <w:r>
        <w:separator/>
      </w:r>
    </w:p>
  </w:footnote>
  <w:footnote w:type="continuationSeparator" w:id="0">
    <w:p w14:paraId="64FDB2C8" w14:textId="77777777" w:rsidR="00714137" w:rsidRDefault="00714137" w:rsidP="00E858CE">
      <w:pPr>
        <w:spacing w:after="0" w:line="240" w:lineRule="auto"/>
      </w:pPr>
      <w:r>
        <w:continuationSeparator/>
      </w:r>
    </w:p>
  </w:footnote>
  <w:footnote w:type="continuationNotice" w:id="1">
    <w:p w14:paraId="3BD39608" w14:textId="77777777" w:rsidR="00714137" w:rsidRDefault="007141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33A2"/>
    <w:rsid w:val="000355F2"/>
    <w:rsid w:val="00037CA9"/>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408B"/>
    <w:rsid w:val="0010626C"/>
    <w:rsid w:val="00107C64"/>
    <w:rsid w:val="00110453"/>
    <w:rsid w:val="00114EA4"/>
    <w:rsid w:val="00121ACF"/>
    <w:rsid w:val="00123B68"/>
    <w:rsid w:val="00125ADB"/>
    <w:rsid w:val="00140A54"/>
    <w:rsid w:val="00141D43"/>
    <w:rsid w:val="00141F6D"/>
    <w:rsid w:val="00170B55"/>
    <w:rsid w:val="001931BC"/>
    <w:rsid w:val="001A6502"/>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261B"/>
    <w:rsid w:val="00321AEE"/>
    <w:rsid w:val="0032682F"/>
    <w:rsid w:val="003269BC"/>
    <w:rsid w:val="00355419"/>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512F"/>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C73098"/>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46</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v1.3.1 User Guide</dc:subject>
  <dc:creator>Hurtz, Morgan L | Arce, Walker | Walker, Seth, PhD, BCBA-D</dc:creator>
  <cp:keywords/>
  <dc:description/>
  <cp:lastModifiedBy>wsarcera@gmail.com</cp:lastModifiedBy>
  <cp:revision>45</cp:revision>
  <cp:lastPrinted>2022-08-02T13:05:00Z</cp:lastPrinted>
  <dcterms:created xsi:type="dcterms:W3CDTF">2022-07-08T02:11:00Z</dcterms:created>
  <dcterms:modified xsi:type="dcterms:W3CDTF">2022-08-04T22:15:00Z</dcterms:modified>
</cp:coreProperties>
</file>