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9/19/21, 10:41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05 - CSE422.ipynb - Colaboratory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import pandas as pd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import numpy as np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720"/>
        <w:spacing w:after="0" w:line="305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 = pd.read_csv('</w:t>
      </w:r>
      <w:r>
        <w:rPr>
          <w:rFonts w:ascii="Consolas" w:cs="Consolas" w:eastAsia="Consolas" w:hAnsi="Consolas"/>
          <w:sz w:val="21"/>
          <w:szCs w:val="21"/>
          <w:u w:val="single" w:color="auto"/>
          <w:color w:val="D5D5D5"/>
        </w:rPr>
        <w:t>/content/mushroom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edibility classification dataset.csv')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dataset.head()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stalk-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Unnamed: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class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odor</w:t>
            </w:r>
          </w:p>
        </w:tc>
        <w:tc>
          <w:tcPr>
            <w:tcW w:w="27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  <w:w w:val="99"/>
              </w:rPr>
              <w:t>stalk-  stalk-  surface-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surface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color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root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above-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3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1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9.0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2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3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4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no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2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dataset.shape</w:t>
            </w: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3"/>
        </w:trPr>
        <w:tc>
          <w:tcPr>
            <w:tcW w:w="50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77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(3124,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jc w:val="right"/>
              <w:ind w:right="1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2"/>
              </w:rPr>
              <w:t>20)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8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8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22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dataset.isnull().sum()</w:t>
            </w: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3"/>
        </w:trPr>
        <w:tc>
          <w:tcPr>
            <w:tcW w:w="50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59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bruises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habitat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73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dtype: int64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48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920" w:type="dxa"/>
            <w:vAlign w:val="bottom"/>
            <w:gridSpan w:val="3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8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920" w:type="dxa"/>
            <w:vAlign w:val="bottom"/>
            <w:gridSpan w:val="3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35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9920" w:type="dxa"/>
            <w:vAlign w:val="bottom"/>
            <w:gridSpan w:val="3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from sklearn.impute import SimpleImputer</w:t>
            </w:r>
          </w:p>
        </w:tc>
      </w:tr>
    </w:tbl>
    <w:p>
      <w:pPr>
        <w:spacing w:after="0" w:line="57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https://colab.research.google.com/drive/1aVPQaYSVGyHYRzai0uhXgqrrE6YPTg4A#scrollTo=LmhvPZuU7wu1&amp;printMode=true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9/19/21, 10:41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05 - CSE422.ipynb - Colaboratory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impute = SimpleImputer(missing_values=np.nan, strategy='mean')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impute.fit(dataset[['cap-shape']])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dataset[['cap-shape']] = impute.transform(dataset[['cap-shape']])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impute.fit(dataset[['cap-color']])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dataset[['cap-color']] = impute.transform(dataset[['cap-color']])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-878840</wp:posOffset>
            </wp:positionV>
            <wp:extent cx="6832600" cy="9967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dataset.info()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3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&lt;class 'pandas.core.frame.DataFrame'&gt;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4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RangeIndex: 3124 entries, 0 to 3123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columns (total 20 columns):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#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 Count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--------------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73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</w:tbl>
    <w:p>
      <w:pPr>
        <w:ind w:left="1580" w:hanging="459"/>
        <w:spacing w:after="0"/>
        <w:tabs>
          <w:tab w:leader="none" w:pos="158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stalk-surface-above-ring  3124 non-null   int64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120"/>
        <w:spacing w:after="0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  stalk-surface-below-ring  3124 non-null   int64</w:t>
      </w: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11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12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13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14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15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16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17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18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19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dtypes: float64(2), int64(16),</w:t>
            </w:r>
          </w:p>
        </w:tc>
        <w:tc>
          <w:tcPr>
            <w:tcW w:w="17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object(2)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3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memory usage: 488.2+ KB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dataset.head()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stalk-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Unnamed: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class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odor</w:t>
            </w:r>
          </w:p>
        </w:tc>
        <w:tc>
          <w:tcPr>
            <w:tcW w:w="27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  <w:w w:val="99"/>
              </w:rPr>
              <w:t>stalk-  stalk-  surface-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surface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color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root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above-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3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1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9.0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2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3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4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no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https://colab.research.google.com/drive/1aVPQaYSVGyHYRzai0uhXgqrrE6YPTg4A#scrollTo=LmhvPZuU7wu1&amp;printMode=true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6"/>
        </w:trPr>
        <w:tc>
          <w:tcPr>
            <w:tcW w:w="40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9/19/21, 10:41 PM</w:t>
            </w:r>
          </w:p>
        </w:tc>
        <w:tc>
          <w:tcPr>
            <w:tcW w:w="6780" w:type="dxa"/>
            <w:vAlign w:val="bottom"/>
          </w:tcPr>
          <w:p>
            <w:pPr>
              <w:jc w:val="right"/>
              <w:ind w:right="29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Lab 05 - CSE422.ipynb - Colaboratory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27282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 xml:space="preserve">   dataset.isnull().sum()</w:t>
            </w: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5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7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dtype: int64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4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6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-4049395</wp:posOffset>
            </wp:positionV>
            <wp:extent cx="6832600" cy="9967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sklearn.preprocessing import LabelEncoder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encoder = LabelEncoder()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dataset['class'] = encoder.fit_transform(dataset['class'])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dataset['bruises'] = encoder.fit_transform(dataset['bruises'])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dataset.info()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3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&lt;class 'pandas.core.frame.DataFrame'&gt;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4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RangeIndex: 3124 entries, 0 to 3123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columns (total 20 columns):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#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 Count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--------------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73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</w:tbl>
    <w:p>
      <w:pPr>
        <w:ind w:left="1580" w:hanging="459"/>
        <w:spacing w:after="0"/>
        <w:tabs>
          <w:tab w:leader="none" w:pos="1580" w:val="left"/>
        </w:tabs>
        <w:numPr>
          <w:ilvl w:val="0"/>
          <w:numId w:val="9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stalk-surface-above-ring  3124 non-null   int64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120"/>
        <w:spacing w:after="0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  stalk-surface-below-ring  3124 non-null   int64</w:t>
      </w:r>
    </w:p>
    <w:tbl>
      <w:tblPr>
        <w:tblLayout w:type="fixed"/>
        <w:tblInd w:w="1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11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12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13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14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15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16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17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73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18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https://colab.research.google.com/drive/1aVPQaYSVGyHYRzai0uhXgqrrE6YPTg4A#scrollTo=LmhvPZuU7wu1&amp;printMode=true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6"/>
        </w:trPr>
        <w:tc>
          <w:tcPr>
            <w:tcW w:w="3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9/19/21, 10:41 PM</w:t>
            </w:r>
          </w:p>
        </w:tc>
        <w:tc>
          <w:tcPr>
            <w:tcW w:w="7580" w:type="dxa"/>
            <w:vAlign w:val="bottom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Lab 05 - CSE422.ipynb - Colaboratory</w:t>
            </w:r>
          </w:p>
        </w:tc>
      </w:tr>
      <w:tr>
        <w:trPr>
          <w:trHeight w:val="90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23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0" w:type="dxa"/>
            <w:vAlign w:val="bottom"/>
            <w:shd w:val="clear" w:color="auto" w:fill="383838"/>
          </w:tcPr>
          <w:p>
            <w:pPr>
              <w:ind w:left="106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19  habitat</w:t>
            </w:r>
          </w:p>
        </w:tc>
        <w:tc>
          <w:tcPr>
            <w:tcW w:w="7580" w:type="dxa"/>
            <w:vAlign w:val="bottom"/>
            <w:shd w:val="clear" w:color="auto" w:fill="383838"/>
          </w:tcPr>
          <w:p>
            <w:pPr>
              <w:ind w:left="132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 non-null   int64</w:t>
            </w:r>
          </w:p>
        </w:tc>
      </w:tr>
      <w:tr>
        <w:trPr>
          <w:trHeight w:val="255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0" w:type="dxa"/>
            <w:vAlign w:val="bottom"/>
            <w:shd w:val="clear" w:color="auto" w:fill="383838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dtypes: float64(2),</w:t>
            </w:r>
          </w:p>
        </w:tc>
        <w:tc>
          <w:tcPr>
            <w:tcW w:w="7580" w:type="dxa"/>
            <w:vAlign w:val="bottom"/>
            <w:shd w:val="clear" w:color="auto" w:fill="38383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int64(18)</w:t>
            </w:r>
          </w:p>
        </w:tc>
      </w:tr>
      <w:tr>
        <w:trPr>
          <w:trHeight w:val="27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0" w:type="dxa"/>
            <w:vAlign w:val="bottom"/>
            <w:shd w:val="clear" w:color="auto" w:fill="383838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memory usage: 488.2</w:t>
            </w:r>
          </w:p>
        </w:tc>
        <w:tc>
          <w:tcPr>
            <w:tcW w:w="7580" w:type="dxa"/>
            <w:vAlign w:val="bottom"/>
            <w:shd w:val="clear" w:color="auto" w:fill="383838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KB</w:t>
            </w:r>
          </w:p>
        </w:tc>
      </w:tr>
      <w:tr>
        <w:trPr>
          <w:trHeight w:val="633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bottom w:val="single" w:sz="8" w:color="212121"/>
            </w:tcBorders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80" w:type="dxa"/>
            <w:vAlign w:val="bottom"/>
            <w:tcBorders>
              <w:bottom w:val="single" w:sz="8" w:color="212121"/>
            </w:tcBorders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-8890</wp:posOffset>
            </wp:positionV>
            <wp:extent cx="6832600" cy="2381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3840" w:hanging="388"/>
        <w:spacing w:after="0"/>
        <w:tabs>
          <w:tab w:leader="none" w:pos="384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00C752"/>
        </w:rPr>
      </w:pPr>
      <w:r>
        <w:rPr>
          <w:rFonts w:ascii="Arial" w:cs="Arial" w:eastAsia="Arial" w:hAnsi="Arial"/>
          <w:sz w:val="21"/>
          <w:szCs w:val="21"/>
          <w:color w:val="D5D5D5"/>
        </w:rPr>
        <w:t>0s   completed at 10:41 PM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https://colab.research.google.com/drive/1aVPQaYSVGyHYRzai0uhXgqrrE6YPTg4A#scrollTo=LmhvPZuU7wu1&amp;printMode=true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4/4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1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9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1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1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2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1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9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c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2021-09-19T18:46:31Z</dcterms:created>
  <dcterms:modified xsi:type="dcterms:W3CDTF">2021-09-19T18:46:31Z</dcterms:modified>
</cp:coreProperties>
</file>