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Urbanist" w:cs="Urbanist" w:eastAsia="Urbanist" w:hAnsi="Urbanist"/>
          <w:b w:val="1"/>
          <w:color w:val="073763"/>
        </w:rPr>
      </w:pPr>
      <w:bookmarkStart w:colFirst="0" w:colLast="0" w:name="_rrw9nvy5qj05" w:id="0"/>
      <w:bookmarkEnd w:id="0"/>
      <w:r w:rsidDel="00000000" w:rsidR="00000000" w:rsidRPr="00000000">
        <w:rPr>
          <w:rFonts w:ascii="Urbanist" w:cs="Urbanist" w:eastAsia="Urbanist" w:hAnsi="Urbanist"/>
          <w:b w:val="1"/>
          <w:color w:val="073763"/>
          <w:rtl w:val="0"/>
        </w:rPr>
        <w:t xml:space="preserve">Capstone</w:t>
      </w:r>
      <w:r w:rsidDel="00000000" w:rsidR="00000000" w:rsidRPr="00000000">
        <w:rPr>
          <w:rFonts w:ascii="Urbanist Black" w:cs="Urbanist Black" w:eastAsia="Urbanist Black" w:hAnsi="Urbanist Black"/>
          <w:color w:val="073763"/>
          <w:rtl w:val="0"/>
        </w:rPr>
        <w:t xml:space="preserve"> </w:t>
      </w:r>
      <w:r w:rsidDel="00000000" w:rsidR="00000000" w:rsidRPr="00000000">
        <w:rPr>
          <w:rFonts w:ascii="Urbanist" w:cs="Urbanist" w:eastAsia="Urbanist" w:hAnsi="Urbanist"/>
          <w:b w:val="1"/>
          <w:color w:val="073763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jc w:val="center"/>
        <w:rPr>
          <w:rFonts w:ascii="Urbanist ExtraLight" w:cs="Urbanist ExtraLight" w:eastAsia="Urbanist ExtraLight" w:hAnsi="Urbanist ExtraLight"/>
          <w:color w:val="3d85c6"/>
        </w:rPr>
      </w:pPr>
      <w:r w:rsidDel="00000000" w:rsidR="00000000" w:rsidRPr="00000000">
        <w:rPr>
          <w:rFonts w:ascii="Urbanist" w:cs="Urbanist" w:eastAsia="Urbanist" w:hAnsi="Urbanist"/>
          <w:b w:val="1"/>
          <w:color w:val="3d85c6"/>
          <w:rtl w:val="0"/>
        </w:rPr>
        <w:t xml:space="preserve">Participants:</w:t>
      </w:r>
      <w:r w:rsidDel="00000000" w:rsidR="00000000" w:rsidRPr="00000000">
        <w:rPr>
          <w:rFonts w:ascii="Urbanist ExtraLight" w:cs="Urbanist ExtraLight" w:eastAsia="Urbanist ExtraLight" w:hAnsi="Urbanist ExtraLight"/>
          <w:color w:val="3d85c6"/>
          <w:rtl w:val="0"/>
        </w:rPr>
        <w:t xml:space="preserve">  Muntaha Chowdhury</w:t>
      </w:r>
    </w:p>
    <w:p w:rsidR="00000000" w:rsidDel="00000000" w:rsidP="00000000" w:rsidRDefault="00000000" w:rsidRPr="00000000" w14:paraId="00000003">
      <w:pPr>
        <w:rPr>
          <w:rFonts w:ascii="Urbanist ExtraLight" w:cs="Urbanist ExtraLight" w:eastAsia="Urbanist ExtraLight" w:hAnsi="Urbanis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Lato" w:cs="Lato" w:eastAsia="Lato" w:hAnsi="Lato"/>
          <w:b w:val="1"/>
          <w:color w:val="351c75"/>
          <w:sz w:val="34"/>
          <w:szCs w:val="34"/>
        </w:rPr>
      </w:pPr>
      <w:bookmarkStart w:colFirst="0" w:colLast="0" w:name="_fzztzhft4d1n" w:id="1"/>
      <w:bookmarkEnd w:id="1"/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Main Idea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(The What, the Why, the How)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adventure kind of game where you go from the earth’s core to space. It involves chemistry (mostly) and biology.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level will include finding objects, assembling them, an inventory, and interactivity with other characters. It will be possible to save the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game will require knowledge of the level (mainly alchemy), which will be brought by external applications (API).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Landscapes, characters, riddles, grouped functions will be in separate files to maintain coherence.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Lato" w:cs="Lato" w:eastAsia="Lato" w:hAnsi="Lato"/>
          <w:color w:val="2d3b45"/>
          <w:sz w:val="34"/>
          <w:szCs w:val="34"/>
        </w:rPr>
      </w:pPr>
      <w:bookmarkStart w:colFirst="0" w:colLast="0" w:name="_tg685ao3qjqp" w:id="2"/>
      <w:bookmarkEnd w:id="2"/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Taught</w:t>
      </w:r>
      <w:r w:rsidDel="00000000" w:rsidR="00000000" w:rsidRPr="00000000">
        <w:rPr>
          <w:rFonts w:ascii="Lato" w:cs="Lato" w:eastAsia="Lato" w:hAnsi="Lato"/>
          <w:color w:val="2d3b45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Concepts</w:t>
      </w:r>
      <w:r w:rsidDel="00000000" w:rsidR="00000000" w:rsidRPr="00000000">
        <w:rPr>
          <w:rFonts w:ascii="Lato" w:cs="Lato" w:eastAsia="Lato" w:hAnsi="Lato"/>
          <w:color w:val="2d3b45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Shapes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User interactions (MousePress, MouseWheel, KeyPressed, etc)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State, Global, Local Variables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Map, Lerp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Random, Perlin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Images and sound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Transformations (Translate, rotate, scale, push/pop)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Objects and Classes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Lato" w:cs="Lato" w:eastAsia="Lato" w:hAnsi="Lato"/>
          <w:color w:val="2d3b45"/>
          <w:sz w:val="30"/>
          <w:szCs w:val="30"/>
        </w:rPr>
      </w:pPr>
      <w:bookmarkStart w:colFirst="0" w:colLast="0" w:name="_dvncyzmyvwlu" w:id="3"/>
      <w:bookmarkEnd w:id="3"/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New</w:t>
      </w:r>
      <w:r w:rsidDel="00000000" w:rsidR="00000000" w:rsidRPr="00000000">
        <w:rPr>
          <w:rFonts w:ascii="Lato" w:cs="Lato" w:eastAsia="Lato" w:hAnsi="Lato"/>
          <w:color w:val="2d3b4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Concepts</w:t>
      </w:r>
      <w:r w:rsidDel="00000000" w:rsidR="00000000" w:rsidRPr="00000000">
        <w:rPr>
          <w:rFonts w:ascii="Lato" w:cs="Lato" w:eastAsia="Lato" w:hAnsi="Lato"/>
          <w:color w:val="2d3b4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xternal libraries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Saving program state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Accessing connected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Lato" w:cs="Lato" w:eastAsia="Lato" w:hAnsi="Lato"/>
          <w:color w:val="2d3b45"/>
          <w:sz w:val="30"/>
          <w:szCs w:val="30"/>
        </w:rPr>
      </w:pPr>
      <w:bookmarkStart w:colFirst="0" w:colLast="0" w:name="_bw7u9iiqyfqq" w:id="4"/>
      <w:bookmarkEnd w:id="4"/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95"/>
        <w:gridCol w:w="4530"/>
        <w:tblGridChange w:id="0">
          <w:tblGrid>
            <w:gridCol w:w="4335"/>
            <w:gridCol w:w="49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ffffff" w:space="0" w:sz="8" w:val="single"/>
              <w:right w:color="ffffff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8" w:val="single"/>
              <w:left w:color="ffffff" w:space="0" w:sz="8" w:val="single"/>
              <w:bottom w:color="ffffff" w:space="0" w:sz="8" w:val="single"/>
              <w:right w:color="134f5c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Preferred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storyline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sets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Dialogue boxes for storyline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menu that explains all the keys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Customization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clickable sets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Better graphics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Selection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visual effects during the battles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inventory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 for fullscreen and turning sound off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progress map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Difficulty settings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+ Sound effects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endings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Chemistry/Biology lessons pulled using API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Playing a set again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battles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progress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Lato" w:cs="Lato" w:eastAsia="Lato" w:hAnsi="Lato"/>
          <w:color w:val="2d3b45"/>
          <w:sz w:val="30"/>
          <w:szCs w:val="30"/>
        </w:rPr>
      </w:pPr>
      <w:bookmarkStart w:colFirst="0" w:colLast="0" w:name="_qcgz29yc5lt3" w:id="5"/>
      <w:bookmarkEnd w:id="5"/>
      <w:r w:rsidDel="00000000" w:rsidR="00000000" w:rsidRPr="00000000">
        <w:rPr>
          <w:rFonts w:ascii="Lato" w:cs="Lato" w:eastAsia="Lato" w:hAnsi="Lato"/>
          <w:b w:val="1"/>
          <w:color w:val="351c75"/>
          <w:sz w:val="34"/>
          <w:szCs w:val="34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  <w:color w:val="134f5c"/>
          <w:sz w:val="22"/>
          <w:szCs w:val="22"/>
        </w:rPr>
      </w:pPr>
      <w:bookmarkStart w:colFirst="0" w:colLast="0" w:name="_qlqw223bmbtd" w:id="6"/>
      <w:bookmarkEnd w:id="6"/>
      <w:hyperlink r:id="rId6">
        <w:r w:rsidDel="00000000" w:rsidR="00000000" w:rsidRPr="00000000">
          <w:rPr>
            <w:b w:val="1"/>
            <w:color w:val="134f5c"/>
            <w:sz w:val="22"/>
            <w:szCs w:val="22"/>
            <w:u w:val="single"/>
            <w:rtl w:val="0"/>
          </w:rPr>
          <w:t xml:space="preserve">Linear timeline in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Amatic SC" w:cs="Amatic SC" w:eastAsia="Amatic SC" w:hAnsi="Amatic SC"/>
          <w:b w:val="1"/>
          <w:color w:val="45818e"/>
        </w:rPr>
      </w:pPr>
      <w:bookmarkStart w:colFirst="0" w:colLast="0" w:name="_rrzxih3rt6y4" w:id="7"/>
      <w:bookmarkEnd w:id="7"/>
      <w:r w:rsidDel="00000000" w:rsidR="00000000" w:rsidRPr="00000000">
        <w:rPr>
          <w:rFonts w:ascii="Amatic SC" w:cs="Amatic SC" w:eastAsia="Amatic SC" w:hAnsi="Amatic SC"/>
          <w:b w:val="1"/>
          <w:color w:val="45818e"/>
          <w:rtl w:val="0"/>
        </w:rPr>
        <w:t xml:space="preserve">November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Tue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Wed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Thu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haa9yig3abn7" w:id="8"/>
      <w:bookmarkEnd w:id="8"/>
      <w:r w:rsidDel="00000000" w:rsidR="00000000" w:rsidRPr="00000000">
        <w:rPr>
          <w:rFonts w:ascii="Amatic SC" w:cs="Amatic SC" w:eastAsia="Amatic SC" w:hAnsi="Amatic SC"/>
          <w:b w:val="1"/>
          <w:color w:val="45818e"/>
          <w:rtl w:val="0"/>
        </w:rPr>
        <w:t xml:space="preserve">December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Tue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Wed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Thu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m8s9j87xidko" w:id="9"/>
      <w:bookmarkEnd w:id="9"/>
      <w:r w:rsidDel="00000000" w:rsidR="00000000" w:rsidRPr="00000000">
        <w:rPr>
          <w:rFonts w:ascii="Amatic SC" w:cs="Amatic SC" w:eastAsia="Amatic SC" w:hAnsi="Amatic SC"/>
          <w:b w:val="1"/>
          <w:color w:val="45818e"/>
          <w:rtl w:val="0"/>
        </w:rPr>
        <w:t xml:space="preserve">January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Tue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Wed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Thu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Urbanist Extra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Urbanis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Urbanist Black">
    <w:embedBold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🎮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vCD1gZC22zAMDHW6uJBpl0/Untitled?node-id=0-1&amp;t=zdzwthEHr5g5qD75-1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Urbanist-regular.ttf"/><Relationship Id="rId10" Type="http://schemas.openxmlformats.org/officeDocument/2006/relationships/font" Target="fonts/Lato-boldItalic.ttf"/><Relationship Id="rId13" Type="http://schemas.openxmlformats.org/officeDocument/2006/relationships/font" Target="fonts/Urbanist-italic.ttf"/><Relationship Id="rId12" Type="http://schemas.openxmlformats.org/officeDocument/2006/relationships/font" Target="fonts/Urbanist-bold.ttf"/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UrbanistExtraLight-regular.ttf"/><Relationship Id="rId4" Type="http://schemas.openxmlformats.org/officeDocument/2006/relationships/font" Target="fonts/UrbanistExtraLight-bold.ttf"/><Relationship Id="rId9" Type="http://schemas.openxmlformats.org/officeDocument/2006/relationships/font" Target="fonts/Lato-italic.ttf"/><Relationship Id="rId15" Type="http://schemas.openxmlformats.org/officeDocument/2006/relationships/font" Target="fonts/UrbanistBlack-bold.ttf"/><Relationship Id="rId14" Type="http://schemas.openxmlformats.org/officeDocument/2006/relationships/font" Target="fonts/Urbanist-boldItalic.ttf"/><Relationship Id="rId16" Type="http://schemas.openxmlformats.org/officeDocument/2006/relationships/font" Target="fonts/UrbanistBlack-boldItalic.ttf"/><Relationship Id="rId5" Type="http://schemas.openxmlformats.org/officeDocument/2006/relationships/font" Target="fonts/UrbanistExtraLight-italic.ttf"/><Relationship Id="rId6" Type="http://schemas.openxmlformats.org/officeDocument/2006/relationships/font" Target="fonts/UrbanistExtraLight-boldItalic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