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F1E66F" w14:textId="77777777" w:rsidR="00AC03F6" w:rsidRDefault="00AC03F6" w:rsidP="00AC03F6">
      <w:pPr>
        <w:pStyle w:val="Default"/>
      </w:pPr>
    </w:p>
    <w:p w14:paraId="30222510" w14:textId="77777777" w:rsidR="00AC03F6" w:rsidRDefault="00AC03F6" w:rsidP="00AC03F6">
      <w:pPr>
        <w:pStyle w:val="Default"/>
        <w:rPr>
          <w:sz w:val="18"/>
          <w:szCs w:val="18"/>
        </w:rPr>
      </w:pPr>
      <w:r>
        <w:t xml:space="preserve"> </w:t>
      </w:r>
    </w:p>
    <w:p w14:paraId="28F4B081" w14:textId="77777777" w:rsidR="00AC03F6" w:rsidRDefault="00AC03F6" w:rsidP="00AC03F6">
      <w:pPr>
        <w:pStyle w:val="Default"/>
        <w:rPr>
          <w:rFonts w:cs="Times New Roman"/>
          <w:color w:val="auto"/>
        </w:rPr>
      </w:pPr>
    </w:p>
    <w:p w14:paraId="576AB736" w14:textId="44623353" w:rsidR="00AC03F6" w:rsidRPr="001A2C71" w:rsidRDefault="00AC03F6" w:rsidP="00AC03F6">
      <w:pPr>
        <w:pStyle w:val="Default"/>
        <w:rPr>
          <w:color w:val="auto"/>
          <w:sz w:val="18"/>
          <w:szCs w:val="18"/>
        </w:rPr>
      </w:pPr>
    </w:p>
    <w:p w14:paraId="37ECAFE5" w14:textId="77777777" w:rsidR="001A2C71" w:rsidRDefault="00AC03F6" w:rsidP="00AC03F6">
      <w:pPr>
        <w:pStyle w:val="Default"/>
        <w:rPr>
          <w:rFonts w:ascii="Cambria" w:hAnsi="Cambria" w:cs="Cambria"/>
          <w:color w:val="auto"/>
          <w:sz w:val="52"/>
          <w:szCs w:val="52"/>
        </w:rPr>
      </w:pPr>
      <w:r>
        <w:rPr>
          <w:rFonts w:cs="Times New Roman"/>
          <w:color w:val="auto"/>
        </w:rPr>
        <w:t xml:space="preserve"> </w:t>
      </w:r>
      <w:r>
        <w:rPr>
          <w:rFonts w:ascii="Cambria" w:hAnsi="Cambria" w:cs="Cambria"/>
          <w:color w:val="auto"/>
          <w:sz w:val="52"/>
          <w:szCs w:val="52"/>
        </w:rPr>
        <w:t xml:space="preserve">Use cases </w:t>
      </w:r>
    </w:p>
    <w:p w14:paraId="064A094E" w14:textId="0E24A768" w:rsidR="00AC03F6" w:rsidRPr="001A2C71" w:rsidRDefault="00AC03F6" w:rsidP="00AC03F6">
      <w:pPr>
        <w:pStyle w:val="Default"/>
        <w:rPr>
          <w:rFonts w:ascii="Cambria" w:hAnsi="Cambria" w:cs="Cambria"/>
          <w:color w:val="auto"/>
          <w:sz w:val="52"/>
          <w:szCs w:val="52"/>
        </w:rPr>
      </w:pPr>
      <w:r>
        <w:rPr>
          <w:rFonts w:ascii="Cambria" w:hAnsi="Cambria" w:cs="Cambria"/>
          <w:b/>
          <w:bCs/>
          <w:color w:val="auto"/>
          <w:sz w:val="28"/>
          <w:szCs w:val="28"/>
        </w:rPr>
        <w:t xml:space="preserve">Use Cases Diagram </w:t>
      </w:r>
    </w:p>
    <w:p w14:paraId="59BC92A9" w14:textId="6F952D7D" w:rsidR="00B375F0" w:rsidRDefault="00B375F0" w:rsidP="00AC03F6">
      <w:pPr>
        <w:pStyle w:val="Default"/>
        <w:rPr>
          <w:noProof/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37C83938" wp14:editId="3AFEE9A4">
            <wp:extent cx="5486400" cy="7345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783E" w14:textId="18130571" w:rsidR="00AC03F6" w:rsidRDefault="00AB7C96" w:rsidP="00AC03F6">
      <w:pPr>
        <w:pStyle w:val="Default"/>
        <w:rPr>
          <w:rFonts w:ascii="Cambria" w:hAnsi="Cambria" w:cs="Cambria"/>
          <w:color w:val="auto"/>
          <w:sz w:val="28"/>
          <w:szCs w:val="28"/>
        </w:rPr>
      </w:pPr>
      <w:r>
        <w:rPr>
          <w:rFonts w:ascii="Cambria" w:hAnsi="Cambria" w:cs="Cambria"/>
          <w:b/>
          <w:bCs/>
          <w:color w:val="auto"/>
          <w:sz w:val="28"/>
          <w:szCs w:val="28"/>
        </w:rPr>
        <w:t xml:space="preserve">Pay </w:t>
      </w:r>
      <w:r w:rsidR="00735979">
        <w:rPr>
          <w:rFonts w:ascii="Cambria" w:hAnsi="Cambria" w:cs="Cambria"/>
          <w:b/>
          <w:bCs/>
          <w:color w:val="auto"/>
          <w:sz w:val="28"/>
          <w:szCs w:val="28"/>
        </w:rPr>
        <w:t>for reserved beds</w:t>
      </w:r>
      <w:r w:rsidR="00AC03F6">
        <w:rPr>
          <w:rFonts w:ascii="Cambria" w:hAnsi="Cambria" w:cs="Cambria"/>
          <w:b/>
          <w:bCs/>
          <w:color w:val="auto"/>
          <w:sz w:val="28"/>
          <w:szCs w:val="28"/>
        </w:rPr>
        <w:t xml:space="preserve">: </w:t>
      </w:r>
      <w:r w:rsidR="00D331BB">
        <w:rPr>
          <w:rFonts w:ascii="Cambria" w:hAnsi="Cambria" w:cs="Cambria"/>
          <w:b/>
          <w:bCs/>
          <w:color w:val="auto"/>
          <w:sz w:val="28"/>
          <w:szCs w:val="28"/>
        </w:rPr>
        <w:t>(not implemented, can’t do booking)</w:t>
      </w:r>
      <w:bookmarkStart w:id="0" w:name="_GoBack"/>
      <w:bookmarkEnd w:id="0"/>
    </w:p>
    <w:p w14:paraId="34E6DA43" w14:textId="058A6CAA" w:rsidR="00AC03F6" w:rsidRDefault="00735979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1. Use Case Name: pay for reserved</w:t>
      </w:r>
      <w:r w:rsidR="00AB7C96">
        <w:rPr>
          <w:rFonts w:ascii="Calibri" w:hAnsi="Calibri" w:cs="Calibri"/>
          <w:color w:val="auto"/>
          <w:sz w:val="28"/>
          <w:szCs w:val="28"/>
        </w:rPr>
        <w:t xml:space="preserve"> bed</w:t>
      </w:r>
      <w:r>
        <w:rPr>
          <w:rFonts w:ascii="Calibri" w:hAnsi="Calibri" w:cs="Calibri"/>
          <w:color w:val="auto"/>
          <w:sz w:val="28"/>
          <w:szCs w:val="28"/>
        </w:rPr>
        <w:t>s</w:t>
      </w:r>
    </w:p>
    <w:p w14:paraId="174FF9DC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2. Version: 1.0 </w:t>
      </w:r>
    </w:p>
    <w:p w14:paraId="72312544" w14:textId="43EA1F00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3. </w:t>
      </w:r>
      <w:r w:rsidR="00220B5F">
        <w:rPr>
          <w:rFonts w:ascii="Calibri" w:hAnsi="Calibri" w:cs="Calibri"/>
          <w:color w:val="auto"/>
          <w:sz w:val="28"/>
          <w:szCs w:val="28"/>
        </w:rPr>
        <w:t>Goal: The Customer books one or multiple beds in a hostel</w:t>
      </w:r>
      <w:r w:rsidR="00735979">
        <w:rPr>
          <w:rFonts w:ascii="Calibri" w:hAnsi="Calibri" w:cs="Calibri"/>
          <w:color w:val="auto"/>
          <w:sz w:val="28"/>
          <w:szCs w:val="28"/>
        </w:rPr>
        <w:t xml:space="preserve"> room</w:t>
      </w:r>
      <w:r>
        <w:rPr>
          <w:rFonts w:ascii="Calibri" w:hAnsi="Calibri" w:cs="Calibri"/>
          <w:color w:val="auto"/>
          <w:sz w:val="28"/>
          <w:szCs w:val="28"/>
        </w:rPr>
        <w:t xml:space="preserve"> and </w:t>
      </w:r>
      <w:r w:rsidR="00735979">
        <w:rPr>
          <w:rFonts w:ascii="Calibri" w:hAnsi="Calibri" w:cs="Calibri"/>
          <w:color w:val="auto"/>
          <w:sz w:val="28"/>
          <w:szCs w:val="28"/>
        </w:rPr>
        <w:t xml:space="preserve">he </w:t>
      </w:r>
      <w:r>
        <w:rPr>
          <w:rFonts w:ascii="Calibri" w:hAnsi="Calibri" w:cs="Calibri"/>
          <w:color w:val="auto"/>
          <w:sz w:val="28"/>
          <w:szCs w:val="28"/>
        </w:rPr>
        <w:t xml:space="preserve">is charged for it. </w:t>
      </w:r>
    </w:p>
    <w:p w14:paraId="626F9252" w14:textId="24A92B6F" w:rsidR="00AC03F6" w:rsidRDefault="00AC03F6" w:rsidP="00AC03F6">
      <w:pPr>
        <w:pStyle w:val="Default"/>
        <w:rPr>
          <w:rFonts w:cs="Times New Roman"/>
          <w:color w:val="auto"/>
        </w:rPr>
      </w:pPr>
      <w:r>
        <w:rPr>
          <w:rFonts w:ascii="Calibri" w:hAnsi="Calibri" w:cs="Calibri"/>
          <w:color w:val="auto"/>
          <w:sz w:val="28"/>
          <w:szCs w:val="28"/>
        </w:rPr>
        <w:t>4. Summary: The c</w:t>
      </w:r>
      <w:r w:rsidR="00735979">
        <w:rPr>
          <w:rFonts w:ascii="Calibri" w:hAnsi="Calibri" w:cs="Calibri"/>
          <w:color w:val="auto"/>
          <w:sz w:val="28"/>
          <w:szCs w:val="28"/>
        </w:rPr>
        <w:t>ustomer goes to</w:t>
      </w:r>
      <w:r w:rsidR="00220B5F">
        <w:rPr>
          <w:rFonts w:ascii="Calibri" w:hAnsi="Calibri" w:cs="Calibri"/>
          <w:color w:val="auto"/>
          <w:sz w:val="28"/>
          <w:szCs w:val="28"/>
        </w:rPr>
        <w:t xml:space="preserve"> the Hostel Booking system, his bookings</w:t>
      </w:r>
      <w:r>
        <w:rPr>
          <w:rFonts w:ascii="Calibri" w:hAnsi="Calibri" w:cs="Calibri"/>
          <w:color w:val="auto"/>
          <w:sz w:val="28"/>
          <w:szCs w:val="28"/>
        </w:rPr>
        <w:t xml:space="preserve"> are scanned and then the system calculates the amount that the Customer needs to be charged </w:t>
      </w:r>
    </w:p>
    <w:p w14:paraId="6D4D2DED" w14:textId="08F403F0" w:rsidR="00AC03F6" w:rsidRDefault="00AC03F6" w:rsidP="00AC03F6">
      <w:pPr>
        <w:pStyle w:val="Default"/>
        <w:pageBreakBefore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5. Actors: there are two act</w:t>
      </w:r>
      <w:r w:rsidR="00220B5F">
        <w:rPr>
          <w:rFonts w:ascii="Calibri" w:hAnsi="Calibri" w:cs="Calibri"/>
          <w:color w:val="auto"/>
          <w:sz w:val="28"/>
          <w:szCs w:val="28"/>
        </w:rPr>
        <w:t>ors, the Customer who reserves bed in hostel</w:t>
      </w:r>
      <w:r>
        <w:rPr>
          <w:rFonts w:ascii="Calibri" w:hAnsi="Calibri" w:cs="Calibri"/>
          <w:color w:val="auto"/>
          <w:sz w:val="28"/>
          <w:szCs w:val="28"/>
        </w:rPr>
        <w:t xml:space="preserve"> </w:t>
      </w:r>
      <w:r w:rsidR="00735979">
        <w:rPr>
          <w:rFonts w:ascii="Calibri" w:hAnsi="Calibri" w:cs="Calibri"/>
          <w:color w:val="auto"/>
          <w:sz w:val="28"/>
          <w:szCs w:val="28"/>
        </w:rPr>
        <w:t xml:space="preserve">room </w:t>
      </w:r>
      <w:r>
        <w:rPr>
          <w:rFonts w:ascii="Calibri" w:hAnsi="Calibri" w:cs="Calibri"/>
          <w:color w:val="auto"/>
          <w:sz w:val="28"/>
          <w:szCs w:val="28"/>
        </w:rPr>
        <w:t xml:space="preserve">and the Owner who operates the system. </w:t>
      </w:r>
    </w:p>
    <w:p w14:paraId="44E7CAA5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6. Preconditions: the System must be turned on. </w:t>
      </w:r>
    </w:p>
    <w:p w14:paraId="0B55E500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7. Triggers: the Customer arrives at the System. </w:t>
      </w:r>
    </w:p>
    <w:p w14:paraId="793EE84B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8. Basic course of events: </w:t>
      </w:r>
    </w:p>
    <w:p w14:paraId="7D628765" w14:textId="0812EE21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a) Customer arrives a</w:t>
      </w:r>
      <w:r w:rsidR="00220B5F">
        <w:rPr>
          <w:rFonts w:ascii="Calibri" w:hAnsi="Calibri" w:cs="Calibri"/>
          <w:color w:val="auto"/>
          <w:sz w:val="28"/>
          <w:szCs w:val="28"/>
        </w:rPr>
        <w:t>t the system checkout with hostel bed reservations</w:t>
      </w:r>
      <w:r>
        <w:rPr>
          <w:rFonts w:ascii="Calibri" w:hAnsi="Calibri" w:cs="Calibri"/>
          <w:color w:val="auto"/>
          <w:sz w:val="28"/>
          <w:szCs w:val="28"/>
        </w:rPr>
        <w:t xml:space="preserve"> to purchase </w:t>
      </w:r>
    </w:p>
    <w:p w14:paraId="47F11B29" w14:textId="715B0AC9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b</w:t>
      </w:r>
      <w:r w:rsidR="00220B5F">
        <w:rPr>
          <w:rFonts w:ascii="Calibri" w:hAnsi="Calibri" w:cs="Calibri"/>
          <w:color w:val="auto"/>
          <w:sz w:val="28"/>
          <w:szCs w:val="28"/>
        </w:rPr>
        <w:t>) The system determines the reservation price and adds the bed in the specific hostel room</w:t>
      </w:r>
      <w:r>
        <w:rPr>
          <w:rFonts w:ascii="Calibri" w:hAnsi="Calibri" w:cs="Calibri"/>
          <w:color w:val="auto"/>
          <w:sz w:val="28"/>
          <w:szCs w:val="28"/>
        </w:rPr>
        <w:t xml:space="preserve"> to the running sales transaction </w:t>
      </w:r>
    </w:p>
    <w:p w14:paraId="07ABDC46" w14:textId="229DA8BF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c) The</w:t>
      </w:r>
      <w:r w:rsidR="00220B5F">
        <w:rPr>
          <w:rFonts w:ascii="Calibri" w:hAnsi="Calibri" w:cs="Calibri"/>
          <w:color w:val="auto"/>
          <w:sz w:val="28"/>
          <w:szCs w:val="28"/>
        </w:rPr>
        <w:t xml:space="preserve"> hostel </w:t>
      </w:r>
      <w:r w:rsidR="00735979">
        <w:rPr>
          <w:rFonts w:ascii="Calibri" w:hAnsi="Calibri" w:cs="Calibri"/>
          <w:color w:val="auto"/>
          <w:sz w:val="28"/>
          <w:szCs w:val="28"/>
        </w:rPr>
        <w:t xml:space="preserve">id, name, </w:t>
      </w:r>
      <w:r w:rsidR="00220B5F">
        <w:rPr>
          <w:rFonts w:ascii="Calibri" w:hAnsi="Calibri" w:cs="Calibri"/>
          <w:color w:val="auto"/>
          <w:sz w:val="28"/>
          <w:szCs w:val="28"/>
        </w:rPr>
        <w:t>address, contact,</w:t>
      </w:r>
      <w:r w:rsidR="00735979">
        <w:rPr>
          <w:rFonts w:ascii="Calibri" w:hAnsi="Calibri" w:cs="Calibri"/>
          <w:color w:val="auto"/>
          <w:sz w:val="28"/>
          <w:szCs w:val="28"/>
        </w:rPr>
        <w:t xml:space="preserve"> </w:t>
      </w:r>
      <w:r w:rsidR="00220B5F">
        <w:rPr>
          <w:rFonts w:ascii="Calibri" w:hAnsi="Calibri" w:cs="Calibri"/>
          <w:color w:val="auto"/>
          <w:sz w:val="28"/>
          <w:szCs w:val="28"/>
        </w:rPr>
        <w:t>restrictions</w:t>
      </w:r>
      <w:r>
        <w:rPr>
          <w:rFonts w:ascii="Calibri" w:hAnsi="Calibri" w:cs="Calibri"/>
          <w:color w:val="auto"/>
          <w:sz w:val="28"/>
          <w:szCs w:val="28"/>
        </w:rPr>
        <w:t xml:space="preserve"> a</w:t>
      </w:r>
      <w:r w:rsidR="00220B5F">
        <w:rPr>
          <w:rFonts w:ascii="Calibri" w:hAnsi="Calibri" w:cs="Calibri"/>
          <w:color w:val="auto"/>
          <w:sz w:val="28"/>
          <w:szCs w:val="28"/>
        </w:rPr>
        <w:t>nd the price of the current booking</w:t>
      </w:r>
      <w:r>
        <w:rPr>
          <w:rFonts w:ascii="Calibri" w:hAnsi="Calibri" w:cs="Calibri"/>
          <w:color w:val="auto"/>
          <w:sz w:val="28"/>
          <w:szCs w:val="28"/>
        </w:rPr>
        <w:t xml:space="preserve"> are displayed </w:t>
      </w:r>
    </w:p>
    <w:p w14:paraId="672E1DE1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d) When done the system calculates the total amount to be paid and displays the amount </w:t>
      </w:r>
    </w:p>
    <w:p w14:paraId="6F3D2045" w14:textId="6002EDE4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e) The Owner processes the </w:t>
      </w:r>
      <w:r w:rsidR="00735979">
        <w:rPr>
          <w:rFonts w:ascii="Calibri" w:hAnsi="Calibri" w:cs="Calibri"/>
          <w:color w:val="auto"/>
          <w:sz w:val="28"/>
          <w:szCs w:val="28"/>
        </w:rPr>
        <w:t>payment, which</w:t>
      </w:r>
      <w:r>
        <w:rPr>
          <w:rFonts w:ascii="Calibri" w:hAnsi="Calibri" w:cs="Calibri"/>
          <w:color w:val="auto"/>
          <w:sz w:val="28"/>
          <w:szCs w:val="28"/>
        </w:rPr>
        <w:t xml:space="preserve"> can only be credit card. </w:t>
      </w:r>
    </w:p>
    <w:p w14:paraId="170BE79D" w14:textId="2D7C7644" w:rsidR="00AC03F6" w:rsidRDefault="00220B5F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9. Alternative paths: Beds</w:t>
      </w:r>
      <w:r w:rsidR="00AC03F6">
        <w:rPr>
          <w:rFonts w:ascii="Calibri" w:hAnsi="Calibri" w:cs="Calibri"/>
          <w:color w:val="auto"/>
          <w:sz w:val="28"/>
          <w:szCs w:val="28"/>
        </w:rPr>
        <w:t xml:space="preserve"> are not enough. </w:t>
      </w:r>
    </w:p>
    <w:p w14:paraId="3EC11EEB" w14:textId="2F02E9AC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10. Postconditions: the system</w:t>
      </w:r>
      <w:r w:rsidR="00220B5F">
        <w:rPr>
          <w:rFonts w:ascii="Calibri" w:hAnsi="Calibri" w:cs="Calibri"/>
          <w:color w:val="auto"/>
          <w:sz w:val="28"/>
          <w:szCs w:val="28"/>
        </w:rPr>
        <w:t xml:space="preserve"> has updated the available beds in the hostel room for beds</w:t>
      </w:r>
      <w:r>
        <w:rPr>
          <w:rFonts w:ascii="Calibri" w:hAnsi="Calibri" w:cs="Calibri"/>
          <w:color w:val="auto"/>
          <w:sz w:val="28"/>
          <w:szCs w:val="28"/>
        </w:rPr>
        <w:t xml:space="preserve"> that have been paid for </w:t>
      </w:r>
    </w:p>
    <w:p w14:paraId="11CBEFA5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11. Business rules: only credit card is accepted. </w:t>
      </w:r>
    </w:p>
    <w:p w14:paraId="57B5515A" w14:textId="0F778343" w:rsidR="00AC03F6" w:rsidRDefault="00735979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12. Notes: The software</w:t>
      </w:r>
      <w:r w:rsidR="00AC03F6">
        <w:rPr>
          <w:rFonts w:ascii="Calibri" w:hAnsi="Calibri" w:cs="Calibri"/>
          <w:color w:val="auto"/>
          <w:sz w:val="28"/>
          <w:szCs w:val="28"/>
        </w:rPr>
        <w:t xml:space="preserve"> works </w:t>
      </w:r>
      <w:r w:rsidR="004D3E6F">
        <w:rPr>
          <w:rFonts w:ascii="Calibri" w:hAnsi="Calibri" w:cs="Calibri"/>
          <w:color w:val="auto"/>
          <w:sz w:val="28"/>
          <w:szCs w:val="28"/>
        </w:rPr>
        <w:t>with MS-Windows</w:t>
      </w:r>
      <w:r w:rsidR="007F54DC">
        <w:rPr>
          <w:rFonts w:ascii="Calibri" w:hAnsi="Calibri" w:cs="Calibri"/>
          <w:color w:val="auto"/>
          <w:sz w:val="28"/>
          <w:szCs w:val="28"/>
        </w:rPr>
        <w:t xml:space="preserve"> and Mac OSX</w:t>
      </w:r>
    </w:p>
    <w:p w14:paraId="61FEBD50" w14:textId="32D2AFF4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13. Author and date: </w:t>
      </w:r>
      <w:r w:rsidR="00220B5F">
        <w:rPr>
          <w:rFonts w:ascii="Calibri" w:hAnsi="Calibri" w:cs="Calibri"/>
          <w:color w:val="auto"/>
          <w:sz w:val="28"/>
          <w:szCs w:val="28"/>
        </w:rPr>
        <w:t>Muntaser Khan, 11/25</w:t>
      </w:r>
      <w:r>
        <w:rPr>
          <w:rFonts w:ascii="Calibri" w:hAnsi="Calibri" w:cs="Calibri"/>
          <w:color w:val="auto"/>
          <w:sz w:val="28"/>
          <w:szCs w:val="28"/>
        </w:rPr>
        <w:t xml:space="preserve">/2013 </w:t>
      </w:r>
    </w:p>
    <w:p w14:paraId="04B19B2E" w14:textId="16A37043" w:rsidR="00AC03F6" w:rsidRDefault="00735979" w:rsidP="00AC03F6">
      <w:pPr>
        <w:pStyle w:val="Default"/>
        <w:rPr>
          <w:rFonts w:ascii="Cambria" w:hAnsi="Cambria" w:cs="Cambria"/>
          <w:color w:val="auto"/>
          <w:sz w:val="28"/>
          <w:szCs w:val="28"/>
        </w:rPr>
      </w:pPr>
      <w:r>
        <w:rPr>
          <w:rFonts w:ascii="Cambria" w:hAnsi="Cambria" w:cs="Cambria"/>
          <w:b/>
          <w:bCs/>
          <w:color w:val="auto"/>
          <w:sz w:val="28"/>
          <w:szCs w:val="28"/>
        </w:rPr>
        <w:t>View available beds</w:t>
      </w:r>
      <w:r w:rsidR="00AC03F6">
        <w:rPr>
          <w:rFonts w:ascii="Cambria" w:hAnsi="Cambria" w:cs="Cambria"/>
          <w:b/>
          <w:bCs/>
          <w:color w:val="auto"/>
          <w:sz w:val="28"/>
          <w:szCs w:val="28"/>
        </w:rPr>
        <w:t xml:space="preserve">: </w:t>
      </w:r>
    </w:p>
    <w:p w14:paraId="2C9AE384" w14:textId="565110A0" w:rsidR="00AC03F6" w:rsidRDefault="00735979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1. Use Case Name: view available bed</w:t>
      </w:r>
      <w:r w:rsidR="00AC03F6">
        <w:rPr>
          <w:rFonts w:ascii="Calibri" w:hAnsi="Calibri" w:cs="Calibri"/>
          <w:color w:val="auto"/>
          <w:sz w:val="28"/>
          <w:szCs w:val="28"/>
        </w:rPr>
        <w:t xml:space="preserve">s </w:t>
      </w:r>
    </w:p>
    <w:p w14:paraId="4D171472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2. Version: 1.0 </w:t>
      </w:r>
    </w:p>
    <w:p w14:paraId="09783CEC" w14:textId="081116CA" w:rsidR="00AC03F6" w:rsidRDefault="000725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3. </w:t>
      </w:r>
      <w:r w:rsidR="00735979">
        <w:rPr>
          <w:rFonts w:ascii="Calibri" w:hAnsi="Calibri" w:cs="Calibri"/>
          <w:color w:val="auto"/>
          <w:sz w:val="28"/>
          <w:szCs w:val="28"/>
        </w:rPr>
        <w:t>Goal: The Customer view available beds in a specific city</w:t>
      </w:r>
      <w:r>
        <w:rPr>
          <w:rFonts w:ascii="Calibri" w:hAnsi="Calibri" w:cs="Calibri"/>
          <w:color w:val="auto"/>
          <w:sz w:val="28"/>
          <w:szCs w:val="28"/>
        </w:rPr>
        <w:t xml:space="preserve"> and </w:t>
      </w:r>
      <w:r w:rsidR="00735979">
        <w:rPr>
          <w:rFonts w:ascii="Calibri" w:hAnsi="Calibri" w:cs="Calibri"/>
          <w:color w:val="auto"/>
          <w:sz w:val="28"/>
          <w:szCs w:val="28"/>
        </w:rPr>
        <w:t xml:space="preserve">its </w:t>
      </w:r>
      <w:r>
        <w:rPr>
          <w:rFonts w:ascii="Calibri" w:hAnsi="Calibri" w:cs="Calibri"/>
          <w:color w:val="auto"/>
          <w:sz w:val="28"/>
          <w:szCs w:val="28"/>
        </w:rPr>
        <w:t>hostel</w:t>
      </w:r>
      <w:r w:rsidR="00AC03F6">
        <w:rPr>
          <w:rFonts w:ascii="Calibri" w:hAnsi="Calibri" w:cs="Calibri"/>
          <w:color w:val="auto"/>
          <w:sz w:val="28"/>
          <w:szCs w:val="28"/>
        </w:rPr>
        <w:t xml:space="preserve"> details. </w:t>
      </w:r>
    </w:p>
    <w:p w14:paraId="64C5E59A" w14:textId="7BFFFE59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4. Summary: The customer arrives at the</w:t>
      </w:r>
      <w:r w:rsidR="000725F6">
        <w:rPr>
          <w:rFonts w:ascii="Calibri" w:hAnsi="Calibri" w:cs="Calibri"/>
          <w:color w:val="auto"/>
          <w:sz w:val="28"/>
          <w:szCs w:val="28"/>
        </w:rPr>
        <w:t xml:space="preserve"> hostel </w:t>
      </w:r>
      <w:r w:rsidR="00735979">
        <w:rPr>
          <w:rFonts w:ascii="Calibri" w:hAnsi="Calibri" w:cs="Calibri"/>
          <w:color w:val="auto"/>
          <w:sz w:val="28"/>
          <w:szCs w:val="28"/>
        </w:rPr>
        <w:t>system;</w:t>
      </w:r>
      <w:r w:rsidR="000725F6">
        <w:rPr>
          <w:rFonts w:ascii="Calibri" w:hAnsi="Calibri" w:cs="Calibri"/>
          <w:color w:val="auto"/>
          <w:sz w:val="28"/>
          <w:szCs w:val="28"/>
        </w:rPr>
        <w:t xml:space="preserve"> he view</w:t>
      </w:r>
      <w:r w:rsidR="00735979">
        <w:rPr>
          <w:rFonts w:ascii="Calibri" w:hAnsi="Calibri" w:cs="Calibri"/>
          <w:color w:val="auto"/>
          <w:sz w:val="28"/>
          <w:szCs w:val="28"/>
        </w:rPr>
        <w:t>s bed</w:t>
      </w:r>
      <w:r w:rsidR="000725F6">
        <w:rPr>
          <w:rFonts w:ascii="Calibri" w:hAnsi="Calibri" w:cs="Calibri"/>
          <w:color w:val="auto"/>
          <w:sz w:val="28"/>
          <w:szCs w:val="28"/>
        </w:rPr>
        <w:t>s</w:t>
      </w:r>
      <w:r>
        <w:rPr>
          <w:rFonts w:ascii="Calibri" w:hAnsi="Calibri" w:cs="Calibri"/>
          <w:color w:val="auto"/>
          <w:sz w:val="28"/>
          <w:szCs w:val="28"/>
        </w:rPr>
        <w:t xml:space="preserve"> and details in the system. </w:t>
      </w:r>
    </w:p>
    <w:p w14:paraId="170623CF" w14:textId="3A933327" w:rsidR="00AC03F6" w:rsidRDefault="00AC03F6" w:rsidP="00AC03F6">
      <w:pPr>
        <w:pStyle w:val="Default"/>
        <w:rPr>
          <w:color w:val="auto"/>
          <w:sz w:val="18"/>
          <w:szCs w:val="18"/>
        </w:rPr>
      </w:pPr>
      <w:r>
        <w:rPr>
          <w:rFonts w:ascii="Calibri" w:hAnsi="Calibri" w:cs="Calibri"/>
          <w:color w:val="auto"/>
          <w:sz w:val="28"/>
          <w:szCs w:val="28"/>
        </w:rPr>
        <w:t>5. Actors: there is only one a</w:t>
      </w:r>
      <w:r w:rsidR="00735979">
        <w:rPr>
          <w:rFonts w:ascii="Calibri" w:hAnsi="Calibri" w:cs="Calibri"/>
          <w:color w:val="auto"/>
          <w:sz w:val="28"/>
          <w:szCs w:val="28"/>
        </w:rPr>
        <w:t>ctor, the Customer who view bed</w:t>
      </w:r>
      <w:r>
        <w:rPr>
          <w:rFonts w:ascii="Calibri" w:hAnsi="Calibri" w:cs="Calibri"/>
          <w:color w:val="auto"/>
          <w:sz w:val="28"/>
          <w:szCs w:val="28"/>
        </w:rPr>
        <w:t xml:space="preserve">s. </w:t>
      </w:r>
    </w:p>
    <w:p w14:paraId="61986E06" w14:textId="77777777" w:rsidR="00AC03F6" w:rsidRDefault="00AC03F6" w:rsidP="00AC03F6">
      <w:pPr>
        <w:pStyle w:val="Default"/>
        <w:rPr>
          <w:color w:val="auto"/>
          <w:sz w:val="18"/>
          <w:szCs w:val="18"/>
        </w:rPr>
      </w:pPr>
    </w:p>
    <w:p w14:paraId="2FC1D45E" w14:textId="77777777" w:rsidR="00AC03F6" w:rsidRDefault="00AC03F6" w:rsidP="00AC03F6">
      <w:pPr>
        <w:pStyle w:val="Default"/>
        <w:rPr>
          <w:rFonts w:cs="Times New Roman"/>
          <w:color w:val="auto"/>
        </w:rPr>
      </w:pPr>
    </w:p>
    <w:p w14:paraId="39FCDB1D" w14:textId="77777777" w:rsidR="00AC03F6" w:rsidRDefault="00AC03F6" w:rsidP="00AC03F6">
      <w:pPr>
        <w:pStyle w:val="Default"/>
        <w:pageBreakBefore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6. Preconditions: the System must be turned on. </w:t>
      </w:r>
    </w:p>
    <w:p w14:paraId="346EAD85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7. Triggers: the Customer arrives at the System. </w:t>
      </w:r>
    </w:p>
    <w:p w14:paraId="150393D2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8. Basic course of events: </w:t>
      </w:r>
    </w:p>
    <w:p w14:paraId="454AA439" w14:textId="004BAB50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a) Customer</w:t>
      </w:r>
      <w:r w:rsidR="005634FD">
        <w:rPr>
          <w:rFonts w:ascii="Calibri" w:hAnsi="Calibri" w:cs="Calibri"/>
          <w:color w:val="auto"/>
          <w:sz w:val="28"/>
          <w:szCs w:val="28"/>
        </w:rPr>
        <w:t xml:space="preserve"> arrives</w:t>
      </w:r>
      <w:r w:rsidR="004F2622">
        <w:rPr>
          <w:rFonts w:ascii="Calibri" w:hAnsi="Calibri" w:cs="Calibri"/>
          <w:color w:val="auto"/>
          <w:sz w:val="28"/>
          <w:szCs w:val="28"/>
        </w:rPr>
        <w:t xml:space="preserve"> at the system and view</w:t>
      </w:r>
      <w:r>
        <w:rPr>
          <w:rFonts w:ascii="Calibri" w:hAnsi="Calibri" w:cs="Calibri"/>
          <w:color w:val="auto"/>
          <w:sz w:val="28"/>
          <w:szCs w:val="28"/>
        </w:rPr>
        <w:t xml:space="preserve">s </w:t>
      </w:r>
      <w:r w:rsidR="004F2622">
        <w:rPr>
          <w:rFonts w:ascii="Calibri" w:hAnsi="Calibri" w:cs="Calibri"/>
          <w:color w:val="auto"/>
          <w:sz w:val="28"/>
          <w:szCs w:val="28"/>
        </w:rPr>
        <w:t xml:space="preserve">beds </w:t>
      </w:r>
      <w:r>
        <w:rPr>
          <w:rFonts w:ascii="Calibri" w:hAnsi="Calibri" w:cs="Calibri"/>
          <w:color w:val="auto"/>
          <w:sz w:val="28"/>
          <w:szCs w:val="28"/>
        </w:rPr>
        <w:t>with differ</w:t>
      </w:r>
      <w:r w:rsidR="004F2622">
        <w:rPr>
          <w:rFonts w:ascii="Calibri" w:hAnsi="Calibri" w:cs="Calibri"/>
          <w:color w:val="auto"/>
          <w:sz w:val="28"/>
          <w:szCs w:val="28"/>
        </w:rPr>
        <w:t xml:space="preserve">ent date and city </w:t>
      </w:r>
      <w:r>
        <w:rPr>
          <w:rFonts w:ascii="Calibri" w:hAnsi="Calibri" w:cs="Calibri"/>
          <w:color w:val="auto"/>
          <w:sz w:val="28"/>
          <w:szCs w:val="28"/>
        </w:rPr>
        <w:t xml:space="preserve">. </w:t>
      </w:r>
    </w:p>
    <w:p w14:paraId="5B8AFCBE" w14:textId="1AD76E82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b) The system shows the price</w:t>
      </w:r>
      <w:r w:rsidR="004F2622">
        <w:rPr>
          <w:rFonts w:ascii="Calibri" w:hAnsi="Calibri" w:cs="Calibri"/>
          <w:color w:val="auto"/>
          <w:sz w:val="28"/>
          <w:szCs w:val="28"/>
        </w:rPr>
        <w:t xml:space="preserve"> in order, dates, and number of beds</w:t>
      </w:r>
      <w:r>
        <w:rPr>
          <w:rFonts w:ascii="Calibri" w:hAnsi="Calibri" w:cs="Calibri"/>
          <w:color w:val="auto"/>
          <w:sz w:val="28"/>
          <w:szCs w:val="28"/>
        </w:rPr>
        <w:t xml:space="preserve">. </w:t>
      </w:r>
    </w:p>
    <w:p w14:paraId="7E0EDD49" w14:textId="328A2759" w:rsidR="00AC03F6" w:rsidRDefault="004F2622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c) Customer query the beds based on exact date </w:t>
      </w:r>
      <w:r w:rsidR="00AC03F6">
        <w:rPr>
          <w:rFonts w:ascii="Calibri" w:hAnsi="Calibri" w:cs="Calibri"/>
          <w:color w:val="auto"/>
          <w:sz w:val="28"/>
          <w:szCs w:val="28"/>
        </w:rPr>
        <w:t xml:space="preserve">search. </w:t>
      </w:r>
    </w:p>
    <w:p w14:paraId="1B4C38AD" w14:textId="6D64066E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9. Postcondi</w:t>
      </w:r>
      <w:r w:rsidR="005634FD">
        <w:rPr>
          <w:rFonts w:ascii="Calibri" w:hAnsi="Calibri" w:cs="Calibri"/>
          <w:color w:val="auto"/>
          <w:sz w:val="28"/>
          <w:szCs w:val="28"/>
        </w:rPr>
        <w:t>ti</w:t>
      </w:r>
      <w:r w:rsidR="004F2622">
        <w:rPr>
          <w:rFonts w:ascii="Calibri" w:hAnsi="Calibri" w:cs="Calibri"/>
          <w:color w:val="auto"/>
          <w:sz w:val="28"/>
          <w:szCs w:val="28"/>
        </w:rPr>
        <w:t>ons: T</w:t>
      </w:r>
      <w:r w:rsidR="005634FD">
        <w:rPr>
          <w:rFonts w:ascii="Calibri" w:hAnsi="Calibri" w:cs="Calibri"/>
          <w:color w:val="auto"/>
          <w:sz w:val="28"/>
          <w:szCs w:val="28"/>
        </w:rPr>
        <w:t>he system shows the bed</w:t>
      </w:r>
      <w:r>
        <w:rPr>
          <w:rFonts w:ascii="Calibri" w:hAnsi="Calibri" w:cs="Calibri"/>
          <w:color w:val="auto"/>
          <w:sz w:val="28"/>
          <w:szCs w:val="28"/>
        </w:rPr>
        <w:t>s</w:t>
      </w:r>
      <w:r w:rsidR="005634FD">
        <w:rPr>
          <w:rFonts w:ascii="Calibri" w:hAnsi="Calibri" w:cs="Calibri"/>
          <w:color w:val="auto"/>
          <w:sz w:val="28"/>
          <w:szCs w:val="28"/>
        </w:rPr>
        <w:t xml:space="preserve"> in the hostel in the specific city</w:t>
      </w:r>
      <w:r>
        <w:rPr>
          <w:rFonts w:ascii="Calibri" w:hAnsi="Calibri" w:cs="Calibri"/>
          <w:color w:val="auto"/>
          <w:sz w:val="28"/>
          <w:szCs w:val="28"/>
        </w:rPr>
        <w:t xml:space="preserve"> based on query from customer. </w:t>
      </w:r>
    </w:p>
    <w:p w14:paraId="562701C3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10. Business rules: Customers has no right to view owner’s webpage. </w:t>
      </w:r>
    </w:p>
    <w:p w14:paraId="317B8988" w14:textId="6ED28AD5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11. Notes: </w:t>
      </w:r>
      <w:r w:rsidR="007F54DC">
        <w:rPr>
          <w:rFonts w:ascii="Calibri" w:hAnsi="Calibri" w:cs="Calibri"/>
          <w:color w:val="auto"/>
          <w:sz w:val="28"/>
          <w:szCs w:val="28"/>
        </w:rPr>
        <w:t>The software works with MS-Windows and Mac OSX</w:t>
      </w:r>
    </w:p>
    <w:p w14:paraId="6B57EB43" w14:textId="78560B8F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12. Author and date: </w:t>
      </w:r>
      <w:r w:rsidR="007F54DC">
        <w:rPr>
          <w:rFonts w:ascii="Calibri" w:hAnsi="Calibri" w:cs="Calibri"/>
          <w:color w:val="auto"/>
          <w:sz w:val="28"/>
          <w:szCs w:val="28"/>
        </w:rPr>
        <w:t>Muntaser Khan, 11/25/2013</w:t>
      </w:r>
    </w:p>
    <w:p w14:paraId="26E966C6" w14:textId="77777777" w:rsidR="00AC03F6" w:rsidRDefault="00AC03F6" w:rsidP="00AC03F6">
      <w:pPr>
        <w:pStyle w:val="Default"/>
        <w:rPr>
          <w:rFonts w:ascii="Cambria" w:hAnsi="Cambria" w:cs="Cambria"/>
          <w:color w:val="auto"/>
          <w:sz w:val="28"/>
          <w:szCs w:val="28"/>
        </w:rPr>
      </w:pPr>
      <w:r>
        <w:rPr>
          <w:rFonts w:ascii="Cambria" w:hAnsi="Cambria" w:cs="Cambria"/>
          <w:b/>
          <w:bCs/>
          <w:color w:val="auto"/>
          <w:sz w:val="28"/>
          <w:szCs w:val="28"/>
        </w:rPr>
        <w:t xml:space="preserve">Manage customer information: </w:t>
      </w:r>
    </w:p>
    <w:p w14:paraId="6318701A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1. Use Case Name: Manage customer information </w:t>
      </w:r>
    </w:p>
    <w:p w14:paraId="3B917BCC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2. Version: 1.0 </w:t>
      </w:r>
    </w:p>
    <w:p w14:paraId="57471F98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3. Goal: The Customer manages his own information and updates it. </w:t>
      </w:r>
    </w:p>
    <w:p w14:paraId="5E93E5EE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4. Summary: The customer arrives at the shop tour system, he manages his private information and the system updates his information. </w:t>
      </w:r>
    </w:p>
    <w:p w14:paraId="6AE8C1E3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5. Actors: there is only one actor, the Customer who manages his information. </w:t>
      </w:r>
    </w:p>
    <w:p w14:paraId="7E6306EA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6. Preconditions: the System must be turned on. </w:t>
      </w:r>
    </w:p>
    <w:p w14:paraId="380D3D1D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7. Triggers: the Customer arrives at the System and login to his account. </w:t>
      </w:r>
    </w:p>
    <w:p w14:paraId="6EEE4FFC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8. Basic course of events: </w:t>
      </w:r>
    </w:p>
    <w:p w14:paraId="477F5734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a) Customer arrives at the system and changes his personal information. </w:t>
      </w:r>
    </w:p>
    <w:p w14:paraId="7B414C04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b) The system updates the personal information for the customer. </w:t>
      </w:r>
    </w:p>
    <w:p w14:paraId="130E2566" w14:textId="77777777" w:rsidR="00AC03F6" w:rsidRDefault="00AC03F6" w:rsidP="00AC03F6">
      <w:pPr>
        <w:pStyle w:val="Default"/>
        <w:rPr>
          <w:rFonts w:cs="Times New Roman"/>
          <w:color w:val="auto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c) The new information will display. </w:t>
      </w:r>
    </w:p>
    <w:p w14:paraId="20BD7BEB" w14:textId="77777777" w:rsidR="00AC03F6" w:rsidRDefault="00AC03F6" w:rsidP="00AC03F6">
      <w:pPr>
        <w:pStyle w:val="Default"/>
        <w:pageBreakBefore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d) When done the system store the information to database. </w:t>
      </w:r>
    </w:p>
    <w:p w14:paraId="2047B340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9. Alternative paths: customer who is new must register first to management information. </w:t>
      </w:r>
    </w:p>
    <w:p w14:paraId="79B45FA9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10. Postconditions: the system has updated personal information and displayed them. </w:t>
      </w:r>
    </w:p>
    <w:p w14:paraId="17C6C631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11. Business rules: new customer cannot manage information. </w:t>
      </w:r>
    </w:p>
    <w:p w14:paraId="3FADF994" w14:textId="0D814A93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12. Notes: </w:t>
      </w:r>
      <w:r w:rsidR="007F54DC">
        <w:rPr>
          <w:rFonts w:ascii="Calibri" w:hAnsi="Calibri" w:cs="Calibri"/>
          <w:color w:val="auto"/>
          <w:sz w:val="28"/>
          <w:szCs w:val="28"/>
        </w:rPr>
        <w:t>The software works with MS-Windows and Mac OSX</w:t>
      </w:r>
    </w:p>
    <w:p w14:paraId="104C69F3" w14:textId="4704009B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13. Author and date: </w:t>
      </w:r>
      <w:r w:rsidR="007F54DC">
        <w:rPr>
          <w:rFonts w:ascii="Calibri" w:hAnsi="Calibri" w:cs="Calibri"/>
          <w:color w:val="auto"/>
          <w:sz w:val="28"/>
          <w:szCs w:val="28"/>
        </w:rPr>
        <w:t>Muntaser Khan, 11/25/2013</w:t>
      </w:r>
    </w:p>
    <w:p w14:paraId="5E89582E" w14:textId="77777777" w:rsidR="00AC03F6" w:rsidRDefault="00AC03F6" w:rsidP="00AC03F6">
      <w:pPr>
        <w:pStyle w:val="Default"/>
        <w:rPr>
          <w:rFonts w:ascii="Cambria" w:hAnsi="Cambria" w:cs="Cambria"/>
          <w:color w:val="auto"/>
          <w:sz w:val="28"/>
          <w:szCs w:val="28"/>
        </w:rPr>
      </w:pPr>
      <w:r>
        <w:rPr>
          <w:rFonts w:ascii="Cambria" w:hAnsi="Cambria" w:cs="Cambria"/>
          <w:b/>
          <w:bCs/>
          <w:color w:val="auto"/>
          <w:sz w:val="28"/>
          <w:szCs w:val="28"/>
        </w:rPr>
        <w:t xml:space="preserve">Cancel order: </w:t>
      </w:r>
    </w:p>
    <w:p w14:paraId="5608D2CC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1. Use Case Name: cancel order </w:t>
      </w:r>
    </w:p>
    <w:p w14:paraId="2B8BC024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2. Version: 1.0 </w:t>
      </w:r>
    </w:p>
    <w:p w14:paraId="2B56EB5D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3. Goal: The Customer cancels order and gets refunds. </w:t>
      </w:r>
    </w:p>
    <w:p w14:paraId="409010CC" w14:textId="23EA392C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4. Summary: The customer arrives a</w:t>
      </w:r>
      <w:r w:rsidR="00177136">
        <w:rPr>
          <w:rFonts w:ascii="Calibri" w:hAnsi="Calibri" w:cs="Calibri"/>
          <w:color w:val="auto"/>
          <w:sz w:val="28"/>
          <w:szCs w:val="28"/>
        </w:rPr>
        <w:t>t the shop tour system, his booking</w:t>
      </w:r>
      <w:r>
        <w:rPr>
          <w:rFonts w:ascii="Calibri" w:hAnsi="Calibri" w:cs="Calibri"/>
          <w:color w:val="auto"/>
          <w:sz w:val="28"/>
          <w:szCs w:val="28"/>
        </w:rPr>
        <w:t>s are scanned and then the system calculates the amount that the Customer needs to be refund</w:t>
      </w:r>
      <w:r w:rsidR="00177136">
        <w:rPr>
          <w:rFonts w:ascii="Calibri" w:hAnsi="Calibri" w:cs="Calibri"/>
          <w:color w:val="auto"/>
          <w:sz w:val="28"/>
          <w:szCs w:val="28"/>
        </w:rPr>
        <w:t>ed</w:t>
      </w:r>
      <w:r>
        <w:rPr>
          <w:rFonts w:ascii="Calibri" w:hAnsi="Calibri" w:cs="Calibri"/>
          <w:color w:val="auto"/>
          <w:sz w:val="28"/>
          <w:szCs w:val="28"/>
        </w:rPr>
        <w:t xml:space="preserve">. </w:t>
      </w:r>
    </w:p>
    <w:p w14:paraId="71E13CEB" w14:textId="751616D6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5. Actors: there are two actors, the Customer who </w:t>
      </w:r>
      <w:r w:rsidR="00177136">
        <w:rPr>
          <w:rFonts w:ascii="Calibri" w:hAnsi="Calibri" w:cs="Calibri"/>
          <w:color w:val="auto"/>
          <w:sz w:val="28"/>
          <w:szCs w:val="28"/>
        </w:rPr>
        <w:t>reserves beds</w:t>
      </w:r>
      <w:r>
        <w:rPr>
          <w:rFonts w:ascii="Calibri" w:hAnsi="Calibri" w:cs="Calibri"/>
          <w:color w:val="auto"/>
          <w:sz w:val="28"/>
          <w:szCs w:val="28"/>
        </w:rPr>
        <w:t xml:space="preserve"> and the Owner who operates the system. </w:t>
      </w:r>
    </w:p>
    <w:p w14:paraId="68EB0944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6. Preconditions: the System must be turned on, and the owner must arrive at the system. </w:t>
      </w:r>
    </w:p>
    <w:p w14:paraId="1BCF6653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7. Triggers: the Customer arrives at the System. </w:t>
      </w:r>
    </w:p>
    <w:p w14:paraId="7E9531D9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8. Basic course of events: </w:t>
      </w:r>
    </w:p>
    <w:p w14:paraId="3CA65EC6" w14:textId="174C8B8C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a) Customer arrives </w:t>
      </w:r>
      <w:r w:rsidR="00177136">
        <w:rPr>
          <w:rFonts w:ascii="Calibri" w:hAnsi="Calibri" w:cs="Calibri"/>
          <w:color w:val="auto"/>
          <w:sz w:val="28"/>
          <w:szCs w:val="28"/>
        </w:rPr>
        <w:t>at the system to cancel the reservation</w:t>
      </w:r>
      <w:r>
        <w:rPr>
          <w:rFonts w:ascii="Calibri" w:hAnsi="Calibri" w:cs="Calibri"/>
          <w:color w:val="auto"/>
          <w:sz w:val="28"/>
          <w:szCs w:val="28"/>
        </w:rPr>
        <w:t xml:space="preserve"> that </w:t>
      </w:r>
      <w:r w:rsidR="00177136">
        <w:rPr>
          <w:rFonts w:ascii="Calibri" w:hAnsi="Calibri" w:cs="Calibri"/>
          <w:color w:val="auto"/>
          <w:sz w:val="28"/>
          <w:szCs w:val="28"/>
        </w:rPr>
        <w:t xml:space="preserve">he </w:t>
      </w:r>
      <w:r>
        <w:rPr>
          <w:rFonts w:ascii="Calibri" w:hAnsi="Calibri" w:cs="Calibri"/>
          <w:color w:val="auto"/>
          <w:sz w:val="28"/>
          <w:szCs w:val="28"/>
        </w:rPr>
        <w:t xml:space="preserve">purchased before. </w:t>
      </w:r>
    </w:p>
    <w:p w14:paraId="558E9F08" w14:textId="7E6AABD8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b) The </w:t>
      </w:r>
      <w:r w:rsidR="00177136">
        <w:rPr>
          <w:rFonts w:ascii="Calibri" w:hAnsi="Calibri" w:cs="Calibri"/>
          <w:color w:val="auto"/>
          <w:sz w:val="28"/>
          <w:szCs w:val="28"/>
        </w:rPr>
        <w:t>system determines the bed price and adds the bed id</w:t>
      </w:r>
      <w:r>
        <w:rPr>
          <w:rFonts w:ascii="Calibri" w:hAnsi="Calibri" w:cs="Calibri"/>
          <w:color w:val="auto"/>
          <w:sz w:val="28"/>
          <w:szCs w:val="28"/>
        </w:rPr>
        <w:t xml:space="preserve"> to the running transaction. </w:t>
      </w:r>
    </w:p>
    <w:p w14:paraId="5B77CC39" w14:textId="4DE57D9C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c) The description a</w:t>
      </w:r>
      <w:r w:rsidR="00177136">
        <w:rPr>
          <w:rFonts w:ascii="Calibri" w:hAnsi="Calibri" w:cs="Calibri"/>
          <w:color w:val="auto"/>
          <w:sz w:val="28"/>
          <w:szCs w:val="28"/>
        </w:rPr>
        <w:t>nd the price of the current reservation</w:t>
      </w:r>
      <w:r>
        <w:rPr>
          <w:rFonts w:ascii="Calibri" w:hAnsi="Calibri" w:cs="Calibri"/>
          <w:color w:val="auto"/>
          <w:sz w:val="28"/>
          <w:szCs w:val="28"/>
        </w:rPr>
        <w:t xml:space="preserve"> are displayed </w:t>
      </w:r>
    </w:p>
    <w:p w14:paraId="1DE28A24" w14:textId="77777777" w:rsidR="00AC03F6" w:rsidRDefault="00AC03F6" w:rsidP="00AC03F6">
      <w:pPr>
        <w:pStyle w:val="Default"/>
        <w:rPr>
          <w:rFonts w:cs="Times New Roman"/>
          <w:color w:val="auto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d) When done the system calculates the total amount to pay back and displays the amount. </w:t>
      </w:r>
    </w:p>
    <w:p w14:paraId="16DA3BFB" w14:textId="4C970E9C" w:rsidR="00AC03F6" w:rsidRDefault="00AC03F6" w:rsidP="00AC03F6">
      <w:pPr>
        <w:pStyle w:val="Default"/>
        <w:pageBreakBefore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e) The Owner processes the </w:t>
      </w:r>
      <w:r w:rsidR="00FE4F8E">
        <w:rPr>
          <w:rFonts w:ascii="Calibri" w:hAnsi="Calibri" w:cs="Calibri"/>
          <w:color w:val="auto"/>
          <w:sz w:val="28"/>
          <w:szCs w:val="28"/>
        </w:rPr>
        <w:t>refund, which</w:t>
      </w:r>
      <w:r>
        <w:rPr>
          <w:rFonts w:ascii="Calibri" w:hAnsi="Calibri" w:cs="Calibri"/>
          <w:color w:val="auto"/>
          <w:sz w:val="28"/>
          <w:szCs w:val="28"/>
        </w:rPr>
        <w:t xml:space="preserve"> can be credit card. </w:t>
      </w:r>
    </w:p>
    <w:p w14:paraId="4D3BC8CD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9. Alternative paths: only two days before the tour start. </w:t>
      </w:r>
    </w:p>
    <w:p w14:paraId="0993384B" w14:textId="28F8A5DC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10. Postconditions: the system</w:t>
      </w:r>
      <w:r w:rsidR="00177136">
        <w:rPr>
          <w:rFonts w:ascii="Calibri" w:hAnsi="Calibri" w:cs="Calibri"/>
          <w:color w:val="auto"/>
          <w:sz w:val="28"/>
          <w:szCs w:val="28"/>
        </w:rPr>
        <w:t xml:space="preserve"> has updated the available beds for hostel</w:t>
      </w:r>
      <w:r>
        <w:rPr>
          <w:rFonts w:ascii="Calibri" w:hAnsi="Calibri" w:cs="Calibri"/>
          <w:color w:val="auto"/>
          <w:sz w:val="28"/>
          <w:szCs w:val="28"/>
        </w:rPr>
        <w:t xml:space="preserve">s that have been released. </w:t>
      </w:r>
    </w:p>
    <w:p w14:paraId="6FE34439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11. Business rules: only credit card is accepted. </w:t>
      </w:r>
    </w:p>
    <w:p w14:paraId="7CBD3AA3" w14:textId="3B18CDA0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12. Notes: </w:t>
      </w:r>
      <w:r w:rsidR="00FE4F8E">
        <w:rPr>
          <w:rFonts w:ascii="Calibri" w:hAnsi="Calibri" w:cs="Calibri"/>
          <w:color w:val="auto"/>
          <w:sz w:val="28"/>
          <w:szCs w:val="28"/>
        </w:rPr>
        <w:t>The software works with MS-Windows and Mac OSX</w:t>
      </w:r>
    </w:p>
    <w:p w14:paraId="027F69D8" w14:textId="7F981245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13. Author and date: </w:t>
      </w:r>
      <w:r w:rsidR="007F54DC">
        <w:rPr>
          <w:rFonts w:ascii="Calibri" w:hAnsi="Calibri" w:cs="Calibri"/>
          <w:color w:val="auto"/>
          <w:sz w:val="28"/>
          <w:szCs w:val="28"/>
        </w:rPr>
        <w:t>Muntaser Khan, 11/25/2013</w:t>
      </w:r>
    </w:p>
    <w:p w14:paraId="6D0C22DC" w14:textId="68CF891B" w:rsidR="00AC03F6" w:rsidRDefault="00FE4F8E" w:rsidP="00AC03F6">
      <w:pPr>
        <w:pStyle w:val="Default"/>
        <w:rPr>
          <w:rFonts w:ascii="Cambria" w:hAnsi="Cambria" w:cs="Cambria"/>
          <w:color w:val="auto"/>
          <w:sz w:val="28"/>
          <w:szCs w:val="28"/>
        </w:rPr>
      </w:pPr>
      <w:r>
        <w:rPr>
          <w:rFonts w:ascii="Cambria" w:hAnsi="Cambria" w:cs="Cambria"/>
          <w:b/>
          <w:bCs/>
          <w:color w:val="auto"/>
          <w:sz w:val="28"/>
          <w:szCs w:val="28"/>
        </w:rPr>
        <w:t>Manage booking</w:t>
      </w:r>
      <w:r w:rsidR="00AC03F6">
        <w:rPr>
          <w:rFonts w:ascii="Cambria" w:hAnsi="Cambria" w:cs="Cambria"/>
          <w:b/>
          <w:bCs/>
          <w:color w:val="auto"/>
          <w:sz w:val="28"/>
          <w:szCs w:val="28"/>
        </w:rPr>
        <w:t xml:space="preserve">s: </w:t>
      </w:r>
    </w:p>
    <w:p w14:paraId="05A25640" w14:textId="2DDCC2C7" w:rsidR="00AC03F6" w:rsidRDefault="00FE4F8E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1. Use Case Name: manage booking</w:t>
      </w:r>
      <w:r w:rsidR="00AC03F6">
        <w:rPr>
          <w:rFonts w:ascii="Calibri" w:hAnsi="Calibri" w:cs="Calibri"/>
          <w:color w:val="auto"/>
          <w:sz w:val="28"/>
          <w:szCs w:val="28"/>
        </w:rPr>
        <w:t xml:space="preserve">s </w:t>
      </w:r>
    </w:p>
    <w:p w14:paraId="3FD39743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2. Version: 1.0 </w:t>
      </w:r>
    </w:p>
    <w:p w14:paraId="335EC027" w14:textId="1A4EBB05" w:rsidR="00AC03F6" w:rsidRDefault="00FE4F8E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3. Goal: The owner </w:t>
      </w:r>
      <w:r w:rsidR="00AC03F6">
        <w:rPr>
          <w:rFonts w:ascii="Calibri" w:hAnsi="Calibri" w:cs="Calibri"/>
          <w:color w:val="auto"/>
          <w:sz w:val="28"/>
          <w:szCs w:val="28"/>
        </w:rPr>
        <w:t>manage</w:t>
      </w:r>
      <w:r>
        <w:rPr>
          <w:rFonts w:ascii="Calibri" w:hAnsi="Calibri" w:cs="Calibri"/>
          <w:color w:val="auto"/>
          <w:sz w:val="28"/>
          <w:szCs w:val="28"/>
        </w:rPr>
        <w:t>s bookings, e.g. cancel or add booking</w:t>
      </w:r>
      <w:r w:rsidR="00AC03F6">
        <w:rPr>
          <w:rFonts w:ascii="Calibri" w:hAnsi="Calibri" w:cs="Calibri"/>
          <w:color w:val="auto"/>
          <w:sz w:val="28"/>
          <w:szCs w:val="28"/>
        </w:rPr>
        <w:t xml:space="preserve">s. </w:t>
      </w:r>
    </w:p>
    <w:p w14:paraId="54FE77B3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4. Summary: The owner arrives at the shop tour system and manages tours. The system updates the new information for the owner. </w:t>
      </w:r>
    </w:p>
    <w:p w14:paraId="4142FE92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5. Actors: there is only one actor, the owner who operates the system. </w:t>
      </w:r>
    </w:p>
    <w:p w14:paraId="422CFA22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6. Preconditions: the System must be turned on. </w:t>
      </w:r>
    </w:p>
    <w:p w14:paraId="5284D50C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7. Triggers: the owner arrives at the System. </w:t>
      </w:r>
    </w:p>
    <w:p w14:paraId="4CEE2060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8. Basic course of events: </w:t>
      </w:r>
    </w:p>
    <w:p w14:paraId="665CD5BE" w14:textId="39F5740A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a) The owner arri</w:t>
      </w:r>
      <w:r w:rsidR="00FE4F8E">
        <w:rPr>
          <w:rFonts w:ascii="Calibri" w:hAnsi="Calibri" w:cs="Calibri"/>
          <w:color w:val="auto"/>
          <w:sz w:val="28"/>
          <w:szCs w:val="28"/>
        </w:rPr>
        <w:t>ves at the system to manage booking</w:t>
      </w:r>
      <w:r>
        <w:rPr>
          <w:rFonts w:ascii="Calibri" w:hAnsi="Calibri" w:cs="Calibri"/>
          <w:color w:val="auto"/>
          <w:sz w:val="28"/>
          <w:szCs w:val="28"/>
        </w:rPr>
        <w:t xml:space="preserve">s. </w:t>
      </w:r>
    </w:p>
    <w:p w14:paraId="1280D62F" w14:textId="1871862B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>b) The system store</w:t>
      </w:r>
      <w:r w:rsidR="00FE4F8E">
        <w:rPr>
          <w:rFonts w:ascii="Calibri" w:hAnsi="Calibri" w:cs="Calibri"/>
          <w:color w:val="auto"/>
          <w:sz w:val="28"/>
          <w:szCs w:val="28"/>
        </w:rPr>
        <w:t>s</w:t>
      </w:r>
      <w:r>
        <w:rPr>
          <w:rFonts w:ascii="Calibri" w:hAnsi="Calibri" w:cs="Calibri"/>
          <w:color w:val="auto"/>
          <w:sz w:val="28"/>
          <w:szCs w:val="28"/>
        </w:rPr>
        <w:t xml:space="preserve"> the new information to database. </w:t>
      </w:r>
    </w:p>
    <w:p w14:paraId="73A57BB9" w14:textId="597C4C36" w:rsidR="00AC03F6" w:rsidRDefault="00FE4F8E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c) The </w:t>
      </w:r>
      <w:r w:rsidR="00AC03F6">
        <w:rPr>
          <w:rFonts w:ascii="Calibri" w:hAnsi="Calibri" w:cs="Calibri"/>
          <w:color w:val="auto"/>
          <w:sz w:val="28"/>
          <w:szCs w:val="28"/>
        </w:rPr>
        <w:t xml:space="preserve">price, </w:t>
      </w:r>
      <w:r>
        <w:rPr>
          <w:rFonts w:ascii="Calibri" w:hAnsi="Calibri" w:cs="Calibri"/>
          <w:color w:val="auto"/>
          <w:sz w:val="28"/>
          <w:szCs w:val="28"/>
        </w:rPr>
        <w:t>reserved number of beds, dates of the current bookings</w:t>
      </w:r>
      <w:r w:rsidR="00AC03F6">
        <w:rPr>
          <w:rFonts w:ascii="Calibri" w:hAnsi="Calibri" w:cs="Calibri"/>
          <w:color w:val="auto"/>
          <w:sz w:val="28"/>
          <w:szCs w:val="28"/>
        </w:rPr>
        <w:t xml:space="preserve"> are displayed </w:t>
      </w:r>
    </w:p>
    <w:p w14:paraId="2E886052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9. Alternative paths: password and username do not belong to owner. </w:t>
      </w:r>
    </w:p>
    <w:p w14:paraId="40E3E3DC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10. Postconditions: the system has store the information to database, </w:t>
      </w:r>
    </w:p>
    <w:p w14:paraId="16D5E104" w14:textId="77777777" w:rsidR="00FE4F8E" w:rsidRDefault="00AC03F6" w:rsidP="00FE4F8E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11. Notes: </w:t>
      </w:r>
      <w:r w:rsidR="00FE4F8E">
        <w:rPr>
          <w:rFonts w:ascii="Calibri" w:hAnsi="Calibri" w:cs="Calibri"/>
          <w:color w:val="auto"/>
          <w:sz w:val="28"/>
          <w:szCs w:val="28"/>
        </w:rPr>
        <w:t xml:space="preserve">The software works with MS-Windows and Mac OSX </w:t>
      </w:r>
    </w:p>
    <w:p w14:paraId="5508E1A4" w14:textId="26262461" w:rsidR="00AC03F6" w:rsidRDefault="00AC03F6" w:rsidP="00FE4F8E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13. Author and date: </w:t>
      </w:r>
      <w:r w:rsidR="007F54DC">
        <w:rPr>
          <w:rFonts w:ascii="Calibri" w:hAnsi="Calibri" w:cs="Calibri"/>
          <w:color w:val="auto"/>
          <w:sz w:val="28"/>
          <w:szCs w:val="28"/>
        </w:rPr>
        <w:t>Muntaser Khan, 11/25/2013</w:t>
      </w:r>
    </w:p>
    <w:p w14:paraId="50C53FC6" w14:textId="77777777" w:rsidR="00AC03F6" w:rsidRDefault="00AC03F6" w:rsidP="00AC03F6">
      <w:pPr>
        <w:pStyle w:val="Default"/>
        <w:rPr>
          <w:rFonts w:ascii="Cambria" w:hAnsi="Cambria" w:cs="Cambria"/>
          <w:color w:val="auto"/>
          <w:sz w:val="28"/>
          <w:szCs w:val="28"/>
        </w:rPr>
      </w:pPr>
      <w:r>
        <w:rPr>
          <w:rFonts w:ascii="Cambria" w:hAnsi="Cambria" w:cs="Cambria"/>
          <w:b/>
          <w:bCs/>
          <w:color w:val="auto"/>
          <w:sz w:val="28"/>
          <w:szCs w:val="28"/>
        </w:rPr>
        <w:t xml:space="preserve">Report sales: </w:t>
      </w:r>
    </w:p>
    <w:p w14:paraId="3A2C6326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1. Use Case Name: Report sales </w:t>
      </w:r>
    </w:p>
    <w:p w14:paraId="53E488F0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2. Version: 1.0 </w:t>
      </w:r>
    </w:p>
    <w:p w14:paraId="01663AC1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3. Goal: The owner sets the time range and a report on revenue and order numbers are shown. </w:t>
      </w:r>
    </w:p>
    <w:p w14:paraId="49E8B03D" w14:textId="4424C0E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4. Summary: The owner arrives at the shop tour system, sets exact search detail and the system operates the query and generates report. </w:t>
      </w:r>
    </w:p>
    <w:p w14:paraId="7EBE01DA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5. Actors: there is only one actor, the owner operates the system. </w:t>
      </w:r>
    </w:p>
    <w:p w14:paraId="5A5A10DD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6. Preconditions: the System must be turned on. </w:t>
      </w:r>
    </w:p>
    <w:p w14:paraId="4C45D41D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7. Triggers: the owner arrives at the System. </w:t>
      </w:r>
    </w:p>
    <w:p w14:paraId="2DE7309B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8. Basic course of events: </w:t>
      </w:r>
    </w:p>
    <w:p w14:paraId="19407C82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a) Owner arrives at the system and requires reports to the system. </w:t>
      </w:r>
    </w:p>
    <w:p w14:paraId="59F544AB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b) The system generates the reports. </w:t>
      </w:r>
    </w:p>
    <w:p w14:paraId="31582BDD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c) The system calculates the revenue, number of bookings and cancellations. </w:t>
      </w:r>
    </w:p>
    <w:p w14:paraId="1E978BAA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d) The revenue, number of bookings and cancellations are displayed. </w:t>
      </w:r>
    </w:p>
    <w:p w14:paraId="36D5AC16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9. Alternative paths: password and username do not belong to owner. </w:t>
      </w:r>
    </w:p>
    <w:p w14:paraId="3E378BBA" w14:textId="77777777" w:rsidR="00AC03F6" w:rsidRDefault="00AC03F6" w:rsidP="00AC03F6">
      <w:pPr>
        <w:pStyle w:val="Default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10. Postconditions: the system has generated reports. </w:t>
      </w:r>
    </w:p>
    <w:p w14:paraId="3BEA2555" w14:textId="77777777" w:rsidR="00FE4F8E" w:rsidRDefault="00AC03F6" w:rsidP="00FE4F8E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11. Notes: </w:t>
      </w:r>
      <w:r w:rsidR="00FE4F8E">
        <w:rPr>
          <w:rFonts w:ascii="Calibri" w:hAnsi="Calibri" w:cs="Calibri"/>
          <w:color w:val="auto"/>
          <w:sz w:val="28"/>
          <w:szCs w:val="28"/>
        </w:rPr>
        <w:t>The software works with MS-Windows and Mac OSX</w:t>
      </w:r>
      <w:r w:rsidR="00FE4F8E">
        <w:rPr>
          <w:rFonts w:ascii="Calibri" w:hAnsi="Calibri" w:cs="Calibri"/>
          <w:sz w:val="28"/>
          <w:szCs w:val="28"/>
        </w:rPr>
        <w:t xml:space="preserve"> </w:t>
      </w:r>
    </w:p>
    <w:p w14:paraId="15C3D85F" w14:textId="20A71030" w:rsidR="00D93BD4" w:rsidRDefault="007F54DC" w:rsidP="00FE4F8E">
      <w:pPr>
        <w:pStyle w:val="Default"/>
      </w:pPr>
      <w:r>
        <w:rPr>
          <w:rFonts w:ascii="Calibri" w:hAnsi="Calibri" w:cs="Calibri"/>
          <w:sz w:val="28"/>
          <w:szCs w:val="28"/>
        </w:rPr>
        <w:t xml:space="preserve">12. Author and date: </w:t>
      </w:r>
      <w:r>
        <w:rPr>
          <w:rFonts w:ascii="Calibri" w:hAnsi="Calibri" w:cs="Calibri"/>
          <w:color w:val="auto"/>
          <w:sz w:val="28"/>
          <w:szCs w:val="28"/>
        </w:rPr>
        <w:t>Muntaser Khan, 11/25/2013</w:t>
      </w:r>
    </w:p>
    <w:sectPr w:rsidR="00D93BD4" w:rsidSect="00D93BD4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9D837C" w14:textId="77777777" w:rsidR="009B6857" w:rsidRDefault="009B6857" w:rsidP="009B6857">
      <w:r>
        <w:separator/>
      </w:r>
    </w:p>
  </w:endnote>
  <w:endnote w:type="continuationSeparator" w:id="0">
    <w:p w14:paraId="3E518CE8" w14:textId="77777777" w:rsidR="009B6857" w:rsidRDefault="009B6857" w:rsidP="009B68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icrosoft YaHei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8824FD" w14:textId="51F2E54D" w:rsidR="009B6857" w:rsidRDefault="00D331BB">
    <w:pPr>
      <w:pStyle w:val="Footer"/>
    </w:pPr>
    <w:sdt>
      <w:sdtPr>
        <w:id w:val="969400743"/>
        <w:temporary/>
        <w:showingPlcHdr/>
      </w:sdtPr>
      <w:sdtEndPr/>
      <w:sdtContent>
        <w:r w:rsidR="009B6857">
          <w:t>[Type text]</w:t>
        </w:r>
      </w:sdtContent>
    </w:sdt>
    <w:r w:rsidR="009B6857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9B6857">
          <w:t>[Type text]</w:t>
        </w:r>
      </w:sdtContent>
    </w:sdt>
    <w:r w:rsidR="009B6857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9B6857"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844409" w14:textId="77777777" w:rsidR="009B6857" w:rsidRPr="0083145F" w:rsidRDefault="009B6857" w:rsidP="009B6857">
    <w:pPr>
      <w:autoSpaceDE w:val="0"/>
      <w:autoSpaceDN w:val="0"/>
      <w:adjustRightInd w:val="0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sz w:val="18"/>
        <w:szCs w:val="18"/>
      </w:rPr>
      <w:t>cs445-section:01 Fall2013</w:t>
    </w:r>
    <w:r>
      <w:ptab w:relativeTo="margin" w:alignment="center" w:leader="none"/>
    </w:r>
    <w:r>
      <w:ptab w:relativeTo="margin" w:alignment="right" w:leader="none"/>
    </w:r>
    <w:r>
      <w:rPr>
        <w:rFonts w:ascii="Times New Roman" w:hAnsi="Times New Roman" w:cs="Times New Roman"/>
        <w:sz w:val="18"/>
        <w:szCs w:val="18"/>
      </w:rPr>
      <w:t>Illinois Institute of Technology - Computer Science</w:t>
    </w:r>
  </w:p>
  <w:p w14:paraId="7CF6AA16" w14:textId="4032F33F" w:rsidR="009B6857" w:rsidRDefault="009B685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49F0FB" w14:textId="77777777" w:rsidR="009B6857" w:rsidRDefault="009B6857" w:rsidP="009B6857">
      <w:r>
        <w:separator/>
      </w:r>
    </w:p>
  </w:footnote>
  <w:footnote w:type="continuationSeparator" w:id="0">
    <w:p w14:paraId="613D421C" w14:textId="77777777" w:rsidR="009B6857" w:rsidRDefault="009B6857" w:rsidP="009B685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685F63" w14:textId="77777777" w:rsidR="009B6857" w:rsidRDefault="009B6857" w:rsidP="005D0255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1D5D2D" w14:textId="77777777" w:rsidR="009B6857" w:rsidRDefault="00D331BB">
    <w:pPr>
      <w:pStyle w:val="Header"/>
    </w:pPr>
    <w:sdt>
      <w:sdtPr>
        <w:id w:val="171999623"/>
        <w:placeholder>
          <w:docPart w:val="B8D95C323FA7C140B1010DC31B6770DD"/>
        </w:placeholder>
        <w:temporary/>
        <w:showingPlcHdr/>
      </w:sdtPr>
      <w:sdtEndPr/>
      <w:sdtContent>
        <w:r w:rsidR="009B6857">
          <w:t>[Type text]</w:t>
        </w:r>
      </w:sdtContent>
    </w:sdt>
    <w:r w:rsidR="009B6857">
      <w:ptab w:relativeTo="margin" w:alignment="center" w:leader="none"/>
    </w:r>
    <w:sdt>
      <w:sdtPr>
        <w:id w:val="171999624"/>
        <w:placeholder>
          <w:docPart w:val="1307B71AC2CCED498670FF802BB1BA5F"/>
        </w:placeholder>
        <w:temporary/>
        <w:showingPlcHdr/>
      </w:sdtPr>
      <w:sdtEndPr/>
      <w:sdtContent>
        <w:r w:rsidR="009B6857">
          <w:t>[Type text]</w:t>
        </w:r>
      </w:sdtContent>
    </w:sdt>
    <w:r w:rsidR="009B6857">
      <w:ptab w:relativeTo="margin" w:alignment="right" w:leader="none"/>
    </w:r>
    <w:sdt>
      <w:sdtPr>
        <w:id w:val="171999625"/>
        <w:placeholder>
          <w:docPart w:val="F06DB829D755DB4796F38BC82F674E7F"/>
        </w:placeholder>
        <w:temporary/>
        <w:showingPlcHdr/>
      </w:sdtPr>
      <w:sdtEndPr/>
      <w:sdtContent>
        <w:r w:rsidR="009B6857">
          <w:t>[Type text]</w:t>
        </w:r>
      </w:sdtContent>
    </w:sdt>
  </w:p>
  <w:p w14:paraId="246CDCCE" w14:textId="77777777" w:rsidR="009B6857" w:rsidRDefault="009B685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20222C" w14:textId="77777777" w:rsidR="009B6857" w:rsidRDefault="009B6857" w:rsidP="005D0255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331BB">
      <w:rPr>
        <w:rStyle w:val="PageNumber"/>
        <w:noProof/>
      </w:rPr>
      <w:t>1</w:t>
    </w:r>
    <w:r>
      <w:rPr>
        <w:rStyle w:val="PageNumber"/>
      </w:rPr>
      <w:fldChar w:fldCharType="end"/>
    </w:r>
  </w:p>
  <w:p w14:paraId="2EB08F8D" w14:textId="0D31AE60" w:rsidR="009B6857" w:rsidRDefault="009B6857">
    <w:pPr>
      <w:pStyle w:val="Header"/>
    </w:pPr>
    <w:r>
      <w:t>Muntaser Khan</w:t>
    </w:r>
    <w:r>
      <w:ptab w:relativeTo="margin" w:alignment="center" w:leader="none"/>
    </w:r>
    <w:r>
      <w:ptab w:relativeTo="margin" w:alignment="right" w:leader="none"/>
    </w:r>
    <w:r>
      <w:t>Hostel21 Use Cases</w:t>
    </w:r>
  </w:p>
  <w:p w14:paraId="0E102E24" w14:textId="77777777" w:rsidR="009B6857" w:rsidRDefault="009B685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3F6"/>
    <w:rsid w:val="000725F6"/>
    <w:rsid w:val="00177136"/>
    <w:rsid w:val="001A2C71"/>
    <w:rsid w:val="00220B5F"/>
    <w:rsid w:val="004D3E6F"/>
    <w:rsid w:val="004F2622"/>
    <w:rsid w:val="005634FD"/>
    <w:rsid w:val="00735979"/>
    <w:rsid w:val="007F54DC"/>
    <w:rsid w:val="009B6857"/>
    <w:rsid w:val="00AB7C96"/>
    <w:rsid w:val="00AC03F6"/>
    <w:rsid w:val="00B375F0"/>
    <w:rsid w:val="00B730BD"/>
    <w:rsid w:val="00D331BB"/>
    <w:rsid w:val="00D93BD4"/>
    <w:rsid w:val="00FE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A9B27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C03F6"/>
    <w:pPr>
      <w:widowControl w:val="0"/>
      <w:autoSpaceDE w:val="0"/>
      <w:autoSpaceDN w:val="0"/>
      <w:adjustRightInd w:val="0"/>
    </w:pPr>
    <w:rPr>
      <w:rFonts w:ascii="Microsoft YaHei" w:hAnsi="Microsoft YaHei" w:cs="Microsoft YaHe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9B685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6857"/>
  </w:style>
  <w:style w:type="paragraph" w:styleId="Footer">
    <w:name w:val="footer"/>
    <w:basedOn w:val="Normal"/>
    <w:link w:val="FooterChar"/>
    <w:uiPriority w:val="99"/>
    <w:unhideWhenUsed/>
    <w:rsid w:val="009B685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6857"/>
  </w:style>
  <w:style w:type="character" w:styleId="PageNumber">
    <w:name w:val="page number"/>
    <w:basedOn w:val="DefaultParagraphFont"/>
    <w:uiPriority w:val="99"/>
    <w:semiHidden/>
    <w:unhideWhenUsed/>
    <w:rsid w:val="009B6857"/>
  </w:style>
  <w:style w:type="paragraph" w:styleId="BalloonText">
    <w:name w:val="Balloon Text"/>
    <w:basedOn w:val="Normal"/>
    <w:link w:val="BalloonTextChar"/>
    <w:uiPriority w:val="99"/>
    <w:semiHidden/>
    <w:unhideWhenUsed/>
    <w:rsid w:val="00B37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5F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C03F6"/>
    <w:pPr>
      <w:widowControl w:val="0"/>
      <w:autoSpaceDE w:val="0"/>
      <w:autoSpaceDN w:val="0"/>
      <w:adjustRightInd w:val="0"/>
    </w:pPr>
    <w:rPr>
      <w:rFonts w:ascii="Microsoft YaHei" w:hAnsi="Microsoft YaHei" w:cs="Microsoft YaHe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9B685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6857"/>
  </w:style>
  <w:style w:type="paragraph" w:styleId="Footer">
    <w:name w:val="footer"/>
    <w:basedOn w:val="Normal"/>
    <w:link w:val="FooterChar"/>
    <w:uiPriority w:val="99"/>
    <w:unhideWhenUsed/>
    <w:rsid w:val="009B685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6857"/>
  </w:style>
  <w:style w:type="character" w:styleId="PageNumber">
    <w:name w:val="page number"/>
    <w:basedOn w:val="DefaultParagraphFont"/>
    <w:uiPriority w:val="99"/>
    <w:semiHidden/>
    <w:unhideWhenUsed/>
    <w:rsid w:val="009B6857"/>
  </w:style>
  <w:style w:type="paragraph" w:styleId="BalloonText">
    <w:name w:val="Balloon Text"/>
    <w:basedOn w:val="Normal"/>
    <w:link w:val="BalloonTextChar"/>
    <w:uiPriority w:val="99"/>
    <w:semiHidden/>
    <w:unhideWhenUsed/>
    <w:rsid w:val="00B37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5F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8D95C323FA7C140B1010DC31B6770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C0D7A-88BF-DC48-A41D-A6207EE67A30}"/>
      </w:docPartPr>
      <w:docPartBody>
        <w:p w14:paraId="02A8C248" w14:textId="7AF06F17" w:rsidR="00F9358D" w:rsidRDefault="00BB53F0" w:rsidP="00BB53F0">
          <w:pPr>
            <w:pStyle w:val="B8D95C323FA7C140B1010DC31B6770DD"/>
          </w:pPr>
          <w:r>
            <w:t>[Type text]</w:t>
          </w:r>
        </w:p>
      </w:docPartBody>
    </w:docPart>
    <w:docPart>
      <w:docPartPr>
        <w:name w:val="1307B71AC2CCED498670FF802BB1BA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4938A6-2652-9148-8476-286DCE7E3E0B}"/>
      </w:docPartPr>
      <w:docPartBody>
        <w:p w14:paraId="112F28C1" w14:textId="152212AD" w:rsidR="00F9358D" w:rsidRDefault="00BB53F0" w:rsidP="00BB53F0">
          <w:pPr>
            <w:pStyle w:val="1307B71AC2CCED498670FF802BB1BA5F"/>
          </w:pPr>
          <w:r>
            <w:t>[Type text]</w:t>
          </w:r>
        </w:p>
      </w:docPartBody>
    </w:docPart>
    <w:docPart>
      <w:docPartPr>
        <w:name w:val="F06DB829D755DB4796F38BC82F674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8F897F-8320-EC47-8354-A17DEE226E8F}"/>
      </w:docPartPr>
      <w:docPartBody>
        <w:p w14:paraId="6923C6D5" w14:textId="6E3E4233" w:rsidR="00F9358D" w:rsidRDefault="00BB53F0" w:rsidP="00BB53F0">
          <w:pPr>
            <w:pStyle w:val="F06DB829D755DB4796F38BC82F674E7F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icrosoft YaHei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3F0"/>
    <w:rsid w:val="00BB53F0"/>
    <w:rsid w:val="00F9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532FC3547A24EAC893CB1D6980B72">
    <w:name w:val="DE9532FC3547A24EAC893CB1D6980B72"/>
    <w:rsid w:val="00BB53F0"/>
  </w:style>
  <w:style w:type="paragraph" w:customStyle="1" w:styleId="3FD197475C21394AA59E74C2E6D8DA9E">
    <w:name w:val="3FD197475C21394AA59E74C2E6D8DA9E"/>
    <w:rsid w:val="00BB53F0"/>
  </w:style>
  <w:style w:type="paragraph" w:customStyle="1" w:styleId="835A07461CC033439E3BEC837879A77C">
    <w:name w:val="835A07461CC033439E3BEC837879A77C"/>
    <w:rsid w:val="00BB53F0"/>
  </w:style>
  <w:style w:type="paragraph" w:customStyle="1" w:styleId="A2E5C0013F3AA342A952C54C50A83010">
    <w:name w:val="A2E5C0013F3AA342A952C54C50A83010"/>
    <w:rsid w:val="00BB53F0"/>
  </w:style>
  <w:style w:type="paragraph" w:customStyle="1" w:styleId="1239E97EA4B98946972EEE4CFCF679F4">
    <w:name w:val="1239E97EA4B98946972EEE4CFCF679F4"/>
    <w:rsid w:val="00BB53F0"/>
  </w:style>
  <w:style w:type="paragraph" w:customStyle="1" w:styleId="1D293E1161A261498B2B3445410DDC24">
    <w:name w:val="1D293E1161A261498B2B3445410DDC24"/>
    <w:rsid w:val="00BB53F0"/>
  </w:style>
  <w:style w:type="paragraph" w:customStyle="1" w:styleId="B8D95C323FA7C140B1010DC31B6770DD">
    <w:name w:val="B8D95C323FA7C140B1010DC31B6770DD"/>
    <w:rsid w:val="00BB53F0"/>
  </w:style>
  <w:style w:type="paragraph" w:customStyle="1" w:styleId="1307B71AC2CCED498670FF802BB1BA5F">
    <w:name w:val="1307B71AC2CCED498670FF802BB1BA5F"/>
    <w:rsid w:val="00BB53F0"/>
  </w:style>
  <w:style w:type="paragraph" w:customStyle="1" w:styleId="F06DB829D755DB4796F38BC82F674E7F">
    <w:name w:val="F06DB829D755DB4796F38BC82F674E7F"/>
    <w:rsid w:val="00BB53F0"/>
  </w:style>
  <w:style w:type="paragraph" w:customStyle="1" w:styleId="8EEF887DAE888448B7F0CA5FF4C003BC">
    <w:name w:val="8EEF887DAE888448B7F0CA5FF4C003BC"/>
    <w:rsid w:val="00BB53F0"/>
  </w:style>
  <w:style w:type="paragraph" w:customStyle="1" w:styleId="15B22EE2530CEF49B77DCAFB966DC746">
    <w:name w:val="15B22EE2530CEF49B77DCAFB966DC746"/>
    <w:rsid w:val="00BB53F0"/>
  </w:style>
  <w:style w:type="paragraph" w:customStyle="1" w:styleId="AEB9A73247F6B44B80C489952A1E2C82">
    <w:name w:val="AEB9A73247F6B44B80C489952A1E2C82"/>
    <w:rsid w:val="00BB53F0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532FC3547A24EAC893CB1D6980B72">
    <w:name w:val="DE9532FC3547A24EAC893CB1D6980B72"/>
    <w:rsid w:val="00BB53F0"/>
  </w:style>
  <w:style w:type="paragraph" w:customStyle="1" w:styleId="3FD197475C21394AA59E74C2E6D8DA9E">
    <w:name w:val="3FD197475C21394AA59E74C2E6D8DA9E"/>
    <w:rsid w:val="00BB53F0"/>
  </w:style>
  <w:style w:type="paragraph" w:customStyle="1" w:styleId="835A07461CC033439E3BEC837879A77C">
    <w:name w:val="835A07461CC033439E3BEC837879A77C"/>
    <w:rsid w:val="00BB53F0"/>
  </w:style>
  <w:style w:type="paragraph" w:customStyle="1" w:styleId="A2E5C0013F3AA342A952C54C50A83010">
    <w:name w:val="A2E5C0013F3AA342A952C54C50A83010"/>
    <w:rsid w:val="00BB53F0"/>
  </w:style>
  <w:style w:type="paragraph" w:customStyle="1" w:styleId="1239E97EA4B98946972EEE4CFCF679F4">
    <w:name w:val="1239E97EA4B98946972EEE4CFCF679F4"/>
    <w:rsid w:val="00BB53F0"/>
  </w:style>
  <w:style w:type="paragraph" w:customStyle="1" w:styleId="1D293E1161A261498B2B3445410DDC24">
    <w:name w:val="1D293E1161A261498B2B3445410DDC24"/>
    <w:rsid w:val="00BB53F0"/>
  </w:style>
  <w:style w:type="paragraph" w:customStyle="1" w:styleId="B8D95C323FA7C140B1010DC31B6770DD">
    <w:name w:val="B8D95C323FA7C140B1010DC31B6770DD"/>
    <w:rsid w:val="00BB53F0"/>
  </w:style>
  <w:style w:type="paragraph" w:customStyle="1" w:styleId="1307B71AC2CCED498670FF802BB1BA5F">
    <w:name w:val="1307B71AC2CCED498670FF802BB1BA5F"/>
    <w:rsid w:val="00BB53F0"/>
  </w:style>
  <w:style w:type="paragraph" w:customStyle="1" w:styleId="F06DB829D755DB4796F38BC82F674E7F">
    <w:name w:val="F06DB829D755DB4796F38BC82F674E7F"/>
    <w:rsid w:val="00BB53F0"/>
  </w:style>
  <w:style w:type="paragraph" w:customStyle="1" w:styleId="8EEF887DAE888448B7F0CA5FF4C003BC">
    <w:name w:val="8EEF887DAE888448B7F0CA5FF4C003BC"/>
    <w:rsid w:val="00BB53F0"/>
  </w:style>
  <w:style w:type="paragraph" w:customStyle="1" w:styleId="15B22EE2530CEF49B77DCAFB966DC746">
    <w:name w:val="15B22EE2530CEF49B77DCAFB966DC746"/>
    <w:rsid w:val="00BB53F0"/>
  </w:style>
  <w:style w:type="paragraph" w:customStyle="1" w:styleId="AEB9A73247F6B44B80C489952A1E2C82">
    <w:name w:val="AEB9A73247F6B44B80C489952A1E2C82"/>
    <w:rsid w:val="00BB53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EC394A-E526-514C-AA87-475B69474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991</Words>
  <Characters>5651</Characters>
  <Application>Microsoft Macintosh Word</Application>
  <DocSecurity>0</DocSecurity>
  <Lines>47</Lines>
  <Paragraphs>13</Paragraphs>
  <ScaleCrop>false</ScaleCrop>
  <Company>Illinois Institute of Technology</Company>
  <LinksUpToDate>false</LinksUpToDate>
  <CharactersWithSpaces>6629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Muntaser Khan</dc:creator>
  <cp:keywords/>
  <dc:description/>
  <cp:lastModifiedBy>Muntaser Khan</cp:lastModifiedBy>
  <cp:revision>15</cp:revision>
  <dcterms:created xsi:type="dcterms:W3CDTF">2013-11-25T02:36:00Z</dcterms:created>
  <dcterms:modified xsi:type="dcterms:W3CDTF">2013-11-29T03:55:00Z</dcterms:modified>
</cp:coreProperties>
</file>