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52E9" w14:textId="0270F758" w:rsidR="009B0D84" w:rsidRDefault="009B0D84" w:rsidP="009B0D84">
      <w:r>
        <w:t>Test Closure Report</w:t>
      </w:r>
    </w:p>
    <w:p w14:paraId="17D77443" w14:textId="77777777" w:rsidR="009B0D84" w:rsidRDefault="009B0D84" w:rsidP="009B0D84">
      <w:r w:rsidRPr="009B0D84">
        <w:rPr>
          <w:b/>
          <w:bCs/>
        </w:rPr>
        <w:t>Project:</w:t>
      </w:r>
      <w:r>
        <w:t xml:space="preserve"> Mobile Banking App</w:t>
      </w:r>
    </w:p>
    <w:p w14:paraId="3F93E9FC" w14:textId="77777777" w:rsidR="009B0D84" w:rsidRDefault="009B0D84" w:rsidP="009B0D84">
      <w:r w:rsidRPr="009B0D84">
        <w:rPr>
          <w:b/>
          <w:bCs/>
        </w:rPr>
        <w:t>Date:</w:t>
      </w:r>
      <w:r>
        <w:t xml:space="preserve"> February 15, 2023</w:t>
      </w:r>
    </w:p>
    <w:p w14:paraId="28843281" w14:textId="77777777" w:rsidR="009B0D84" w:rsidRDefault="009B0D84" w:rsidP="009B0D84"/>
    <w:p w14:paraId="72923D0D" w14:textId="77777777" w:rsidR="009B0D84" w:rsidRPr="009B0D84" w:rsidRDefault="009B0D84" w:rsidP="009B0D84">
      <w:pPr>
        <w:rPr>
          <w:b/>
          <w:bCs/>
        </w:rPr>
      </w:pPr>
      <w:r w:rsidRPr="009B0D84">
        <w:rPr>
          <w:b/>
          <w:bCs/>
        </w:rPr>
        <w:t>Introduction</w:t>
      </w:r>
    </w:p>
    <w:p w14:paraId="6F3D12C8" w14:textId="77777777" w:rsidR="009B0D84" w:rsidRDefault="009B0D84" w:rsidP="009B0D84">
      <w:r>
        <w:t>This Test Closure Report provides a summary of the testing activities that were performed for the Mobile Banking App. The purpose of this report is to formally close the testing phase of the project and to document the results of the testing process.</w:t>
      </w:r>
    </w:p>
    <w:p w14:paraId="150674A0" w14:textId="77777777" w:rsidR="009B0D84" w:rsidRDefault="009B0D84" w:rsidP="009B0D84"/>
    <w:p w14:paraId="33B4DC3E" w14:textId="77777777" w:rsidR="009B0D84" w:rsidRPr="009B0D84" w:rsidRDefault="009B0D84" w:rsidP="009B0D84">
      <w:pPr>
        <w:rPr>
          <w:b/>
          <w:bCs/>
        </w:rPr>
      </w:pPr>
      <w:r w:rsidRPr="009B0D84">
        <w:rPr>
          <w:b/>
          <w:bCs/>
        </w:rPr>
        <w:t>Testing Objectives</w:t>
      </w:r>
    </w:p>
    <w:p w14:paraId="3C720041" w14:textId="77777777" w:rsidR="009B0D84" w:rsidRDefault="009B0D84" w:rsidP="009B0D84">
      <w:r>
        <w:t>The following objectives were achieved through testing:</w:t>
      </w:r>
    </w:p>
    <w:p w14:paraId="7C808D42" w14:textId="77777777" w:rsidR="009B0D84" w:rsidRDefault="009B0D84" w:rsidP="009B0D84"/>
    <w:p w14:paraId="6AB82066" w14:textId="77777777" w:rsidR="009B0D84" w:rsidRDefault="009B0D84" w:rsidP="009B0D84">
      <w:pPr>
        <w:pStyle w:val="ListParagraph"/>
        <w:numPr>
          <w:ilvl w:val="0"/>
          <w:numId w:val="1"/>
        </w:numPr>
      </w:pPr>
      <w:r>
        <w:t>Verify that users can log into the app using a valid username and password</w:t>
      </w:r>
    </w:p>
    <w:p w14:paraId="34BFD9F9" w14:textId="77777777" w:rsidR="009B0D84" w:rsidRDefault="009B0D84" w:rsidP="009B0D84">
      <w:pPr>
        <w:pStyle w:val="ListParagraph"/>
        <w:numPr>
          <w:ilvl w:val="0"/>
          <w:numId w:val="1"/>
        </w:numPr>
      </w:pPr>
      <w:r>
        <w:t>Ensure that payments can be processed successfully in various scenarios</w:t>
      </w:r>
    </w:p>
    <w:p w14:paraId="3F19F508" w14:textId="77777777" w:rsidR="009B0D84" w:rsidRDefault="009B0D84" w:rsidP="009B0D84">
      <w:pPr>
        <w:pStyle w:val="ListParagraph"/>
        <w:numPr>
          <w:ilvl w:val="0"/>
          <w:numId w:val="1"/>
        </w:numPr>
      </w:pPr>
      <w:r>
        <w:t>Verify that the transaction history is updated accurately after a payment</w:t>
      </w:r>
    </w:p>
    <w:p w14:paraId="61DA09FF" w14:textId="77777777" w:rsidR="009B0D84" w:rsidRDefault="009B0D84" w:rsidP="009B0D84">
      <w:pPr>
        <w:pStyle w:val="ListParagraph"/>
        <w:numPr>
          <w:ilvl w:val="0"/>
          <w:numId w:val="1"/>
        </w:numPr>
      </w:pPr>
      <w:r>
        <w:t>Ensure that users can manage their account information, such as changing passwords and updating contact information</w:t>
      </w:r>
    </w:p>
    <w:p w14:paraId="04BE7087" w14:textId="77777777" w:rsidR="009B0D84" w:rsidRPr="009B0D84" w:rsidRDefault="009B0D84" w:rsidP="009B0D84">
      <w:pPr>
        <w:rPr>
          <w:b/>
          <w:bCs/>
        </w:rPr>
      </w:pPr>
      <w:r w:rsidRPr="009B0D84">
        <w:rPr>
          <w:b/>
          <w:bCs/>
        </w:rPr>
        <w:t>Test Environment</w:t>
      </w:r>
    </w:p>
    <w:p w14:paraId="18EFAC4F" w14:textId="77777777" w:rsidR="009B0D84" w:rsidRDefault="009B0D84" w:rsidP="009B0D84">
      <w:r>
        <w:t>The testing was performed on the following devices:</w:t>
      </w:r>
    </w:p>
    <w:p w14:paraId="3DB20E31" w14:textId="77777777" w:rsidR="009B0D84" w:rsidRDefault="009B0D84" w:rsidP="009B0D84"/>
    <w:p w14:paraId="72D7502E" w14:textId="77777777" w:rsidR="009B0D84" w:rsidRDefault="009B0D84" w:rsidP="009B0D84">
      <w:pPr>
        <w:pStyle w:val="ListParagraph"/>
        <w:numPr>
          <w:ilvl w:val="0"/>
          <w:numId w:val="2"/>
        </w:numPr>
      </w:pPr>
      <w:r>
        <w:t>iPhone 11 running iOS 14.5</w:t>
      </w:r>
    </w:p>
    <w:p w14:paraId="492BE182" w14:textId="77777777" w:rsidR="009B0D84" w:rsidRDefault="009B0D84" w:rsidP="009B0D84">
      <w:pPr>
        <w:pStyle w:val="ListParagraph"/>
        <w:numPr>
          <w:ilvl w:val="0"/>
          <w:numId w:val="2"/>
        </w:numPr>
      </w:pPr>
      <w:r>
        <w:t>Samsung Galaxy S20 running Android 11</w:t>
      </w:r>
    </w:p>
    <w:p w14:paraId="3377082D" w14:textId="0B0A79C9" w:rsidR="009B0D84" w:rsidRDefault="009B0D84" w:rsidP="009B0D84">
      <w:pPr>
        <w:pStyle w:val="ListParagraph"/>
        <w:numPr>
          <w:ilvl w:val="0"/>
          <w:numId w:val="2"/>
        </w:numPr>
      </w:pPr>
      <w:r>
        <w:t>iPad Pro running iPad</w:t>
      </w:r>
      <w:r>
        <w:t xml:space="preserve"> i</w:t>
      </w:r>
      <w:r>
        <w:t>OS 14.5</w:t>
      </w:r>
    </w:p>
    <w:p w14:paraId="495FA70A" w14:textId="77777777" w:rsidR="009B0D84" w:rsidRDefault="009B0D84" w:rsidP="009B0D84"/>
    <w:p w14:paraId="788178EA" w14:textId="3E3D1BC8" w:rsidR="009B0D84" w:rsidRPr="009B0D84" w:rsidRDefault="009B0D84" w:rsidP="009B0D84">
      <w:pPr>
        <w:rPr>
          <w:b/>
          <w:bCs/>
        </w:rPr>
      </w:pPr>
      <w:r w:rsidRPr="009B0D84">
        <w:rPr>
          <w:b/>
          <w:bCs/>
        </w:rPr>
        <w:t>Testing Methodology</w:t>
      </w:r>
    </w:p>
    <w:p w14:paraId="5A47833E" w14:textId="386389F2" w:rsidR="009B0D84" w:rsidRDefault="009B0D84" w:rsidP="009B0D84">
      <w:r>
        <w:t>The following testing methodology was used:</w:t>
      </w:r>
    </w:p>
    <w:p w14:paraId="0482B8BE" w14:textId="77777777" w:rsidR="009B0D84" w:rsidRDefault="009B0D84" w:rsidP="009B0D84">
      <w:pPr>
        <w:pStyle w:val="ListParagraph"/>
        <w:numPr>
          <w:ilvl w:val="0"/>
          <w:numId w:val="3"/>
        </w:numPr>
      </w:pPr>
      <w:r>
        <w:t>Manual testing: Testing was performed manually by a team of testers using a test script.</w:t>
      </w:r>
    </w:p>
    <w:p w14:paraId="25F614FC" w14:textId="77777777" w:rsidR="009B0D84" w:rsidRDefault="009B0D84" w:rsidP="009B0D84">
      <w:pPr>
        <w:pStyle w:val="ListParagraph"/>
        <w:numPr>
          <w:ilvl w:val="0"/>
          <w:numId w:val="3"/>
        </w:numPr>
      </w:pPr>
      <w:r>
        <w:t>Automated testing: Automated testing was performed using a test automation tool, such as Selenium or Appium.</w:t>
      </w:r>
    </w:p>
    <w:p w14:paraId="6C8FD7B8" w14:textId="77777777" w:rsidR="009B0D84" w:rsidRPr="009B0D84" w:rsidRDefault="009B0D84" w:rsidP="009B0D84">
      <w:pPr>
        <w:rPr>
          <w:b/>
          <w:bCs/>
        </w:rPr>
      </w:pPr>
      <w:r w:rsidRPr="009B0D84">
        <w:rPr>
          <w:b/>
          <w:bCs/>
        </w:rPr>
        <w:t>Test Results</w:t>
      </w:r>
    </w:p>
    <w:p w14:paraId="65539551" w14:textId="77777777" w:rsidR="009B0D84" w:rsidRDefault="009B0D84" w:rsidP="009B0D84">
      <w:r>
        <w:t>The following test results were achieved:</w:t>
      </w:r>
    </w:p>
    <w:p w14:paraId="52943EC8" w14:textId="77777777" w:rsidR="009B0D84" w:rsidRDefault="009B0D84" w:rsidP="009B0D84"/>
    <w:p w14:paraId="1C397040" w14:textId="77777777" w:rsidR="009B0D84" w:rsidRDefault="009B0D84" w:rsidP="009B0D84">
      <w:pPr>
        <w:pStyle w:val="ListParagraph"/>
        <w:numPr>
          <w:ilvl w:val="0"/>
          <w:numId w:val="4"/>
        </w:numPr>
      </w:pPr>
      <w:r>
        <w:lastRenderedPageBreak/>
        <w:t>Total number of test cases: 100</w:t>
      </w:r>
    </w:p>
    <w:p w14:paraId="629408CF" w14:textId="77777777" w:rsidR="009B0D84" w:rsidRDefault="009B0D84" w:rsidP="009B0D84">
      <w:pPr>
        <w:pStyle w:val="ListParagraph"/>
        <w:numPr>
          <w:ilvl w:val="0"/>
          <w:numId w:val="4"/>
        </w:numPr>
      </w:pPr>
      <w:r>
        <w:t>Number of test cases passed: 97</w:t>
      </w:r>
    </w:p>
    <w:p w14:paraId="6422EAED" w14:textId="77777777" w:rsidR="009B0D84" w:rsidRDefault="009B0D84" w:rsidP="009B0D84">
      <w:pPr>
        <w:pStyle w:val="ListParagraph"/>
        <w:numPr>
          <w:ilvl w:val="0"/>
          <w:numId w:val="4"/>
        </w:numPr>
      </w:pPr>
      <w:r>
        <w:t>Number of test cases failed: 3</w:t>
      </w:r>
    </w:p>
    <w:p w14:paraId="2A9B7E5C" w14:textId="77777777" w:rsidR="009B0D84" w:rsidRDefault="009B0D84" w:rsidP="009B0D84">
      <w:pPr>
        <w:pStyle w:val="ListParagraph"/>
        <w:numPr>
          <w:ilvl w:val="0"/>
          <w:numId w:val="4"/>
        </w:numPr>
      </w:pPr>
      <w:r>
        <w:t>Number of test cases blocked: 0</w:t>
      </w:r>
    </w:p>
    <w:p w14:paraId="2A4B575B" w14:textId="77777777" w:rsidR="009B0D84" w:rsidRDefault="009B0D84" w:rsidP="009B0D84">
      <w:pPr>
        <w:pStyle w:val="ListParagraph"/>
        <w:numPr>
          <w:ilvl w:val="0"/>
          <w:numId w:val="4"/>
        </w:numPr>
      </w:pPr>
      <w:r>
        <w:t>Number of test cases deferred: 0</w:t>
      </w:r>
    </w:p>
    <w:p w14:paraId="2762FFEC" w14:textId="77777777" w:rsidR="009B0D84" w:rsidRPr="009B0D84" w:rsidRDefault="009B0D84" w:rsidP="009B0D84">
      <w:pPr>
        <w:rPr>
          <w:b/>
          <w:bCs/>
        </w:rPr>
      </w:pPr>
      <w:r w:rsidRPr="009B0D84">
        <w:rPr>
          <w:b/>
          <w:bCs/>
        </w:rPr>
        <w:t>Defects</w:t>
      </w:r>
    </w:p>
    <w:p w14:paraId="65DCC172" w14:textId="137224B1" w:rsidR="009B0D84" w:rsidRDefault="009B0D84" w:rsidP="009B0D84">
      <w:r>
        <w:t>The following defects were identified during testing:</w:t>
      </w:r>
    </w:p>
    <w:p w14:paraId="60F62235" w14:textId="77777777" w:rsidR="009B0D84" w:rsidRDefault="009B0D84" w:rsidP="009B0D84">
      <w:pPr>
        <w:pStyle w:val="ListParagraph"/>
        <w:numPr>
          <w:ilvl w:val="0"/>
          <w:numId w:val="5"/>
        </w:numPr>
      </w:pPr>
      <w:r>
        <w:t>Login functionality: Incorrect error message displayed when entering invalid credentials (Defect ID: D-001)</w:t>
      </w:r>
    </w:p>
    <w:p w14:paraId="5D8B2564" w14:textId="77777777" w:rsidR="009B0D84" w:rsidRDefault="009B0D84" w:rsidP="009B0D84">
      <w:pPr>
        <w:pStyle w:val="ListParagraph"/>
        <w:numPr>
          <w:ilvl w:val="0"/>
          <w:numId w:val="5"/>
        </w:numPr>
      </w:pPr>
      <w:r>
        <w:t>Payment processing: Payments are not processed when the network connection is slow (Defect ID: D-002)</w:t>
      </w:r>
    </w:p>
    <w:p w14:paraId="3E265AE0" w14:textId="77777777" w:rsidR="009B0D84" w:rsidRDefault="009B0D84" w:rsidP="009B0D84">
      <w:pPr>
        <w:pStyle w:val="ListParagraph"/>
        <w:numPr>
          <w:ilvl w:val="0"/>
          <w:numId w:val="5"/>
        </w:numPr>
      </w:pPr>
      <w:r>
        <w:t>Transaction history: Transaction history is not updated correctly when processing a payment (Defect ID: D-003)</w:t>
      </w:r>
    </w:p>
    <w:p w14:paraId="60790C47" w14:textId="77777777" w:rsidR="009B0D84" w:rsidRDefault="009B0D84" w:rsidP="009B0D84">
      <w:r>
        <w:t>All of the identified defects have been reported and assigned to the development team for resolution. The development team has confirmed that the defects have been fixed and will be retested during the next testing cycle.</w:t>
      </w:r>
    </w:p>
    <w:p w14:paraId="1ED8F5E2" w14:textId="77777777" w:rsidR="009B0D84" w:rsidRDefault="009B0D84" w:rsidP="009B0D84"/>
    <w:p w14:paraId="045D9CC6" w14:textId="77777777" w:rsidR="009B0D84" w:rsidRPr="009B0D84" w:rsidRDefault="009B0D84" w:rsidP="009B0D84">
      <w:pPr>
        <w:rPr>
          <w:b/>
          <w:bCs/>
        </w:rPr>
      </w:pPr>
      <w:r w:rsidRPr="009B0D84">
        <w:rPr>
          <w:b/>
          <w:bCs/>
        </w:rPr>
        <w:t>Conclusion</w:t>
      </w:r>
    </w:p>
    <w:p w14:paraId="1653F7DA" w14:textId="77777777" w:rsidR="009B0D84" w:rsidRDefault="009B0D84" w:rsidP="009B0D84">
      <w:r>
        <w:t>The testing phase for the Mobile Banking App has been successfully completed, and the results have been documented in this Test Closure Report. The app meets the specified requirements and functions as expected, and any identified defects have been reported and assigned for resolution. This report serves as formal closure of the testing phase of the project.</w:t>
      </w:r>
    </w:p>
    <w:p w14:paraId="2E582835" w14:textId="77777777" w:rsidR="009B0D84" w:rsidRDefault="009B0D84" w:rsidP="009B0D84"/>
    <w:p w14:paraId="070B5412" w14:textId="77777777" w:rsidR="009B0D84" w:rsidRDefault="009B0D84" w:rsidP="009B0D84"/>
    <w:p w14:paraId="4E1A47D2" w14:textId="77777777" w:rsidR="00C23F13" w:rsidRDefault="00C23F13"/>
    <w:sectPr w:rsidR="00C2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F35"/>
    <w:multiLevelType w:val="hybridMultilevel"/>
    <w:tmpl w:val="6038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2372"/>
    <w:multiLevelType w:val="hybridMultilevel"/>
    <w:tmpl w:val="0C90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8114E"/>
    <w:multiLevelType w:val="hybridMultilevel"/>
    <w:tmpl w:val="022C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336E7"/>
    <w:multiLevelType w:val="hybridMultilevel"/>
    <w:tmpl w:val="073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21993"/>
    <w:multiLevelType w:val="hybridMultilevel"/>
    <w:tmpl w:val="9BB4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756576">
    <w:abstractNumId w:val="2"/>
  </w:num>
  <w:num w:numId="2" w16cid:durableId="2051686801">
    <w:abstractNumId w:val="0"/>
  </w:num>
  <w:num w:numId="3" w16cid:durableId="1688484781">
    <w:abstractNumId w:val="1"/>
  </w:num>
  <w:num w:numId="4" w16cid:durableId="2059863406">
    <w:abstractNumId w:val="4"/>
  </w:num>
  <w:num w:numId="5" w16cid:durableId="503975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F8"/>
    <w:rsid w:val="004143F8"/>
    <w:rsid w:val="009B0D84"/>
    <w:rsid w:val="00C2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528E"/>
  <w15:chartTrackingRefBased/>
  <w15:docId w15:val="{634EFB97-469F-4CB0-B0C9-DB5AB274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034">
      <w:bodyDiv w:val="1"/>
      <w:marLeft w:val="0"/>
      <w:marRight w:val="0"/>
      <w:marTop w:val="0"/>
      <w:marBottom w:val="0"/>
      <w:divBdr>
        <w:top w:val="none" w:sz="0" w:space="0" w:color="auto"/>
        <w:left w:val="none" w:sz="0" w:space="0" w:color="auto"/>
        <w:bottom w:val="none" w:sz="0" w:space="0" w:color="auto"/>
        <w:right w:val="none" w:sz="0" w:space="0" w:color="auto"/>
      </w:divBdr>
      <w:divsChild>
        <w:div w:id="220680382">
          <w:marLeft w:val="0"/>
          <w:marRight w:val="0"/>
          <w:marTop w:val="0"/>
          <w:marBottom w:val="0"/>
          <w:divBdr>
            <w:top w:val="single" w:sz="2" w:space="0" w:color="D9D9E3"/>
            <w:left w:val="single" w:sz="2" w:space="0" w:color="D9D9E3"/>
            <w:bottom w:val="single" w:sz="2" w:space="0" w:color="D9D9E3"/>
            <w:right w:val="single" w:sz="2" w:space="0" w:color="D9D9E3"/>
          </w:divBdr>
          <w:divsChild>
            <w:div w:id="200098854">
              <w:marLeft w:val="0"/>
              <w:marRight w:val="0"/>
              <w:marTop w:val="0"/>
              <w:marBottom w:val="0"/>
              <w:divBdr>
                <w:top w:val="single" w:sz="2" w:space="0" w:color="D9D9E3"/>
                <w:left w:val="single" w:sz="2" w:space="0" w:color="D9D9E3"/>
                <w:bottom w:val="single" w:sz="2" w:space="0" w:color="D9D9E3"/>
                <w:right w:val="single" w:sz="2" w:space="0" w:color="D9D9E3"/>
              </w:divBdr>
              <w:divsChild>
                <w:div w:id="443039855">
                  <w:marLeft w:val="0"/>
                  <w:marRight w:val="0"/>
                  <w:marTop w:val="0"/>
                  <w:marBottom w:val="0"/>
                  <w:divBdr>
                    <w:top w:val="single" w:sz="2" w:space="0" w:color="D9D9E3"/>
                    <w:left w:val="single" w:sz="2" w:space="0" w:color="D9D9E3"/>
                    <w:bottom w:val="single" w:sz="2" w:space="0" w:color="D9D9E3"/>
                    <w:right w:val="single" w:sz="2" w:space="0" w:color="D9D9E3"/>
                  </w:divBdr>
                  <w:divsChild>
                    <w:div w:id="2018651750">
                      <w:marLeft w:val="0"/>
                      <w:marRight w:val="0"/>
                      <w:marTop w:val="0"/>
                      <w:marBottom w:val="0"/>
                      <w:divBdr>
                        <w:top w:val="single" w:sz="2" w:space="0" w:color="D9D9E3"/>
                        <w:left w:val="single" w:sz="2" w:space="0" w:color="D9D9E3"/>
                        <w:bottom w:val="single" w:sz="2" w:space="0" w:color="D9D9E3"/>
                        <w:right w:val="single" w:sz="2" w:space="0" w:color="D9D9E3"/>
                      </w:divBdr>
                      <w:divsChild>
                        <w:div w:id="14305942">
                          <w:marLeft w:val="0"/>
                          <w:marRight w:val="0"/>
                          <w:marTop w:val="0"/>
                          <w:marBottom w:val="0"/>
                          <w:divBdr>
                            <w:top w:val="single" w:sz="2" w:space="0" w:color="auto"/>
                            <w:left w:val="single" w:sz="2" w:space="0" w:color="auto"/>
                            <w:bottom w:val="single" w:sz="6" w:space="0" w:color="auto"/>
                            <w:right w:val="single" w:sz="2" w:space="0" w:color="auto"/>
                          </w:divBdr>
                          <w:divsChild>
                            <w:div w:id="93139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52390">
                                  <w:marLeft w:val="0"/>
                                  <w:marRight w:val="0"/>
                                  <w:marTop w:val="0"/>
                                  <w:marBottom w:val="0"/>
                                  <w:divBdr>
                                    <w:top w:val="single" w:sz="2" w:space="0" w:color="D9D9E3"/>
                                    <w:left w:val="single" w:sz="2" w:space="0" w:color="D9D9E3"/>
                                    <w:bottom w:val="single" w:sz="2" w:space="0" w:color="D9D9E3"/>
                                    <w:right w:val="single" w:sz="2" w:space="0" w:color="D9D9E3"/>
                                  </w:divBdr>
                                  <w:divsChild>
                                    <w:div w:id="1182935679">
                                      <w:marLeft w:val="0"/>
                                      <w:marRight w:val="0"/>
                                      <w:marTop w:val="0"/>
                                      <w:marBottom w:val="0"/>
                                      <w:divBdr>
                                        <w:top w:val="single" w:sz="2" w:space="0" w:color="D9D9E3"/>
                                        <w:left w:val="single" w:sz="2" w:space="0" w:color="D9D9E3"/>
                                        <w:bottom w:val="single" w:sz="2" w:space="0" w:color="D9D9E3"/>
                                        <w:right w:val="single" w:sz="2" w:space="0" w:color="D9D9E3"/>
                                      </w:divBdr>
                                      <w:divsChild>
                                        <w:div w:id="770470265">
                                          <w:marLeft w:val="0"/>
                                          <w:marRight w:val="0"/>
                                          <w:marTop w:val="0"/>
                                          <w:marBottom w:val="0"/>
                                          <w:divBdr>
                                            <w:top w:val="single" w:sz="2" w:space="0" w:color="D9D9E3"/>
                                            <w:left w:val="single" w:sz="2" w:space="0" w:color="D9D9E3"/>
                                            <w:bottom w:val="single" w:sz="2" w:space="0" w:color="D9D9E3"/>
                                            <w:right w:val="single" w:sz="2" w:space="0" w:color="D9D9E3"/>
                                          </w:divBdr>
                                          <w:divsChild>
                                            <w:div w:id="103003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14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2023-02-01T12:13:00Z</dcterms:created>
  <dcterms:modified xsi:type="dcterms:W3CDTF">2023-02-01T12:14:00Z</dcterms:modified>
</cp:coreProperties>
</file>