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35E42">
      <w:pPr>
        <w:pStyle w:val="7"/>
        <w:ind w:left="4626"/>
        <w:rPr>
          <w:sz w:val="20"/>
        </w:rPr>
      </w:pPr>
      <w:r>
        <w:rPr>
          <w:sz w:val="20"/>
        </w:rPr>
        <w:drawing>
          <wp:inline distT="0" distB="0" distL="0" distR="0">
            <wp:extent cx="1022350" cy="1244600"/>
            <wp:effectExtent l="0" t="0" r="0" b="0"/>
            <wp:docPr id="2" name="Image 2" descr="A green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green and white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818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D175">
      <w:pPr>
        <w:spacing w:before="122"/>
        <w:ind w:left="5" w:right="2"/>
        <w:jc w:val="center"/>
        <w:rPr>
          <w:sz w:val="36"/>
        </w:rPr>
      </w:pPr>
      <w:r>
        <w:rPr>
          <w:sz w:val="36"/>
        </w:rPr>
        <w:t>King</w:t>
      </w:r>
      <w:r>
        <w:rPr>
          <w:spacing w:val="-21"/>
          <w:sz w:val="36"/>
        </w:rPr>
        <w:t xml:space="preserve"> </w:t>
      </w:r>
      <w:r>
        <w:rPr>
          <w:sz w:val="36"/>
        </w:rPr>
        <w:t>Abdulaziz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University</w:t>
      </w:r>
    </w:p>
    <w:p w14:paraId="1AF75A49">
      <w:pPr>
        <w:pStyle w:val="7"/>
        <w:rPr>
          <w:sz w:val="36"/>
        </w:rPr>
      </w:pPr>
    </w:p>
    <w:p w14:paraId="1E4F61D6">
      <w:pPr>
        <w:pStyle w:val="7"/>
        <w:rPr>
          <w:sz w:val="36"/>
        </w:rPr>
      </w:pPr>
    </w:p>
    <w:p w14:paraId="666914E0">
      <w:pPr>
        <w:pStyle w:val="7"/>
        <w:rPr>
          <w:sz w:val="36"/>
        </w:rPr>
      </w:pPr>
    </w:p>
    <w:p w14:paraId="6852AFD0">
      <w:pPr>
        <w:pStyle w:val="7"/>
        <w:spacing w:before="70"/>
        <w:rPr>
          <w:sz w:val="36"/>
        </w:rPr>
      </w:pPr>
    </w:p>
    <w:p w14:paraId="1165214D">
      <w:pPr>
        <w:pStyle w:val="7"/>
        <w:spacing w:before="81"/>
        <w:rPr>
          <w:b/>
          <w:sz w:val="74"/>
        </w:rPr>
      </w:pPr>
      <w:r>
        <w:rPr>
          <w:b/>
          <w:bCs/>
          <w:sz w:val="74"/>
          <w:szCs w:val="74"/>
        </w:rPr>
        <w:t xml:space="preserve">              </w:t>
      </w:r>
      <w:r>
        <w:rPr>
          <w:rFonts w:hint="default"/>
          <w:b/>
          <w:bCs/>
          <w:sz w:val="74"/>
          <w:szCs w:val="74"/>
          <w:lang w:val="en-US"/>
        </w:rPr>
        <w:t>R</w:t>
      </w:r>
      <w:r>
        <w:rPr>
          <w:b/>
          <w:bCs/>
          <w:sz w:val="74"/>
          <w:szCs w:val="74"/>
        </w:rPr>
        <w:t xml:space="preserve">elational </w:t>
      </w:r>
      <w:r>
        <w:rPr>
          <w:rFonts w:hint="default"/>
          <w:b/>
          <w:bCs/>
          <w:sz w:val="74"/>
          <w:szCs w:val="74"/>
          <w:lang w:val="en-US"/>
        </w:rPr>
        <w:t>A</w:t>
      </w:r>
      <w:bookmarkStart w:id="0" w:name="_GoBack"/>
      <w:bookmarkEnd w:id="0"/>
      <w:r>
        <w:rPr>
          <w:b/>
          <w:bCs/>
          <w:sz w:val="74"/>
          <w:szCs w:val="74"/>
        </w:rPr>
        <w:t>lgebra</w:t>
      </w:r>
    </w:p>
    <w:p w14:paraId="7C28A62C">
      <w:pPr>
        <w:pStyle w:val="7"/>
        <w:spacing w:before="8"/>
        <w:rPr>
          <w:b/>
          <w:sz w:val="19"/>
        </w:rPr>
      </w:pPr>
    </w:p>
    <w:p w14:paraId="5B59BD12">
      <w:pPr>
        <w:pStyle w:val="7"/>
        <w:spacing w:before="369"/>
        <w:rPr>
          <w:b/>
          <w:sz w:val="36"/>
        </w:rPr>
      </w:pPr>
    </w:p>
    <w:p w14:paraId="7A1CE876">
      <w:pPr>
        <w:spacing w:line="369" w:lineRule="auto"/>
        <w:ind w:left="4443" w:right="4440"/>
        <w:jc w:val="center"/>
        <w:rPr>
          <w:b/>
          <w:sz w:val="36"/>
          <w:rtl/>
        </w:rPr>
      </w:pPr>
      <w:r>
        <w:rPr>
          <w:b/>
          <w:sz w:val="36"/>
        </w:rPr>
        <w:t>Section:</w:t>
      </w:r>
      <w:r>
        <w:rPr>
          <w:rFonts w:hint="cs"/>
          <w:b/>
          <w:spacing w:val="-23"/>
          <w:sz w:val="36"/>
          <w:rtl/>
        </w:rPr>
        <w:t xml:space="preserve"> </w:t>
      </w:r>
      <w:r>
        <w:rPr>
          <w:b/>
          <w:sz w:val="36"/>
        </w:rPr>
        <w:t>IT</w:t>
      </w:r>
      <w:r>
        <w:rPr>
          <w:rFonts w:hint="cs"/>
          <w:bCs/>
          <w:sz w:val="36"/>
          <w:szCs w:val="36"/>
          <w:rtl/>
        </w:rPr>
        <w:t>1</w:t>
      </w:r>
    </w:p>
    <w:p w14:paraId="1CB73648">
      <w:pPr>
        <w:spacing w:line="369" w:lineRule="auto"/>
        <w:ind w:left="4443" w:right="4440"/>
        <w:jc w:val="center"/>
        <w:rPr>
          <w:b/>
          <w:sz w:val="36"/>
        </w:rPr>
      </w:pPr>
      <w:r>
        <w:rPr>
          <w:rFonts w:hint="cs"/>
          <w:b/>
          <w:sz w:val="36"/>
          <w:rtl/>
        </w:rPr>
        <w:t xml:space="preserve">   </w:t>
      </w:r>
      <w:r>
        <w:rPr>
          <w:b/>
          <w:spacing w:val="-2"/>
          <w:sz w:val="36"/>
        </w:rPr>
        <w:t>CPIT-</w:t>
      </w:r>
      <w:r>
        <w:rPr>
          <w:rFonts w:hint="cs"/>
          <w:bCs/>
          <w:spacing w:val="-2"/>
          <w:sz w:val="40"/>
          <w:szCs w:val="40"/>
          <w:rtl/>
        </w:rPr>
        <w:t>240</w:t>
      </w:r>
    </w:p>
    <w:p w14:paraId="3BAA1A5C">
      <w:pPr>
        <w:spacing w:before="5"/>
        <w:ind w:left="3" w:right="4"/>
        <w:jc w:val="center"/>
        <w:rPr>
          <w:b/>
          <w:sz w:val="36"/>
        </w:rPr>
      </w:pPr>
      <w:r>
        <w:rPr>
          <w:b/>
          <w:sz w:val="36"/>
        </w:rPr>
        <w:t>Present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to: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DR.</w:t>
      </w:r>
      <w:r>
        <w:t xml:space="preserve"> </w:t>
      </w:r>
      <w:r>
        <w:rPr>
          <w:b/>
          <w:sz w:val="36"/>
        </w:rPr>
        <w:t>Zaki Al-Subhi</w:t>
      </w:r>
    </w:p>
    <w:p w14:paraId="07C209BA">
      <w:pPr>
        <w:jc w:val="center"/>
        <w:rPr>
          <w:b/>
          <w:sz w:val="36"/>
        </w:rPr>
        <w:sectPr>
          <w:footerReference r:id="rId3" w:type="default"/>
          <w:type w:val="continuous"/>
          <w:pgSz w:w="11910" w:h="16840"/>
          <w:pgMar w:top="1340" w:right="566" w:bottom="1300" w:left="566" w:header="0" w:footer="1103" w:gutter="0"/>
          <w:pgBorders w:offsetFrom="page">
            <w:top w:val="single" w:color="006FC0" w:sz="24" w:space="24"/>
            <w:left w:val="single" w:color="006FC0" w:sz="24" w:space="24"/>
            <w:bottom w:val="single" w:color="006FC0" w:sz="24" w:space="24"/>
            <w:right w:val="single" w:color="006FC0" w:sz="24" w:space="24"/>
          </w:pgBorders>
          <w:pgNumType w:start="1"/>
          <w:cols w:space="720" w:num="1"/>
        </w:sectPr>
      </w:pPr>
    </w:p>
    <w:p w14:paraId="6B8993CA">
      <w:pPr>
        <w:rPr>
          <w:b/>
          <w:bCs/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 </w:t>
      </w:r>
      <w:r>
        <w:rPr>
          <w:b/>
          <w:bCs/>
          <w:sz w:val="32"/>
          <w:szCs w:val="32"/>
          <w:lang w:val="en-GB"/>
        </w:rPr>
        <w:t>1. Players and Teams</w:t>
      </w:r>
    </w:p>
    <w:p w14:paraId="283CB36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Relational Algebra:</w:t>
      </w:r>
    </w:p>
    <w:p w14:paraId="1210F80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drawing>
          <wp:inline distT="0" distB="0" distL="0" distR="0">
            <wp:extent cx="6844030" cy="313690"/>
            <wp:effectExtent l="0" t="0" r="0" b="0"/>
            <wp:docPr id="4059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57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849C">
      <w:pPr>
        <w:rPr>
          <w:sz w:val="32"/>
          <w:szCs w:val="32"/>
          <w:lang w:val="en-GB"/>
        </w:rPr>
      </w:pPr>
    </w:p>
    <w:p w14:paraId="2A7AAFA6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Definition:</w:t>
      </w:r>
    </w:p>
    <w:p w14:paraId="3FB14E7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"List the names of all players along with the names of their respective teams."</w:t>
      </w:r>
    </w:p>
    <w:p w14:paraId="6D4564FE">
      <w:pPr>
        <w:rPr>
          <w:sz w:val="32"/>
          <w:szCs w:val="32"/>
          <w:lang w:val="en-GB"/>
        </w:rPr>
      </w:pPr>
    </w:p>
    <w:p w14:paraId="3B64F5BD">
      <w:pPr>
        <w:rPr>
          <w:sz w:val="32"/>
          <w:szCs w:val="32"/>
        </w:rPr>
      </w:pPr>
      <w:r>
        <w:rPr>
          <w:sz w:val="32"/>
          <w:szCs w:val="32"/>
        </w:rPr>
        <w:t>SQL statements:</w:t>
      </w:r>
    </w:p>
    <w:p w14:paraId="637D7B35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SELECT</w:t>
      </w:r>
      <w:r>
        <w:rPr>
          <w:sz w:val="32"/>
          <w:szCs w:val="32"/>
          <w:lang w:val="en-GB"/>
        </w:rPr>
        <w:t xml:space="preserve"> P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.Name</w:t>
      </w:r>
      <w:r>
        <w:rPr>
          <w:sz w:val="32"/>
          <w:szCs w:val="32"/>
          <w:lang w:val="en-GB"/>
        </w:rPr>
        <w:t xml:space="preserve">, T.Team_Name </w:t>
      </w:r>
    </w:p>
    <w:p w14:paraId="5FEC98D0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FROM</w:t>
      </w:r>
      <w:r>
        <w:rPr>
          <w:sz w:val="32"/>
          <w:szCs w:val="32"/>
          <w:lang w:val="en-GB"/>
        </w:rPr>
        <w:t xml:space="preserve"> PLAYER P </w:t>
      </w:r>
    </w:p>
    <w:p w14:paraId="497D072C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JOIN</w:t>
      </w:r>
      <w:r>
        <w:rPr>
          <w:sz w:val="32"/>
          <w:szCs w:val="32"/>
          <w:lang w:val="en-GB"/>
        </w:rPr>
        <w:t xml:space="preserve"> TEAM T 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ON</w:t>
      </w:r>
      <w:r>
        <w:rPr>
          <w:sz w:val="32"/>
          <w:szCs w:val="32"/>
          <w:lang w:val="en-GB"/>
        </w:rPr>
        <w:t xml:space="preserve"> P.Team_ID = T.Team_ID;</w:t>
      </w:r>
    </w:p>
    <w:p w14:paraId="101D13CA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CE1F5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2. Matches and Tournaments</w:t>
      </w:r>
    </w:p>
    <w:p w14:paraId="25C548F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Relational Algebra:</w:t>
      </w:r>
    </w:p>
    <w:p w14:paraId="6B6D1AA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drawing>
          <wp:inline distT="0" distB="0" distL="0" distR="0">
            <wp:extent cx="6844030" cy="320675"/>
            <wp:effectExtent l="0" t="0" r="0" b="3175"/>
            <wp:docPr id="18085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686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CEC6">
      <w:pPr>
        <w:rPr>
          <w:sz w:val="32"/>
          <w:szCs w:val="32"/>
          <w:lang w:val="en-GB"/>
        </w:rPr>
      </w:pPr>
    </w:p>
    <w:p w14:paraId="747E409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Definition:</w:t>
      </w:r>
    </w:p>
    <w:p w14:paraId="2A8023A4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"Display the Match ID and Date for each match, along with the name of the tournament it belongs to."</w:t>
      </w:r>
    </w:p>
    <w:p w14:paraId="1BBAAAA1">
      <w:pPr>
        <w:rPr>
          <w:sz w:val="32"/>
          <w:szCs w:val="32"/>
          <w:lang w:val="en-GB"/>
        </w:rPr>
      </w:pPr>
    </w:p>
    <w:p w14:paraId="3F9A4622">
      <w:pPr>
        <w:rPr>
          <w:sz w:val="32"/>
          <w:szCs w:val="32"/>
        </w:rPr>
      </w:pPr>
      <w:r>
        <w:rPr>
          <w:sz w:val="32"/>
          <w:szCs w:val="32"/>
        </w:rPr>
        <w:t>SQL statements:</w:t>
      </w:r>
    </w:p>
    <w:p w14:paraId="4BF62EB1">
      <w:pPr>
        <w:rPr>
          <w:sz w:val="32"/>
          <w:szCs w:val="32"/>
        </w:rPr>
      </w:pP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SELECT</w:t>
      </w:r>
      <w:r>
        <w:rPr>
          <w:sz w:val="32"/>
          <w:szCs w:val="32"/>
        </w:rPr>
        <w:t xml:space="preserve"> M.Match_ID, M.Match_Date, T.Tournament_Name </w:t>
      </w:r>
    </w:p>
    <w:p w14:paraId="3E6A0847">
      <w:pPr>
        <w:rPr>
          <w:sz w:val="32"/>
          <w:szCs w:val="32"/>
        </w:rPr>
      </w:pP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FROM</w:t>
      </w:r>
      <w:r>
        <w:rPr>
          <w:sz w:val="32"/>
          <w:szCs w:val="32"/>
        </w:rPr>
        <w:t xml:space="preserve"> </w:t>
      </w:r>
      <w:r>
        <w:rPr>
          <w:color w:val="E46C0A" w:themeColor="accent6" w:themeShade="BF"/>
          <w:sz w:val="32"/>
          <w:szCs w:val="32"/>
        </w:rPr>
        <w:t>"MATCH"</w:t>
      </w:r>
      <w:r>
        <w:rPr>
          <w:sz w:val="32"/>
          <w:szCs w:val="32"/>
        </w:rPr>
        <w:t xml:space="preserve"> M </w:t>
      </w:r>
    </w:p>
    <w:p w14:paraId="6EFD7065">
      <w:pPr>
        <w:rPr>
          <w:sz w:val="32"/>
          <w:szCs w:val="32"/>
        </w:rPr>
      </w:pP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JOIN</w:t>
      </w:r>
      <w:r>
        <w:rPr>
          <w:sz w:val="32"/>
          <w:szCs w:val="32"/>
        </w:rPr>
        <w:t xml:space="preserve"> TOURNAMENT T </w:t>
      </w: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ON</w:t>
      </w:r>
      <w:r>
        <w:rPr>
          <w:sz w:val="32"/>
          <w:szCs w:val="32"/>
        </w:rPr>
        <w:t xml:space="preserve"> M.Tournament_ID = T.Tournament_ID;</w:t>
      </w:r>
    </w:p>
    <w:p w14:paraId="0CAF63F4">
      <w:pPr>
        <w:rPr>
          <w:sz w:val="32"/>
          <w:szCs w:val="32"/>
          <w:lang w:val="en-GB"/>
        </w:rPr>
      </w:pPr>
    </w:p>
    <w:p w14:paraId="10E4152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B88EE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3. Match Winners</w:t>
      </w:r>
    </w:p>
    <w:p w14:paraId="6A90C23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Relational Algebra:</w:t>
      </w:r>
    </w:p>
    <w:p w14:paraId="485A56C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drawing>
          <wp:inline distT="0" distB="0" distL="0" distR="0">
            <wp:extent cx="6844030" cy="309880"/>
            <wp:effectExtent l="0" t="0" r="0" b="0"/>
            <wp:docPr id="18518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406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3585">
      <w:pPr>
        <w:rPr>
          <w:sz w:val="32"/>
          <w:szCs w:val="32"/>
          <w:lang w:val="en-GB"/>
        </w:rPr>
      </w:pPr>
    </w:p>
    <w:p w14:paraId="37F177C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Definition:</w:t>
      </w:r>
    </w:p>
    <w:p w14:paraId="458CEF26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"Display the Match ID and the name of the winning team for each match."</w:t>
      </w:r>
    </w:p>
    <w:p w14:paraId="15E8344D">
      <w:pPr>
        <w:rPr>
          <w:sz w:val="32"/>
          <w:szCs w:val="32"/>
          <w:lang w:val="en-GB"/>
        </w:rPr>
      </w:pPr>
    </w:p>
    <w:p w14:paraId="3B582E0D">
      <w:pPr>
        <w:rPr>
          <w:sz w:val="32"/>
          <w:szCs w:val="32"/>
        </w:rPr>
      </w:pPr>
      <w:r>
        <w:rPr>
          <w:sz w:val="32"/>
          <w:szCs w:val="32"/>
        </w:rPr>
        <w:t>SQL statements:</w:t>
      </w:r>
    </w:p>
    <w:p w14:paraId="7BD3B1A3">
      <w:pPr>
        <w:rPr>
          <w:sz w:val="32"/>
          <w:szCs w:val="32"/>
        </w:rPr>
      </w:pP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SELECT</w:t>
      </w:r>
      <w:r>
        <w:rPr>
          <w:sz w:val="32"/>
          <w:szCs w:val="32"/>
        </w:rPr>
        <w:t xml:space="preserve"> M.Match_ID, T.Team_Name </w:t>
      </w: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AS</w:t>
      </w:r>
      <w:r>
        <w:rPr>
          <w:sz w:val="32"/>
          <w:szCs w:val="32"/>
        </w:rPr>
        <w:t xml:space="preserve"> Winner_Name</w:t>
      </w:r>
    </w:p>
    <w:p w14:paraId="0352AA89">
      <w:pPr>
        <w:rPr>
          <w:sz w:val="32"/>
          <w:szCs w:val="32"/>
        </w:rPr>
      </w:pP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FROM</w:t>
      </w:r>
      <w:r>
        <w:rPr>
          <w:sz w:val="32"/>
          <w:szCs w:val="32"/>
        </w:rPr>
        <w:t xml:space="preserve"> </w:t>
      </w:r>
      <w:r>
        <w:rPr>
          <w:color w:val="E46C0A" w:themeColor="accent6" w:themeShade="BF"/>
          <w:sz w:val="32"/>
          <w:szCs w:val="32"/>
        </w:rPr>
        <w:t>"MATCH"</w:t>
      </w:r>
      <w:r>
        <w:rPr>
          <w:sz w:val="32"/>
          <w:szCs w:val="32"/>
        </w:rPr>
        <w:t xml:space="preserve"> M </w:t>
      </w:r>
    </w:p>
    <w:p w14:paraId="4ABF672F">
      <w:pPr>
        <w:rPr>
          <w:sz w:val="32"/>
          <w:szCs w:val="32"/>
        </w:rPr>
      </w:pP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JOIN</w:t>
      </w:r>
      <w:r>
        <w:rPr>
          <w:sz w:val="32"/>
          <w:szCs w:val="32"/>
        </w:rPr>
        <w:t xml:space="preserve"> TEAM T </w:t>
      </w:r>
      <w:r>
        <w:rPr>
          <w:color w:val="4F81BD" w:themeColor="accent1"/>
          <w:sz w:val="32"/>
          <w:szCs w:val="32"/>
          <w14:textFill>
            <w14:solidFill>
              <w14:schemeClr w14:val="accent1"/>
            </w14:solidFill>
          </w14:textFill>
        </w:rPr>
        <w:t>ON</w:t>
      </w:r>
      <w:r>
        <w:rPr>
          <w:sz w:val="32"/>
          <w:szCs w:val="32"/>
        </w:rPr>
        <w:t xml:space="preserve"> M.Winner_ID = T.Team_ID;</w:t>
      </w:r>
    </w:p>
    <w:p w14:paraId="2BE662DF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4. Players per Rank</w:t>
      </w:r>
    </w:p>
    <w:p w14:paraId="406BD4F6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Relational Algebra:</w:t>
      </w:r>
    </w:p>
    <w:p w14:paraId="715B00E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drawing>
          <wp:inline distT="0" distB="0" distL="0" distR="0">
            <wp:extent cx="4514850" cy="476250"/>
            <wp:effectExtent l="0" t="0" r="0" b="0"/>
            <wp:docPr id="1931933795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33795" name="Picture 1" descr="A black and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3984">
      <w:pPr>
        <w:rPr>
          <w:sz w:val="32"/>
          <w:szCs w:val="32"/>
          <w:lang w:val="en-GB"/>
        </w:rPr>
      </w:pPr>
    </w:p>
    <w:p w14:paraId="3864DE7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Definition:</w:t>
      </w:r>
    </w:p>
    <w:p w14:paraId="10B78B1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"Count the total number of players associated with each Rank (e.g., Diamond, Platinum)."</w:t>
      </w:r>
    </w:p>
    <w:p w14:paraId="5932D54D">
      <w:pPr>
        <w:rPr>
          <w:sz w:val="32"/>
          <w:szCs w:val="32"/>
          <w:lang w:val="en-GB"/>
        </w:rPr>
      </w:pPr>
    </w:p>
    <w:p w14:paraId="6FF635D2">
      <w:pPr>
        <w:rPr>
          <w:sz w:val="32"/>
          <w:szCs w:val="32"/>
        </w:rPr>
      </w:pPr>
      <w:r>
        <w:rPr>
          <w:sz w:val="32"/>
          <w:szCs w:val="32"/>
        </w:rPr>
        <w:t>SQL statements:</w:t>
      </w:r>
    </w:p>
    <w:p w14:paraId="2FD4E63F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SELECT</w:t>
      </w:r>
      <w:r>
        <w:rPr>
          <w:sz w:val="32"/>
          <w:szCs w:val="32"/>
          <w:lang w:val="en-GB"/>
        </w:rPr>
        <w:t xml:space="preserve"> 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Rank</w:t>
      </w:r>
      <w:r>
        <w:rPr>
          <w:sz w:val="32"/>
          <w:szCs w:val="32"/>
          <w:lang w:val="en-GB"/>
        </w:rPr>
        <w:t xml:space="preserve">, COUNT(Player_ID) 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 xml:space="preserve">AS </w:t>
      </w:r>
      <w:r>
        <w:rPr>
          <w:sz w:val="32"/>
          <w:szCs w:val="32"/>
          <w:lang w:val="en-GB"/>
        </w:rPr>
        <w:t>Total_Players</w:t>
      </w:r>
    </w:p>
    <w:p w14:paraId="1591C1BA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FROM</w:t>
      </w:r>
      <w:r>
        <w:rPr>
          <w:sz w:val="32"/>
          <w:szCs w:val="32"/>
          <w:lang w:val="en-GB"/>
        </w:rPr>
        <w:t xml:space="preserve"> PLAYER </w:t>
      </w:r>
    </w:p>
    <w:p w14:paraId="13AAB0A7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GROUP BY Rank</w:t>
      </w:r>
      <w:r>
        <w:rPr>
          <w:sz w:val="32"/>
          <w:szCs w:val="32"/>
          <w:lang w:val="en-GB"/>
        </w:rPr>
        <w:t>;</w:t>
      </w:r>
    </w:p>
    <w:p w14:paraId="6C5FE7F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2DD2D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5. Matches per Tournament</w:t>
      </w:r>
    </w:p>
    <w:p w14:paraId="23FBD74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Relational Algebra:</w:t>
      </w:r>
    </w:p>
    <w:p w14:paraId="2A1F37D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drawing>
          <wp:inline distT="0" distB="0" distL="0" distR="0">
            <wp:extent cx="5496560" cy="409575"/>
            <wp:effectExtent l="0" t="0" r="8890" b="9525"/>
            <wp:docPr id="2310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134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1FF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Definition:</w:t>
      </w:r>
    </w:p>
    <w:p w14:paraId="4F6AC3F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"Count the total number of matches played in each tournament."</w:t>
      </w:r>
    </w:p>
    <w:p w14:paraId="2007EE0F">
      <w:pPr>
        <w:rPr>
          <w:sz w:val="32"/>
          <w:szCs w:val="32"/>
          <w:lang w:val="en-GB"/>
        </w:rPr>
      </w:pPr>
    </w:p>
    <w:p w14:paraId="644E9C8F">
      <w:pPr>
        <w:rPr>
          <w:sz w:val="32"/>
          <w:szCs w:val="32"/>
        </w:rPr>
      </w:pPr>
      <w:r>
        <w:rPr>
          <w:sz w:val="32"/>
          <w:szCs w:val="32"/>
        </w:rPr>
        <w:t>SQL statements:</w:t>
      </w:r>
    </w:p>
    <w:p w14:paraId="5E4E4B18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SELECT</w:t>
      </w:r>
      <w:r>
        <w:rPr>
          <w:sz w:val="32"/>
          <w:szCs w:val="32"/>
          <w:lang w:val="en-GB"/>
        </w:rPr>
        <w:t xml:space="preserve"> Tournament_ID, COUNT(Match_ID) 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AS</w:t>
      </w:r>
      <w:r>
        <w:rPr>
          <w:sz w:val="32"/>
          <w:szCs w:val="32"/>
          <w:lang w:val="en-GB"/>
        </w:rPr>
        <w:t xml:space="preserve"> Total_Matches</w:t>
      </w:r>
    </w:p>
    <w:p w14:paraId="7CA3CB8E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FROM</w:t>
      </w:r>
      <w:r>
        <w:rPr>
          <w:sz w:val="32"/>
          <w:szCs w:val="32"/>
          <w:lang w:val="en-GB"/>
        </w:rPr>
        <w:t xml:space="preserve"> </w:t>
      </w:r>
      <w:r>
        <w:rPr>
          <w:color w:val="E46C0A" w:themeColor="accent6" w:themeShade="BF"/>
          <w:sz w:val="32"/>
          <w:szCs w:val="32"/>
        </w:rPr>
        <w:t>"MATCH"</w:t>
      </w:r>
    </w:p>
    <w:p w14:paraId="314DDBEC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sz w:val="32"/>
          <w:szCs w:val="32"/>
          <w:lang w:val="en-GB"/>
        </w:rPr>
        <w:t>Tournament_ID;</w:t>
      </w:r>
    </w:p>
    <w:p w14:paraId="2BA26A2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02EDF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>6. Wins per Team</w:t>
      </w:r>
    </w:p>
    <w:p w14:paraId="1DA2D16B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Relational Algebra:</w:t>
      </w:r>
    </w:p>
    <w:p w14:paraId="3EFF52F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drawing>
          <wp:inline distT="0" distB="0" distL="0" distR="0">
            <wp:extent cx="5001260" cy="371475"/>
            <wp:effectExtent l="0" t="0" r="0" b="9525"/>
            <wp:docPr id="13758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6367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B681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Definition:</w:t>
      </w:r>
    </w:p>
    <w:p w14:paraId="6B05C0A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"Calculate the total number of matches won by each team (grouping by Winner ID)."</w:t>
      </w:r>
    </w:p>
    <w:p w14:paraId="0334C169">
      <w:pPr>
        <w:rPr>
          <w:sz w:val="32"/>
          <w:szCs w:val="32"/>
        </w:rPr>
      </w:pPr>
      <w:r>
        <w:rPr>
          <w:sz w:val="32"/>
          <w:szCs w:val="32"/>
        </w:rPr>
        <w:t>SQL statements:</w:t>
      </w:r>
    </w:p>
    <w:p w14:paraId="606E9F87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SELECT</w:t>
      </w:r>
      <w:r>
        <w:rPr>
          <w:sz w:val="32"/>
          <w:szCs w:val="32"/>
          <w:lang w:val="en-GB"/>
        </w:rPr>
        <w:t xml:space="preserve"> Winner_ID, COUNT(Match_ID) 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AS</w:t>
      </w:r>
      <w:r>
        <w:rPr>
          <w:sz w:val="32"/>
          <w:szCs w:val="32"/>
          <w:lang w:val="en-GB"/>
        </w:rPr>
        <w:t xml:space="preserve"> Total_Wins</w:t>
      </w:r>
    </w:p>
    <w:p w14:paraId="0EEAEDC4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FROM</w:t>
      </w:r>
      <w:r>
        <w:rPr>
          <w:sz w:val="32"/>
          <w:szCs w:val="32"/>
          <w:lang w:val="en-GB"/>
        </w:rPr>
        <w:t xml:space="preserve"> </w:t>
      </w:r>
      <w:r>
        <w:rPr>
          <w:color w:val="E46C0A" w:themeColor="accent6" w:themeShade="BF"/>
          <w:sz w:val="32"/>
          <w:szCs w:val="32"/>
        </w:rPr>
        <w:t>"MATCH"</w:t>
      </w:r>
    </w:p>
    <w:p w14:paraId="65B02502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WHERE</w:t>
      </w:r>
      <w:r>
        <w:rPr>
          <w:sz w:val="32"/>
          <w:szCs w:val="32"/>
          <w:lang w:val="en-GB"/>
        </w:rPr>
        <w:t xml:space="preserve"> Winner_ID </w:t>
      </w: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>IS NOT NULL</w:t>
      </w:r>
    </w:p>
    <w:p w14:paraId="10ACA52C">
      <w:pPr>
        <w:rPr>
          <w:sz w:val="32"/>
          <w:szCs w:val="32"/>
          <w:lang w:val="en-GB"/>
        </w:rPr>
      </w:pPr>
      <w:r>
        <w:rPr>
          <w:color w:val="4F81BD" w:themeColor="accent1"/>
          <w:sz w:val="32"/>
          <w:szCs w:val="32"/>
          <w:lang w:val="en-GB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sz w:val="32"/>
          <w:szCs w:val="32"/>
          <w:lang w:val="en-GB"/>
        </w:rPr>
        <w:t>Winner_ID;</w:t>
      </w:r>
    </w:p>
    <w:p w14:paraId="217E9F99">
      <w:pPr>
        <w:rPr>
          <w:sz w:val="32"/>
          <w:szCs w:val="32"/>
          <w:lang w:val="en-GB"/>
        </w:rPr>
      </w:pPr>
    </w:p>
    <w:sectPr>
      <w:pgSz w:w="11910" w:h="16840"/>
      <w:pgMar w:top="1360" w:right="566" w:bottom="1300" w:left="566" w:header="0" w:footer="1103" w:gutter="0"/>
      <w:pgBorders w:offsetFrom="page">
        <w:top w:val="single" w:color="006FC0" w:sz="24" w:space="24"/>
        <w:left w:val="single" w:color="006FC0" w:sz="24" w:space="24"/>
        <w:bottom w:val="single" w:color="006FC0" w:sz="24" w:space="24"/>
        <w:right w:val="single" w:color="006FC0" w:sz="2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542F9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3686175</wp:posOffset>
              </wp:positionH>
              <wp:positionV relativeFrom="page">
                <wp:posOffset>9848850</wp:posOffset>
              </wp:positionV>
              <wp:extent cx="187325" cy="21145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87C58E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0.25pt;margin-top:775.5pt;height:16.65pt;width:14.75pt;mso-position-horizontal-relative:page;mso-position-vertical-relative:page;z-index:-251657216;mso-width-relative:page;mso-height-relative:page;" filled="f" stroked="f" coordsize="21600,21600" o:gfxdata="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wh&#10;hXHZAAAADQEAAA8AAAAAAAAAAQAgAAAAIgAAAGRycy9kb3ducmV2LnhtbFBLAQIUABQAAAAIAIdO&#10;4kBq4Ev1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87C58E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643"/>
    <w:rsid w:val="000476F7"/>
    <w:rsid w:val="00081427"/>
    <w:rsid w:val="000834E1"/>
    <w:rsid w:val="000A2D02"/>
    <w:rsid w:val="000D5734"/>
    <w:rsid w:val="00100CF0"/>
    <w:rsid w:val="00141213"/>
    <w:rsid w:val="00166456"/>
    <w:rsid w:val="00170321"/>
    <w:rsid w:val="001A6D9B"/>
    <w:rsid w:val="001E42B4"/>
    <w:rsid w:val="00256841"/>
    <w:rsid w:val="002C582D"/>
    <w:rsid w:val="00367D4E"/>
    <w:rsid w:val="003C080F"/>
    <w:rsid w:val="003F5055"/>
    <w:rsid w:val="00471C01"/>
    <w:rsid w:val="00482EC0"/>
    <w:rsid w:val="004B051D"/>
    <w:rsid w:val="00583E83"/>
    <w:rsid w:val="005A6741"/>
    <w:rsid w:val="005F41BE"/>
    <w:rsid w:val="0061755F"/>
    <w:rsid w:val="00652D16"/>
    <w:rsid w:val="00676DC2"/>
    <w:rsid w:val="00687A3E"/>
    <w:rsid w:val="006E1082"/>
    <w:rsid w:val="00724D63"/>
    <w:rsid w:val="00747B1F"/>
    <w:rsid w:val="007B1E42"/>
    <w:rsid w:val="007D586C"/>
    <w:rsid w:val="00802E3C"/>
    <w:rsid w:val="0080470D"/>
    <w:rsid w:val="00811287"/>
    <w:rsid w:val="008251B6"/>
    <w:rsid w:val="008E0688"/>
    <w:rsid w:val="008F42AB"/>
    <w:rsid w:val="0094374F"/>
    <w:rsid w:val="00A11EEF"/>
    <w:rsid w:val="00A15EF4"/>
    <w:rsid w:val="00A52B8C"/>
    <w:rsid w:val="00A61A07"/>
    <w:rsid w:val="00A65CC6"/>
    <w:rsid w:val="00A71BD6"/>
    <w:rsid w:val="00AA4887"/>
    <w:rsid w:val="00B14F20"/>
    <w:rsid w:val="00B912BA"/>
    <w:rsid w:val="00C45DBF"/>
    <w:rsid w:val="00CC1052"/>
    <w:rsid w:val="00CD1C3C"/>
    <w:rsid w:val="00CF0351"/>
    <w:rsid w:val="00D8421F"/>
    <w:rsid w:val="00DB71E2"/>
    <w:rsid w:val="00DC2643"/>
    <w:rsid w:val="00E20FD7"/>
    <w:rsid w:val="00E7218E"/>
    <w:rsid w:val="00E726BD"/>
    <w:rsid w:val="00E80E13"/>
    <w:rsid w:val="00F1588B"/>
    <w:rsid w:val="00F278EC"/>
    <w:rsid w:val="00F644D7"/>
    <w:rsid w:val="00F70F1F"/>
    <w:rsid w:val="00FA4601"/>
    <w:rsid w:val="00FC5919"/>
    <w:rsid w:val="389E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7"/>
      <w:ind w:left="874"/>
      <w:outlineLvl w:val="0"/>
    </w:pPr>
    <w:rPr>
      <w:b/>
      <w:bCs/>
      <w:sz w:val="40"/>
      <w:szCs w:val="40"/>
    </w:rPr>
  </w:style>
  <w:style w:type="paragraph" w:styleId="3">
    <w:name w:val="heading 2"/>
    <w:basedOn w:val="1"/>
    <w:unhideWhenUsed/>
    <w:qFormat/>
    <w:uiPriority w:val="9"/>
    <w:pPr>
      <w:spacing w:before="159"/>
      <w:ind w:left="874"/>
      <w:outlineLvl w:val="1"/>
    </w:pPr>
    <w:rPr>
      <w:b/>
      <w:bCs/>
      <w:sz w:val="32"/>
      <w:szCs w:val="32"/>
    </w:rPr>
  </w:style>
  <w:style w:type="paragraph" w:styleId="4">
    <w:name w:val="heading 3"/>
    <w:basedOn w:val="1"/>
    <w:unhideWhenUsed/>
    <w:qFormat/>
    <w:uiPriority w:val="9"/>
    <w:pPr>
      <w:spacing w:before="50"/>
      <w:ind w:left="874"/>
      <w:outlineLvl w:val="2"/>
    </w:pPr>
    <w:rPr>
      <w:b/>
      <w:bCs/>
      <w:sz w:val="28"/>
      <w:szCs w:val="28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8"/>
    <w:qFormat/>
    <w:uiPriority w:val="1"/>
    <w:rPr>
      <w:sz w:val="28"/>
      <w:szCs w:val="28"/>
    </w:rPr>
  </w:style>
  <w:style w:type="paragraph" w:styleId="8">
    <w:name w:val="footer"/>
    <w:basedOn w:val="1"/>
    <w:link w:val="21"/>
    <w:semiHidden/>
    <w:unhideWhenUsed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20"/>
    <w:semiHidden/>
    <w:unhideWhenUsed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qFormat/>
    <w:uiPriority w:val="10"/>
    <w:pPr>
      <w:ind w:left="3" w:right="5"/>
      <w:jc w:val="center"/>
    </w:pPr>
    <w:rPr>
      <w:b/>
      <w:bCs/>
      <w:sz w:val="74"/>
      <w:szCs w:val="74"/>
    </w:rPr>
  </w:style>
  <w:style w:type="paragraph" w:styleId="12">
    <w:name w:val="toc 1"/>
    <w:basedOn w:val="1"/>
    <w:qFormat/>
    <w:uiPriority w:val="39"/>
    <w:pPr>
      <w:spacing w:before="201"/>
      <w:ind w:left="874"/>
    </w:pPr>
    <w:rPr>
      <w:sz w:val="40"/>
      <w:szCs w:val="40"/>
    </w:rPr>
  </w:style>
  <w:style w:type="paragraph" w:styleId="13">
    <w:name w:val="toc 2"/>
    <w:basedOn w:val="1"/>
    <w:qFormat/>
    <w:uiPriority w:val="39"/>
    <w:pPr>
      <w:spacing w:before="200"/>
      <w:ind w:left="1114"/>
    </w:pPr>
    <w:rPr>
      <w:sz w:val="40"/>
      <w:szCs w:val="40"/>
    </w:rPr>
  </w:style>
  <w:style w:type="paragraph" w:styleId="14">
    <w:name w:val="toc 3"/>
    <w:basedOn w:val="1"/>
    <w:next w:val="1"/>
    <w:autoRedefine/>
    <w:unhideWhenUsed/>
    <w:uiPriority w:val="39"/>
    <w:pPr>
      <w:spacing w:after="100"/>
      <w:ind w:left="440"/>
    </w:pPr>
  </w:style>
  <w:style w:type="paragraph" w:styleId="15">
    <w:name w:val="List Paragraph"/>
    <w:basedOn w:val="1"/>
    <w:qFormat/>
    <w:uiPriority w:val="1"/>
    <w:pPr>
      <w:spacing w:before="211"/>
      <w:ind w:left="1594" w:hanging="360"/>
    </w:pPr>
  </w:style>
  <w:style w:type="paragraph" w:customStyle="1" w:styleId="16">
    <w:name w:val="Table Paragraph"/>
    <w:basedOn w:val="1"/>
    <w:qFormat/>
    <w:uiPriority w:val="1"/>
    <w:pPr>
      <w:spacing w:before="2"/>
      <w:ind w:left="29"/>
    </w:pPr>
  </w:style>
  <w:style w:type="paragraph" w:styleId="17">
    <w:name w:val="No Spacing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18">
    <w:name w:val="Body Text Char"/>
    <w:basedOn w:val="5"/>
    <w:link w:val="7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  <w:lang w:val="en-GB" w:eastAsia="en-GB"/>
    </w:rPr>
  </w:style>
  <w:style w:type="character" w:customStyle="1" w:styleId="20">
    <w:name w:val="Header Char"/>
    <w:basedOn w:val="5"/>
    <w:link w:val="9"/>
    <w:semiHidden/>
    <w:qFormat/>
    <w:uiPriority w:val="99"/>
    <w:rPr>
      <w:rFonts w:ascii="Times New Roman" w:hAnsi="Times New Roman" w:eastAsia="Times New Roman" w:cs="Times New Roman"/>
    </w:rPr>
  </w:style>
  <w:style w:type="character" w:customStyle="1" w:styleId="21">
    <w:name w:val="Footer Char"/>
    <w:basedOn w:val="5"/>
    <w:link w:val="8"/>
    <w:semiHidden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CFFF89-C7E3-4FB7-AE1B-0F89CFEC36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244</Words>
  <Characters>1397</Characters>
  <Lines>11</Lines>
  <Paragraphs>3</Paragraphs>
  <TotalTime>2</TotalTime>
  <ScaleCrop>false</ScaleCrop>
  <LinksUpToDate>false</LinksUpToDate>
  <CharactersWithSpaces>1638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2025-12-04T12:17:00Z</dcterms:created>
  <dc:creator>HASHEM YASER AHMAD BAJABER</dc:creator>
  <cp:lastModifiedBy>MUNTHIR SULAIMAN ALFARSI</cp:lastModifiedBy>
  <cp:lastPrinted>2025-12-02T07:13:00Z</cp:lastPrinted>
  <dcterms:modified xsi:type="dcterms:W3CDTF">2025-12-04T12:20:09Z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1033-12.2.0.23155</vt:lpwstr>
  </property>
  <property fmtid="{D5CDD505-2E9C-101B-9397-08002B2CF9AE}" pid="7" name="ICV">
    <vt:lpwstr>B8383FC6550C46D5A937CA05943001A5_12</vt:lpwstr>
  </property>
</Properties>
</file>