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75" w:rsidRDefault="001E6CE0">
      <w:r>
        <w:rPr>
          <w:noProof/>
        </w:rPr>
        <w:drawing>
          <wp:inline distT="0" distB="0" distL="0" distR="0">
            <wp:extent cx="6777779" cy="1534886"/>
            <wp:effectExtent l="0" t="0" r="4445" b="8255"/>
            <wp:docPr id="1" name="Picture 1" descr="https://pcbx.us/muny/cc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cbx.us/muny/cc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81" cy="154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E0" w:rsidRDefault="001E6CE0">
      <w:r>
        <w:rPr>
          <w:noProof/>
        </w:rPr>
        <w:drawing>
          <wp:inline distT="0" distB="0" distL="0" distR="0">
            <wp:extent cx="6858000" cy="1821873"/>
            <wp:effectExtent l="0" t="0" r="0" b="6985"/>
            <wp:docPr id="2" name="Picture 2" descr="https://pcbx.us/muny/cc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cbx.us/muny/ccc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2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1" w:rsidRDefault="008019FF" w:rsidP="002C2EF1">
      <w:pPr>
        <w:jc w:val="center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2883535</wp:posOffset>
            </wp:positionV>
            <wp:extent cx="328168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441" y="21439"/>
                <wp:lineTo x="21441" y="0"/>
                <wp:lineTo x="0" y="0"/>
              </wp:wrapPolygon>
            </wp:wrapTight>
            <wp:docPr id="20" name="Picture 20" descr="https://pcbx.us/muny/cc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cbx.us/muny/cc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EF1">
        <w:rPr>
          <w:noProof/>
        </w:rPr>
        <w:drawing>
          <wp:inline distT="0" distB="0" distL="0" distR="0">
            <wp:extent cx="3159579" cy="2760692"/>
            <wp:effectExtent l="0" t="0" r="3175" b="1905"/>
            <wp:docPr id="3" name="Picture 3" descr="https://pcbx.us/muny/c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cbx.us/muny/ccc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78" cy="27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E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3461385</wp:posOffset>
            </wp:positionH>
            <wp:positionV relativeFrom="paragraph">
              <wp:posOffset>-1905</wp:posOffset>
            </wp:positionV>
            <wp:extent cx="3093720" cy="2764790"/>
            <wp:effectExtent l="0" t="0" r="0" b="0"/>
            <wp:wrapSquare wrapText="bothSides"/>
            <wp:docPr id="4" name="Picture 4" descr="https://pcbx.us/muny/cc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cbx.us/muny/ccc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  <w:bookmarkStart w:id="0" w:name="_GoBack"/>
      <w:bookmarkEnd w:id="0"/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4027170</wp:posOffset>
            </wp:positionV>
            <wp:extent cx="9306560" cy="1252855"/>
            <wp:effectExtent l="7302" t="0" r="0" b="0"/>
            <wp:wrapTight wrapText="bothSides">
              <wp:wrapPolygon edited="0">
                <wp:start x="17" y="21726"/>
                <wp:lineTo x="21549" y="21726"/>
                <wp:lineTo x="21549" y="378"/>
                <wp:lineTo x="17" y="378"/>
                <wp:lineTo x="17" y="21726"/>
              </wp:wrapPolygon>
            </wp:wrapTight>
            <wp:docPr id="5" name="Picture 5" descr="https://pcbx.us/muny/cc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cbx.us/muny/cc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065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EF1" w:rsidRDefault="002C2EF1" w:rsidP="002C2EF1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229025"/>
            <wp:effectExtent l="0" t="0" r="0" b="0"/>
            <wp:docPr id="6" name="Picture 6" descr="https://pcbx.us/muny/cc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cbx.us/muny/ccc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07" cy="223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2C2EF1" w:rsidRDefault="002C2EF1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346EA7" w:rsidP="002C2EF1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160655</wp:posOffset>
            </wp:positionV>
            <wp:extent cx="7546340" cy="1102995"/>
            <wp:effectExtent l="2222" t="0" r="0" b="0"/>
            <wp:wrapTight wrapText="bothSides">
              <wp:wrapPolygon edited="0">
                <wp:start x="6" y="21644"/>
                <wp:lineTo x="21545" y="21644"/>
                <wp:lineTo x="21545" y="379"/>
                <wp:lineTo x="6" y="379"/>
                <wp:lineTo x="6" y="21644"/>
              </wp:wrapPolygon>
            </wp:wrapTight>
            <wp:docPr id="8" name="Picture 8" descr="https://pcbx.us/muny/cc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cbx.us/muny/cc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4634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34290</wp:posOffset>
            </wp:positionV>
            <wp:extent cx="7498080" cy="1403985"/>
            <wp:effectExtent l="0" t="953" r="6668" b="6667"/>
            <wp:wrapTight wrapText="bothSides">
              <wp:wrapPolygon edited="0">
                <wp:start x="-3" y="21585"/>
                <wp:lineTo x="21564" y="21585"/>
                <wp:lineTo x="21564" y="191"/>
                <wp:lineTo x="-3" y="190"/>
                <wp:lineTo x="-3" y="21585"/>
              </wp:wrapPolygon>
            </wp:wrapTight>
            <wp:docPr id="7" name="Picture 7" descr="https://pcbx.us/muny/cc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cbx.us/muny/ccc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9808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78740</wp:posOffset>
            </wp:positionV>
            <wp:extent cx="7058025" cy="1316990"/>
            <wp:effectExtent l="0" t="6032" r="3492" b="3493"/>
            <wp:wrapTight wrapText="bothSides">
              <wp:wrapPolygon edited="0">
                <wp:start x="-18" y="21501"/>
                <wp:lineTo x="21552" y="21501"/>
                <wp:lineTo x="21552" y="255"/>
                <wp:lineTo x="-18" y="255"/>
                <wp:lineTo x="-18" y="21501"/>
              </wp:wrapPolygon>
            </wp:wrapTight>
            <wp:docPr id="13" name="Picture 13" descr="https://pcbx.us/muny/cc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cbx.us/muny/ccc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5802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874643" w:rsidRDefault="00874643" w:rsidP="002C2EF1">
      <w:pPr>
        <w:jc w:val="center"/>
      </w:pPr>
    </w:p>
    <w:p w:rsidR="00707BA3" w:rsidRDefault="00707BA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019FF" w:rsidP="002C2EF1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635</wp:posOffset>
            </wp:positionV>
            <wp:extent cx="194818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32" y="21400"/>
                <wp:lineTo x="21332" y="0"/>
                <wp:lineTo x="0" y="0"/>
              </wp:wrapPolygon>
            </wp:wrapTight>
            <wp:docPr id="12" name="Picture 12" descr="https://pcbx.us/muny/cc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cbx.us/muny/ccc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74643" w:rsidP="002C2EF1">
      <w:pPr>
        <w:jc w:val="center"/>
      </w:pPr>
    </w:p>
    <w:p w:rsidR="00874643" w:rsidRDefault="008019FF" w:rsidP="002C2EF1">
      <w:pPr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4817110</wp:posOffset>
            </wp:positionH>
            <wp:positionV relativeFrom="paragraph">
              <wp:posOffset>56515</wp:posOffset>
            </wp:positionV>
            <wp:extent cx="2092960" cy="1486535"/>
            <wp:effectExtent l="0" t="1588" r="953" b="952"/>
            <wp:wrapTight wrapText="bothSides">
              <wp:wrapPolygon edited="0">
                <wp:start x="-16" y="21577"/>
                <wp:lineTo x="21413" y="21577"/>
                <wp:lineTo x="21413" y="263"/>
                <wp:lineTo x="-16" y="263"/>
                <wp:lineTo x="-16" y="21577"/>
              </wp:wrapPolygon>
            </wp:wrapTight>
            <wp:docPr id="15" name="Picture 15" descr="https://pcbx.us/muny/cc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cbx.us/muny/ccc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9296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4643" w:rsidRDefault="0087464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707BA3" w:rsidP="002C2EF1">
      <w:pPr>
        <w:jc w:val="center"/>
      </w:pPr>
    </w:p>
    <w:p w:rsidR="00707BA3" w:rsidRDefault="00874643" w:rsidP="002C2EF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5027295</wp:posOffset>
            </wp:positionH>
            <wp:positionV relativeFrom="paragraph">
              <wp:posOffset>6684645</wp:posOffset>
            </wp:positionV>
            <wp:extent cx="1675765" cy="1764030"/>
            <wp:effectExtent l="0" t="6032" r="0" b="0"/>
            <wp:wrapTight wrapText="bothSides">
              <wp:wrapPolygon edited="0">
                <wp:start x="-78" y="21526"/>
                <wp:lineTo x="21285" y="21526"/>
                <wp:lineTo x="21285" y="299"/>
                <wp:lineTo x="-78" y="299"/>
                <wp:lineTo x="-78" y="21526"/>
              </wp:wrapPolygon>
            </wp:wrapTight>
            <wp:docPr id="11" name="Picture 11" descr="https://pcbx.us/muny/cc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cbx.us/muny/cccv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576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BA3" w:rsidRPr="00707BA3" w:rsidRDefault="00707BA3" w:rsidP="00707BA3"/>
    <w:p w:rsidR="00707BA3" w:rsidRPr="00707BA3" w:rsidRDefault="00707BA3" w:rsidP="00707BA3"/>
    <w:p w:rsidR="00707BA3" w:rsidRPr="00707BA3" w:rsidRDefault="008019FF" w:rsidP="00707BA3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61595</wp:posOffset>
            </wp:positionV>
            <wp:extent cx="2724150" cy="1497330"/>
            <wp:effectExtent l="3810" t="0" r="3810" b="3810"/>
            <wp:wrapTight wrapText="bothSides">
              <wp:wrapPolygon edited="0">
                <wp:start x="30" y="21655"/>
                <wp:lineTo x="21479" y="21655"/>
                <wp:lineTo x="21479" y="220"/>
                <wp:lineTo x="30" y="220"/>
                <wp:lineTo x="30" y="21655"/>
              </wp:wrapPolygon>
            </wp:wrapTight>
            <wp:docPr id="19" name="Picture 19" descr="https://pcbx.us/muny/cc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cbx.us/muny/ccd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241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8019FF" w:rsidP="00707BA3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4683760</wp:posOffset>
            </wp:positionH>
            <wp:positionV relativeFrom="paragraph">
              <wp:posOffset>280670</wp:posOffset>
            </wp:positionV>
            <wp:extent cx="2456815" cy="1614170"/>
            <wp:effectExtent l="2223" t="0" r="2857" b="2858"/>
            <wp:wrapTight wrapText="bothSides">
              <wp:wrapPolygon edited="0">
                <wp:start x="20" y="21630"/>
                <wp:lineTo x="21458" y="21630"/>
                <wp:lineTo x="21458" y="217"/>
                <wp:lineTo x="20" y="217"/>
                <wp:lineTo x="20" y="21630"/>
              </wp:wrapPolygon>
            </wp:wrapTight>
            <wp:docPr id="10" name="Picture 10" descr="https://pcbx.us/muny/cc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cbx.us/muny/ccc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5681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Default="00707BA3" w:rsidP="00707BA3"/>
    <w:p w:rsidR="00707BA3" w:rsidRPr="00707BA3" w:rsidRDefault="00707BA3" w:rsidP="00707BA3"/>
    <w:p w:rsidR="00707BA3" w:rsidRDefault="00707BA3" w:rsidP="00707BA3"/>
    <w:p w:rsidR="002C2EF1" w:rsidRDefault="002C2EF1" w:rsidP="00707BA3"/>
    <w:p w:rsidR="00707BA3" w:rsidRDefault="00707BA3" w:rsidP="00707BA3"/>
    <w:p w:rsidR="00707BA3" w:rsidRDefault="00707BA3" w:rsidP="00707BA3"/>
    <w:p w:rsidR="00707BA3" w:rsidRDefault="00707BA3" w:rsidP="00707BA3"/>
    <w:p w:rsidR="00707BA3" w:rsidRDefault="00707BA3" w:rsidP="00707BA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735330</wp:posOffset>
            </wp:positionV>
            <wp:extent cx="2705735" cy="1706245"/>
            <wp:effectExtent l="4445" t="0" r="3810" b="3810"/>
            <wp:wrapTight wrapText="bothSides">
              <wp:wrapPolygon edited="0">
                <wp:start x="35" y="21656"/>
                <wp:lineTo x="21478" y="21656"/>
                <wp:lineTo x="21478" y="193"/>
                <wp:lineTo x="35" y="193"/>
                <wp:lineTo x="35" y="21656"/>
              </wp:wrapPolygon>
            </wp:wrapTight>
            <wp:docPr id="16" name="Picture 16" descr="https://pcbx.us/muny/cc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cbx.us/muny/cccz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573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/>
    <w:p w:rsidR="00707BA3" w:rsidRPr="00707BA3" w:rsidRDefault="00707BA3" w:rsidP="00707BA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189865</wp:posOffset>
            </wp:positionV>
            <wp:extent cx="2614295" cy="1665605"/>
            <wp:effectExtent l="0" t="1905" r="0" b="0"/>
            <wp:wrapTight wrapText="bothSides">
              <wp:wrapPolygon edited="0">
                <wp:start x="-16" y="21575"/>
                <wp:lineTo x="21390" y="21575"/>
                <wp:lineTo x="21390" y="329"/>
                <wp:lineTo x="-16" y="329"/>
                <wp:lineTo x="-16" y="21575"/>
              </wp:wrapPolygon>
            </wp:wrapTight>
            <wp:docPr id="17" name="Picture 17" descr="https://pcbx.us/muny/c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cbx.us/muny/ccd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42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BA3" w:rsidRPr="00707BA3" w:rsidRDefault="00707BA3" w:rsidP="00707BA3"/>
    <w:p w:rsidR="00707BA3" w:rsidRPr="00707BA3" w:rsidRDefault="00707BA3" w:rsidP="00707BA3"/>
    <w:p w:rsidR="00707BA3" w:rsidRDefault="00707BA3" w:rsidP="00707BA3"/>
    <w:p w:rsidR="00707BA3" w:rsidRPr="00707BA3" w:rsidRDefault="00707BA3" w:rsidP="00707BA3">
      <w:pPr>
        <w:tabs>
          <w:tab w:val="left" w:pos="4568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5085715</wp:posOffset>
            </wp:positionH>
            <wp:positionV relativeFrom="paragraph">
              <wp:posOffset>1987550</wp:posOffset>
            </wp:positionV>
            <wp:extent cx="1548130" cy="1633855"/>
            <wp:effectExtent l="0" t="4763" r="9208" b="9207"/>
            <wp:wrapTight wrapText="bothSides">
              <wp:wrapPolygon edited="0">
                <wp:start x="-66" y="21537"/>
                <wp:lineTo x="21463" y="21537"/>
                <wp:lineTo x="21463" y="130"/>
                <wp:lineTo x="-66" y="130"/>
                <wp:lineTo x="-66" y="21537"/>
              </wp:wrapPolygon>
            </wp:wrapTight>
            <wp:docPr id="18" name="Picture 18" descr="https://pcbx.us/muny/cc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cbx.us/muny/ccd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4813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707BA3" w:rsidRPr="00707BA3" w:rsidSect="001E6C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E0"/>
    <w:rsid w:val="001E6CE0"/>
    <w:rsid w:val="002C2EF1"/>
    <w:rsid w:val="00346EA7"/>
    <w:rsid w:val="00707BA3"/>
    <w:rsid w:val="00793875"/>
    <w:rsid w:val="008019FF"/>
    <w:rsid w:val="00874643"/>
    <w:rsid w:val="00BF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0383"/>
  <w15:chartTrackingRefBased/>
  <w15:docId w15:val="{75EFF404-3A60-49E8-8834-E652F747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cp:lastPrinted>2017-04-05T01:47:00Z</cp:lastPrinted>
  <dcterms:created xsi:type="dcterms:W3CDTF">2017-04-05T00:41:00Z</dcterms:created>
  <dcterms:modified xsi:type="dcterms:W3CDTF">2017-04-05T01:56:00Z</dcterms:modified>
</cp:coreProperties>
</file>