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D0C" w:rsidRDefault="00037D0C" w:rsidP="001060B6">
      <w:pPr>
        <w:spacing w:before="60" w:after="60"/>
      </w:pPr>
      <w:bookmarkStart w:id="0" w:name="_GoBack"/>
      <w:bookmarkEnd w:id="0"/>
    </w:p>
    <w:p w:rsidR="00037D0C" w:rsidRDefault="00746849" w:rsidP="001060B6">
      <w:pPr>
        <w:spacing w:after="80"/>
        <w:jc w:val="center"/>
      </w:pPr>
      <w:r>
        <w:rPr>
          <w:b/>
          <w:bCs/>
          <w:color w:val="1565C0"/>
          <w:sz w:val="40"/>
          <w:szCs w:val="40"/>
        </w:rPr>
        <w:t>ADVENTIST UNIVERSITY OF CENTRAL AFRICA</w:t>
      </w:r>
    </w:p>
    <w:p w:rsidR="00037D0C" w:rsidRDefault="00746849" w:rsidP="001060B6">
      <w:pPr>
        <w:spacing w:after="60"/>
        <w:jc w:val="center"/>
      </w:pPr>
      <w:r>
        <w:rPr>
          <w:color w:val="00695C"/>
          <w:sz w:val="26"/>
          <w:szCs w:val="26"/>
        </w:rPr>
        <w:t>Faculty of Information Technology</w:t>
      </w:r>
    </w:p>
    <w:p w:rsidR="00037D0C" w:rsidRDefault="00746849" w:rsidP="001060B6">
      <w:pPr>
        <w:spacing w:after="400"/>
        <w:jc w:val="center"/>
      </w:pPr>
      <w:r>
        <w:rPr>
          <w:color w:val="888888"/>
          <w:sz w:val="24"/>
          <w:szCs w:val="24"/>
        </w:rPr>
        <w:t>Department of Software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0" w:type="auto"/>
            <w:tcBorders>
              <w:top w:val="single" w:sz="8" w:space="0" w:color="1565C0"/>
              <w:left w:val="single" w:sz="8" w:space="0" w:color="1565C0"/>
              <w:bottom w:val="single" w:sz="8" w:space="0" w:color="1565C0"/>
              <w:right w:val="single" w:sz="8" w:space="0" w:color="1565C0"/>
            </w:tcBorders>
            <w:shd w:val="clear" w:color="auto" w:fill="DCEEFB"/>
            <w:tcMar>
              <w:top w:w="240" w:type="dxa"/>
              <w:left w:w="360" w:type="dxa"/>
              <w:bottom w:w="240" w:type="dxa"/>
              <w:right w:w="360" w:type="dxa"/>
            </w:tcMar>
          </w:tcPr>
          <w:p w:rsidR="00037D0C" w:rsidRDefault="00746849" w:rsidP="001060B6">
            <w:pPr>
              <w:spacing w:after="120"/>
              <w:jc w:val="center"/>
            </w:pPr>
            <w:r>
              <w:rPr>
                <w:b/>
                <w:bCs/>
                <w:color w:val="1565C0"/>
                <w:sz w:val="52"/>
                <w:szCs w:val="52"/>
              </w:rPr>
              <w:t>E-Water Management System</w:t>
            </w:r>
          </w:p>
          <w:p w:rsidR="00037D0C" w:rsidRDefault="00746849" w:rsidP="001060B6">
            <w:pPr>
              <w:spacing w:after="80"/>
              <w:jc w:val="center"/>
            </w:pPr>
            <w:r>
              <w:rPr>
                <w:b/>
                <w:bCs/>
                <w:color w:val="1565C0"/>
                <w:sz w:val="40"/>
                <w:szCs w:val="40"/>
              </w:rPr>
              <w:t>(EWMS)</w:t>
            </w:r>
          </w:p>
        </w:tc>
      </w:tr>
    </w:tbl>
    <w:p w:rsidR="00037D0C" w:rsidRDefault="00037D0C" w:rsidP="001060B6">
      <w:pPr>
        <w:spacing w:before="60" w:after="60"/>
      </w:pPr>
    </w:p>
    <w:p w:rsidR="00037D0C" w:rsidRDefault="00037D0C" w:rsidP="001060B6">
      <w:pPr>
        <w:spacing w:before="60" w:after="60"/>
      </w:pPr>
    </w:p>
    <w:p w:rsidR="00037D0C" w:rsidRDefault="00746849" w:rsidP="001060B6">
      <w:pPr>
        <w:spacing w:after="60"/>
        <w:jc w:val="center"/>
      </w:pPr>
      <w:r>
        <w:rPr>
          <w:b/>
          <w:bCs/>
          <w:color w:val="212121"/>
          <w:sz w:val="28"/>
          <w:szCs w:val="28"/>
        </w:rPr>
        <w:t>Final Exam Project Documentation</w:t>
      </w:r>
    </w:p>
    <w:p w:rsidR="00037D0C" w:rsidRDefault="00037D0C" w:rsidP="001060B6">
      <w:pPr>
        <w:spacing w:before="60" w:after="60"/>
      </w:pP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7D0C">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Field</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Details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Alvin MUNYAMBO</w:t>
            </w:r>
          </w:p>
        </w:tc>
      </w:tr>
      <w:tr w:rsidR="0074684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46849" w:rsidRDefault="00746849" w:rsidP="001060B6">
            <w:pPr>
              <w:rPr>
                <w:color w:val="212121"/>
                <w:sz w:val="20"/>
                <w:szCs w:val="20"/>
              </w:rPr>
            </w:pPr>
            <w:r>
              <w:rPr>
                <w:color w:val="212121"/>
                <w:sz w:val="20"/>
                <w:szCs w:val="20"/>
              </w:rPr>
              <w:t>Student Id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746849" w:rsidRDefault="00746849" w:rsidP="001060B6">
            <w:pPr>
              <w:rPr>
                <w:color w:val="212121"/>
                <w:sz w:val="20"/>
                <w:szCs w:val="20"/>
              </w:rPr>
            </w:pPr>
            <w:r>
              <w:rPr>
                <w:color w:val="212121"/>
                <w:sz w:val="20"/>
                <w:szCs w:val="20"/>
              </w:rPr>
              <w:t>27146</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Instructor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RUTARINDWA JEAN PIERRE</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Academic Year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2025 - 2026</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Topic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E-Water Management System (EWMS)</w:t>
            </w:r>
          </w:p>
        </w:tc>
      </w:tr>
    </w:tbl>
    <w:p w:rsidR="00037D0C" w:rsidRDefault="00746849" w:rsidP="001060B6">
      <w:r>
        <w:br w:type="page"/>
      </w:r>
    </w:p>
    <w:p w:rsidR="00037D0C" w:rsidRDefault="00746849" w:rsidP="001060B6">
      <w:pPr>
        <w:pStyle w:val="Heading1"/>
        <w:pBdr>
          <w:bottom w:val="single" w:sz="8" w:space="0" w:color="1565C0"/>
        </w:pBdr>
      </w:pPr>
      <w:r>
        <w:lastRenderedPageBreak/>
        <w:t>Phase 1 — System Analysis and Design</w:t>
      </w:r>
    </w:p>
    <w:p w:rsidR="00037D0C" w:rsidRDefault="00746849" w:rsidP="001060B6">
      <w:pPr>
        <w:pStyle w:val="Heading2"/>
      </w:pPr>
      <w:proofErr w:type="spellStart"/>
      <w:r>
        <w:t>i</w:t>
      </w:r>
      <w:proofErr w:type="spellEnd"/>
      <w:r>
        <w:t>. General Description and Analysis of the Case Study</w:t>
      </w:r>
    </w:p>
    <w:p w:rsidR="00037D0C" w:rsidRDefault="00746849" w:rsidP="001060B6">
      <w:pPr>
        <w:spacing w:before="60" w:after="80"/>
        <w:jc w:val="both"/>
      </w:pPr>
      <w:r>
        <w:rPr>
          <w:color w:val="212121"/>
        </w:rPr>
        <w:t>WASAC (Water and Sanitation Corporation) is the national public utility of Rwanda responsible for the production, treatment, and distribution of clean drinking water to millions of Rwandan households and businesses. Headquartered in Kigali, WASAC manages thousands of water connection points and employs field agents, billing staff, and customer service personnel across the country.</w:t>
      </w:r>
    </w:p>
    <w:p w:rsidR="00037D0C" w:rsidRDefault="00037D0C" w:rsidP="001060B6">
      <w:pPr>
        <w:spacing w:before="60" w:after="60"/>
      </w:pPr>
    </w:p>
    <w:p w:rsidR="00037D0C" w:rsidRDefault="00746849" w:rsidP="001060B6">
      <w:pPr>
        <w:spacing w:before="60" w:after="80"/>
        <w:jc w:val="both"/>
      </w:pPr>
      <w:r>
        <w:rPr>
          <w:color w:val="212121"/>
        </w:rPr>
        <w:t xml:space="preserve">As WASAC's customer base grew, management realized that their manual, paper-based operations were no longer efficient. Field agents physically visited properties each month to record meter readings on paper. Bills were calculated by hand. Payments through MTN </w:t>
      </w:r>
      <w:proofErr w:type="spellStart"/>
      <w:r>
        <w:rPr>
          <w:color w:val="212121"/>
        </w:rPr>
        <w:t>MoMo</w:t>
      </w:r>
      <w:proofErr w:type="spellEnd"/>
      <w:r>
        <w:rPr>
          <w:color w:val="212121"/>
        </w:rPr>
        <w:t xml:space="preserve"> and Airtel Money were reconciled manually. This led to the development of the E-Water Management System (EWMS) — a fully digital web platform to automate all WASAC operations.</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37D0C">
        <w:tblPrEx>
          <w:tblCellMar>
            <w:top w:w="0" w:type="dxa"/>
            <w:bottom w:w="0" w:type="dxa"/>
          </w:tblCellMar>
        </w:tblPrEx>
        <w:trPr>
          <w:tblHeader/>
        </w:trPr>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Module</w:t>
            </w:r>
          </w:p>
        </w:tc>
        <w:tc>
          <w:tcPr>
            <w:tcW w:w="69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Description</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Register homeowners, assign meter IDs, manage account status (active/suspended)</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Meter Readings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Admin records monthly water usage in </w:t>
            </w:r>
            <w:proofErr w:type="spellStart"/>
            <w:r>
              <w:rPr>
                <w:color w:val="212121"/>
                <w:sz w:val="20"/>
                <w:szCs w:val="20"/>
              </w:rPr>
              <w:t>litres</w:t>
            </w:r>
            <w:proofErr w:type="spellEnd"/>
            <w:r>
              <w:rPr>
                <w:color w:val="212121"/>
                <w:sz w:val="20"/>
                <w:szCs w:val="20"/>
              </w:rPr>
              <w:t xml:space="preserve"> for each client meter</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Billing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System generates monthly bills with amount in RWF and due date</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Payments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Clients pay bills online via MTN </w:t>
            </w:r>
            <w:proofErr w:type="spellStart"/>
            <w:r>
              <w:rPr>
                <w:color w:val="212121"/>
                <w:sz w:val="20"/>
                <w:szCs w:val="20"/>
              </w:rPr>
              <w:t>MoMo</w:t>
            </w:r>
            <w:proofErr w:type="spellEnd"/>
            <w:r>
              <w:rPr>
                <w:color w:val="212121"/>
                <w:sz w:val="20"/>
                <w:szCs w:val="20"/>
              </w:rPr>
              <w:t xml:space="preserve"> or Airtel Money simulation</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Dashboards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sees real-time stats; clients see usage charts and current balance</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Access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JWT-based role authentication separating Admin portal and Client portal</w:t>
            </w:r>
          </w:p>
        </w:tc>
      </w:tr>
    </w:tbl>
    <w:p w:rsidR="00037D0C" w:rsidRDefault="00746849" w:rsidP="001060B6">
      <w:pPr>
        <w:pStyle w:val="Heading2"/>
      </w:pPr>
      <w:r>
        <w:t>ii. Functional Diagram</w:t>
      </w:r>
    </w:p>
    <w:p w:rsidR="00037D0C" w:rsidRDefault="00746849" w:rsidP="001060B6">
      <w:pPr>
        <w:spacing w:before="60" w:after="80"/>
        <w:jc w:val="both"/>
      </w:pPr>
      <w:r>
        <w:rPr>
          <w:color w:val="212121"/>
        </w:rPr>
        <w:t>The diagram below shows how WASAC's internal departments work and how EWMS connects all their operations into one centralized digital platform.</w:t>
      </w:r>
    </w:p>
    <w:p w:rsidR="00037D0C" w:rsidRDefault="00037D0C" w:rsidP="001060B6">
      <w:pPr>
        <w:spacing w:before="60" w:after="60"/>
      </w:pPr>
    </w:p>
    <w:p w:rsidR="00037D0C" w:rsidRDefault="00746849" w:rsidP="001060B6">
      <w:pPr>
        <w:pStyle w:val="ListParagraph"/>
        <w:numPr>
          <w:ilvl w:val="0"/>
          <w:numId w:val="2"/>
        </w:numPr>
        <w:spacing w:before="40" w:after="40"/>
      </w:pPr>
      <w:r>
        <w:rPr>
          <w:color w:val="212121"/>
        </w:rPr>
        <w:t>WASAC field agents enter monthly meter readings through the Admin Portal instead of paper forms</w:t>
      </w:r>
    </w:p>
    <w:p w:rsidR="00037D0C" w:rsidRDefault="00746849" w:rsidP="001060B6">
      <w:pPr>
        <w:pStyle w:val="ListParagraph"/>
        <w:numPr>
          <w:ilvl w:val="0"/>
          <w:numId w:val="2"/>
        </w:numPr>
        <w:spacing w:before="40" w:after="40"/>
      </w:pPr>
      <w:r>
        <w:rPr>
          <w:color w:val="212121"/>
        </w:rPr>
        <w:t>The billing module automatically generates monthly invoices for each registered client</w:t>
      </w:r>
    </w:p>
    <w:p w:rsidR="00037D0C" w:rsidRDefault="00746849" w:rsidP="001060B6">
      <w:pPr>
        <w:pStyle w:val="ListParagraph"/>
        <w:numPr>
          <w:ilvl w:val="0"/>
          <w:numId w:val="2"/>
        </w:numPr>
        <w:spacing w:before="40" w:after="40"/>
      </w:pPr>
      <w:r>
        <w:rPr>
          <w:color w:val="212121"/>
        </w:rPr>
        <w:t>Homeowners log in to the Client Portal to view their water usage history and pay bills online</w:t>
      </w:r>
    </w:p>
    <w:p w:rsidR="00037D0C" w:rsidRDefault="00746849" w:rsidP="001060B6">
      <w:pPr>
        <w:pStyle w:val="ListParagraph"/>
        <w:numPr>
          <w:ilvl w:val="0"/>
          <w:numId w:val="2"/>
        </w:numPr>
        <w:spacing w:before="40" w:after="40"/>
      </w:pPr>
      <w:r>
        <w:rPr>
          <w:color w:val="212121"/>
        </w:rPr>
        <w:t>Finance staff track all payment records in real time without manual mobile money reconciliation</w:t>
      </w:r>
    </w:p>
    <w:p w:rsidR="00037D0C" w:rsidRDefault="00746849" w:rsidP="001060B6">
      <w:pPr>
        <w:pStyle w:val="ListParagraph"/>
        <w:numPr>
          <w:ilvl w:val="0"/>
          <w:numId w:val="2"/>
        </w:numPr>
        <w:spacing w:before="40" w:after="40"/>
      </w:pPr>
      <w:r>
        <w:rPr>
          <w:color w:val="212121"/>
        </w:rPr>
        <w:t>The admin dashboard provides live statistics on active accounts, unpaid bills, meter status, and revenue</w:t>
      </w:r>
    </w:p>
    <w:p w:rsidR="00037D0C" w:rsidRDefault="00746849" w:rsidP="001060B6">
      <w:pPr>
        <w:pStyle w:val="ListParagraph"/>
        <w:numPr>
          <w:ilvl w:val="0"/>
          <w:numId w:val="2"/>
        </w:numPr>
        <w:spacing w:before="40" w:after="40"/>
      </w:pPr>
      <w:r>
        <w:rPr>
          <w:color w:val="212121"/>
        </w:rPr>
        <w:t>All data is stored in a MongoDB database running inside a Docker container</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37D0C">
        <w:tblPrEx>
          <w:tblCellMar>
            <w:top w:w="0" w:type="dxa"/>
            <w:bottom w:w="0" w:type="dxa"/>
          </w:tblCellMar>
        </w:tblPrEx>
        <w:trPr>
          <w:tblHeader/>
        </w:trPr>
        <w:tc>
          <w:tcPr>
            <w:tcW w:w="2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Department</w:t>
            </w:r>
          </w:p>
        </w:tc>
        <w:tc>
          <w:tcPr>
            <w:tcW w:w="3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Old Manual Process</w:t>
            </w:r>
          </w:p>
        </w:tc>
        <w:tc>
          <w:tcPr>
            <w:tcW w:w="37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New EWMS Digital Solution</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Field Department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Paper meter readings — data loss and errors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Digital meter entry via Admin Portal</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lastRenderedPageBreak/>
              <w:t>Billing Department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Manual invoice calculation — 6 to 8 week cycles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Instant automated bill generation</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Finance Department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Mobile money reconciliation done by hand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Automated payment recording and tracking</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Customer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Clients visit office for every query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Self-service Client Portal with full history</w:t>
            </w:r>
          </w:p>
        </w:tc>
      </w:tr>
    </w:tbl>
    <w:p w:rsidR="001A4B41" w:rsidRDefault="001A4B41" w:rsidP="001060B6">
      <w:pPr>
        <w:pStyle w:val="Heading2"/>
      </w:pPr>
    </w:p>
    <w:p w:rsidR="00037D0C" w:rsidRDefault="00746849" w:rsidP="001060B6">
      <w:pPr>
        <w:pStyle w:val="Heading2"/>
      </w:pPr>
      <w:r>
        <w:t>iii. Problem Statement</w:t>
      </w:r>
    </w:p>
    <w:p w:rsidR="00037D0C" w:rsidRDefault="00746849" w:rsidP="001060B6">
      <w:pPr>
        <w:spacing w:before="60" w:after="80"/>
        <w:jc w:val="both"/>
      </w:pPr>
      <w:r>
        <w:rPr>
          <w:color w:val="212121"/>
        </w:rPr>
        <w:t>Before EWMS was developed, WASAC relied entirely on manual paper-based processes. This caused six major problems:</w:t>
      </w:r>
    </w:p>
    <w:p w:rsidR="00037D0C" w:rsidRDefault="00037D0C" w:rsidP="001060B6">
      <w:pPr>
        <w:spacing w:before="60" w:after="60"/>
      </w:pPr>
    </w:p>
    <w:p w:rsidR="00037D0C" w:rsidRDefault="00746849" w:rsidP="001060B6">
      <w:pPr>
        <w:pStyle w:val="Heading3"/>
      </w:pPr>
      <w:r>
        <w:t>1. Manual Meter Readings</w:t>
      </w:r>
    </w:p>
    <w:p w:rsidR="00037D0C" w:rsidRDefault="00746849" w:rsidP="001060B6">
      <w:pPr>
        <w:spacing w:before="60" w:after="80"/>
        <w:jc w:val="both"/>
      </w:pPr>
      <w:r>
        <w:rPr>
          <w:color w:val="212121"/>
        </w:rPr>
        <w:t>Field agents recorded water usage on paper forms every month. Transcription errors, lost forms, and illegible handwriting led to incorrect bills and customer disputes that were difficult to resolve.</w:t>
      </w:r>
    </w:p>
    <w:p w:rsidR="00037D0C" w:rsidRDefault="00746849" w:rsidP="001060B6">
      <w:pPr>
        <w:pStyle w:val="Heading3"/>
      </w:pPr>
      <w:r>
        <w:t>2. Paper-Based Billing Cycles</w:t>
      </w:r>
    </w:p>
    <w:p w:rsidR="00037D0C" w:rsidRDefault="00746849" w:rsidP="001060B6">
      <w:pPr>
        <w:spacing w:before="60" w:after="80"/>
        <w:jc w:val="both"/>
      </w:pPr>
      <w:r>
        <w:rPr>
          <w:color w:val="212121"/>
        </w:rPr>
        <w:t>Bills were calculated manually and delivered by hand, resulting in billing cycles of 6 to 8 weeks. Customers frequently received incorrect bills with no easy digital way to check or dispute them.</w:t>
      </w:r>
    </w:p>
    <w:p w:rsidR="00037D0C" w:rsidRDefault="00746849" w:rsidP="001060B6">
      <w:pPr>
        <w:pStyle w:val="Heading3"/>
      </w:pPr>
      <w:r>
        <w:t>3. No Real-Time Payment Tracking</w:t>
      </w:r>
    </w:p>
    <w:p w:rsidR="00037D0C" w:rsidRDefault="00746849" w:rsidP="001060B6">
      <w:pPr>
        <w:spacing w:before="60" w:after="80"/>
        <w:jc w:val="both"/>
      </w:pPr>
      <w:r>
        <w:rPr>
          <w:color w:val="212121"/>
        </w:rPr>
        <w:t xml:space="preserve">Payments via MTN </w:t>
      </w:r>
      <w:proofErr w:type="spellStart"/>
      <w:r>
        <w:rPr>
          <w:color w:val="212121"/>
        </w:rPr>
        <w:t>MoMo</w:t>
      </w:r>
      <w:proofErr w:type="spellEnd"/>
      <w:r>
        <w:rPr>
          <w:color w:val="212121"/>
        </w:rPr>
        <w:t xml:space="preserve"> and Airtel Money were not automatically matched to customer accounts. Finance staff had to manually reconcile mobile money records, causing delays and accounting errors.</w:t>
      </w:r>
    </w:p>
    <w:p w:rsidR="00037D0C" w:rsidRDefault="00746849" w:rsidP="001060B6">
      <w:pPr>
        <w:pStyle w:val="Heading3"/>
      </w:pPr>
      <w:r>
        <w:t>4. No Client Self-Service</w:t>
      </w:r>
    </w:p>
    <w:p w:rsidR="00037D0C" w:rsidRDefault="00746849" w:rsidP="001060B6">
      <w:pPr>
        <w:spacing w:before="60" w:after="80"/>
        <w:jc w:val="both"/>
      </w:pPr>
      <w:r>
        <w:rPr>
          <w:color w:val="212121"/>
        </w:rPr>
        <w:t>Customers had no way to check their water usage, outstanding balance, or payment history without physically visiting a WASAC office, resulting in long queues and poor customer experience.</w:t>
      </w:r>
    </w:p>
    <w:p w:rsidR="00037D0C" w:rsidRDefault="00746849" w:rsidP="001060B6">
      <w:pPr>
        <w:pStyle w:val="Heading3"/>
      </w:pPr>
      <w:r>
        <w:t>5. Manual Account Disconnections</w:t>
      </w:r>
    </w:p>
    <w:p w:rsidR="00037D0C" w:rsidRDefault="00746849" w:rsidP="001060B6">
      <w:pPr>
        <w:spacing w:before="60" w:after="80"/>
        <w:jc w:val="both"/>
      </w:pPr>
      <w:r>
        <w:rPr>
          <w:color w:val="212121"/>
        </w:rPr>
        <w:t>Suspending and reconnecting accounts for non-payment required internal paper memos and field visits, causing significant delays in enforcement and inconsistent disconnection policies.</w:t>
      </w:r>
    </w:p>
    <w:p w:rsidR="00037D0C" w:rsidRDefault="00746849" w:rsidP="001060B6">
      <w:pPr>
        <w:pStyle w:val="Heading3"/>
      </w:pPr>
      <w:r>
        <w:t>6. No Management Analytics</w:t>
      </w:r>
    </w:p>
    <w:p w:rsidR="00037D0C" w:rsidRDefault="00746849" w:rsidP="001060B6">
      <w:pPr>
        <w:spacing w:before="60" w:after="80"/>
        <w:jc w:val="both"/>
      </w:pPr>
      <w:r>
        <w:rPr>
          <w:color w:val="212121"/>
        </w:rPr>
        <w:t>WASAC management had no real-time visibility into total active accounts, unpaid bills, revenue trends, or disconnected meters, making financial planning and reporting very difficult.</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120" w:type="dxa"/>
              <w:left w:w="200" w:type="dxa"/>
              <w:bottom w:w="120" w:type="dxa"/>
              <w:right w:w="200" w:type="dxa"/>
            </w:tcMar>
          </w:tcPr>
          <w:p w:rsidR="00037D0C" w:rsidRDefault="00746849" w:rsidP="001060B6">
            <w:r>
              <w:rPr>
                <w:b/>
                <w:bCs/>
                <w:color w:val="1565C0"/>
              </w:rPr>
              <w:t xml:space="preserve">Proposed Solution:  </w:t>
            </w:r>
            <w:r>
              <w:rPr>
                <w:color w:val="212121"/>
              </w:rPr>
              <w:t>The EWMS was developed to solve all six problems by providing a centralized, role-based digital platform with automated billing, online payments, real-time dashboards, and a self-service client portal.</w:t>
            </w:r>
          </w:p>
        </w:tc>
      </w:tr>
    </w:tbl>
    <w:p w:rsidR="001A4B41" w:rsidRDefault="001A4B41" w:rsidP="001060B6">
      <w:pPr>
        <w:pStyle w:val="Heading2"/>
      </w:pPr>
    </w:p>
    <w:p w:rsidR="00037D0C" w:rsidRDefault="00746849" w:rsidP="001060B6">
      <w:pPr>
        <w:pStyle w:val="Heading2"/>
      </w:pPr>
      <w:r>
        <w:lastRenderedPageBreak/>
        <w:t>iv. Object-Oriented System Analysis and Design</w:t>
      </w:r>
    </w:p>
    <w:p w:rsidR="00037D0C" w:rsidRDefault="00746849" w:rsidP="001060B6">
      <w:pPr>
        <w:spacing w:before="60" w:after="80"/>
        <w:jc w:val="both"/>
      </w:pPr>
      <w:r>
        <w:rPr>
          <w:color w:val="212121"/>
        </w:rPr>
        <w:t>The following UML diagrams were produced using Object-Oriented System Analysis and Design methodology.</w:t>
      </w:r>
    </w:p>
    <w:p w:rsidR="00037D0C" w:rsidRDefault="00746849" w:rsidP="001060B6">
      <w:pPr>
        <w:pStyle w:val="Heading3"/>
      </w:pPr>
      <w:r>
        <w:t>1. Use Case Diagram</w:t>
      </w:r>
    </w:p>
    <w:p w:rsidR="00037D0C" w:rsidRDefault="00746849" w:rsidP="001060B6">
      <w:pPr>
        <w:spacing w:before="60" w:after="80"/>
        <w:jc w:val="both"/>
      </w:pPr>
      <w:r>
        <w:rPr>
          <w:color w:val="212121"/>
        </w:rPr>
        <w:t>Actors: Admin (WASAC Staff), WASAC Field Agent, Client (Homeowner), Finance Officer</w:t>
      </w:r>
    </w:p>
    <w:p w:rsidR="00037D0C" w:rsidRDefault="00037D0C" w:rsidP="001060B6">
      <w:pPr>
        <w:spacing w:before="60" w:after="60"/>
      </w:pPr>
    </w:p>
    <w:p w:rsidR="00037D0C" w:rsidRDefault="00746849" w:rsidP="001060B6">
      <w:pPr>
        <w:jc w:val="center"/>
      </w:pPr>
      <w:r>
        <w:rPr>
          <w:noProof/>
        </w:rPr>
        <w:drawing>
          <wp:inline distT="0" distB="0" distL="0" distR="0">
            <wp:extent cx="609600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143375"/>
                    </a:xfrm>
                    <a:prstGeom prst="rect">
                      <a:avLst/>
                    </a:prstGeom>
                  </pic:spPr>
                </pic:pic>
              </a:graphicData>
            </a:graphic>
          </wp:inline>
        </w:drawing>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7D0C">
        <w:tblPrEx>
          <w:tblCellMar>
            <w:top w:w="0" w:type="dxa"/>
            <w:bottom w:w="0" w:type="dxa"/>
          </w:tblCellMar>
        </w:tblPrEx>
        <w:trPr>
          <w:tblHeader/>
        </w:trPr>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Actor</w:t>
            </w:r>
          </w:p>
        </w:tc>
        <w:tc>
          <w:tcPr>
            <w:tcW w:w="7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Use Cases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(WASAC Staff)</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Login, Add New Client, Add Meter Reading, Create Monthly Bill, View All Clients/Bills/Meters, Mark Bill Paid, Suspend/Reconnect Account, View Dashboard Stats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WASAC Field Agent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Login, Add Meter Reading, View Dashboard Stats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(Homeowner)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Register, Login, View Water Usage Chart, View My Bills, Pay Bill (</w:t>
            </w:r>
            <w:proofErr w:type="spellStart"/>
            <w:r>
              <w:rPr>
                <w:color w:val="212121"/>
                <w:sz w:val="20"/>
                <w:szCs w:val="20"/>
              </w:rPr>
              <w:t>MoMo</w:t>
            </w:r>
            <w:proofErr w:type="spellEnd"/>
            <w:r>
              <w:rPr>
                <w:color w:val="212121"/>
                <w:sz w:val="20"/>
                <w:szCs w:val="20"/>
              </w:rPr>
              <w:t>/Airtel), View Account Info, View Payment Receipt</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Finance Officer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Login, Mark Bill as Paid, Generate Bill Report, View Payment Receipt</w:t>
            </w:r>
          </w:p>
        </w:tc>
      </w:tr>
    </w:tbl>
    <w:p w:rsidR="00037D0C" w:rsidRDefault="00037D0C" w:rsidP="001060B6">
      <w:pPr>
        <w:spacing w:before="60" w:after="60"/>
      </w:pPr>
    </w:p>
    <w:p w:rsidR="00037D0C" w:rsidRDefault="00746849" w:rsidP="001060B6">
      <w:pPr>
        <w:spacing w:before="60" w:after="80"/>
        <w:jc w:val="both"/>
      </w:pPr>
      <w:r>
        <w:rPr>
          <w:i/>
          <w:iCs/>
          <w:color w:val="212121"/>
        </w:rPr>
        <w:t>The &lt;&lt;include&gt;&gt; relationship: Create Monthly Bill always triggers Send Bill Notification. The &lt;&lt;extend&gt;&gt; relationship: Pay Bill optionally triggers Send Payment Receipt.</w:t>
      </w:r>
    </w:p>
    <w:p w:rsidR="00037D0C" w:rsidRDefault="00746849" w:rsidP="001060B6">
      <w:pPr>
        <w:pStyle w:val="Heading3"/>
      </w:pPr>
      <w:r>
        <w:lastRenderedPageBreak/>
        <w:t>2. Class Diagram</w:t>
      </w:r>
    </w:p>
    <w:p w:rsidR="00037D0C" w:rsidRDefault="00746849" w:rsidP="001060B6">
      <w:pPr>
        <w:spacing w:before="60" w:after="80"/>
        <w:jc w:val="both"/>
      </w:pPr>
      <w:r>
        <w:rPr>
          <w:color w:val="212121"/>
        </w:rPr>
        <w:t>The Class Diagram defines five core classes and their relationships:</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560"/>
      </w:tblGrid>
      <w:tr w:rsidR="00037D0C">
        <w:tblPrEx>
          <w:tblCellMar>
            <w:top w:w="0" w:type="dxa"/>
            <w:bottom w:w="0" w:type="dxa"/>
          </w:tblCellMar>
        </w:tblPrEx>
        <w:trPr>
          <w:tblHeader/>
        </w:trPr>
        <w:tc>
          <w:tcPr>
            <w:tcW w:w="1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Class</w:t>
            </w:r>
          </w:p>
        </w:tc>
        <w:tc>
          <w:tcPr>
            <w:tcW w:w="4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Key Attributes</w:t>
            </w:r>
          </w:p>
        </w:tc>
        <w:tc>
          <w:tcPr>
            <w:tcW w:w="35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Key Methods</w:t>
            </w:r>
          </w:p>
        </w:tc>
      </w:tr>
      <w:tr w:rsidR="00037D0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User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_id, name, email, phone, </w:t>
            </w:r>
            <w:proofErr w:type="spellStart"/>
            <w:r>
              <w:rPr>
                <w:color w:val="212121"/>
                <w:sz w:val="20"/>
                <w:szCs w:val="20"/>
              </w:rPr>
              <w:t>passwordHash</w:t>
            </w:r>
            <w:proofErr w:type="spellEnd"/>
            <w:r>
              <w:rPr>
                <w:color w:val="212121"/>
                <w:sz w:val="20"/>
                <w:szCs w:val="20"/>
              </w:rPr>
              <w:t xml:space="preserve">, </w:t>
            </w:r>
            <w:proofErr w:type="spellStart"/>
            <w:r>
              <w:rPr>
                <w:color w:val="212121"/>
                <w:sz w:val="20"/>
                <w:szCs w:val="20"/>
              </w:rPr>
              <w:t>meterId</w:t>
            </w:r>
            <w:proofErr w:type="spellEnd"/>
            <w:r>
              <w:rPr>
                <w:color w:val="212121"/>
                <w:sz w:val="20"/>
                <w:szCs w:val="20"/>
              </w:rPr>
              <w:t xml:space="preserve">, </w:t>
            </w:r>
            <w:proofErr w:type="spellStart"/>
            <w:r>
              <w:rPr>
                <w:color w:val="212121"/>
                <w:sz w:val="20"/>
                <w:szCs w:val="20"/>
              </w:rPr>
              <w:t>isActive</w:t>
            </w:r>
            <w:proofErr w:type="spellEnd"/>
            <w:r>
              <w:rPr>
                <w:color w:val="212121"/>
                <w:sz w:val="20"/>
                <w:szCs w:val="20"/>
              </w:rPr>
              <w:t xml:space="preserve">, </w:t>
            </w:r>
            <w:proofErr w:type="spellStart"/>
            <w:r>
              <w:rPr>
                <w:color w:val="212121"/>
                <w:sz w:val="20"/>
                <w:szCs w:val="20"/>
              </w:rPr>
              <w:t>isVerified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comparePassword</w:t>
            </w:r>
            <w:proofErr w:type="spellEnd"/>
            <w:r>
              <w:rPr>
                <w:color w:val="212121"/>
                <w:sz w:val="20"/>
                <w:szCs w:val="20"/>
              </w:rPr>
              <w:t>(), register(), login() : JWT</w:t>
            </w:r>
          </w:p>
        </w:tc>
      </w:tr>
      <w:tr w:rsidR="00037D0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_id, name, email, </w:t>
            </w:r>
            <w:proofErr w:type="spellStart"/>
            <w:r>
              <w:rPr>
                <w:color w:val="212121"/>
                <w:sz w:val="20"/>
                <w:szCs w:val="20"/>
              </w:rPr>
              <w:t>passwordHash</w:t>
            </w:r>
            <w:proofErr w:type="spellEnd"/>
            <w:r>
              <w:rPr>
                <w:color w:val="212121"/>
                <w:sz w:val="20"/>
                <w:szCs w:val="20"/>
              </w:rPr>
              <w:t>, role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comparePassword</w:t>
            </w:r>
            <w:proofErr w:type="spellEnd"/>
            <w:r>
              <w:rPr>
                <w:color w:val="212121"/>
                <w:sz w:val="20"/>
                <w:szCs w:val="20"/>
              </w:rPr>
              <w:t>(), login() : JWT</w:t>
            </w:r>
          </w:p>
        </w:tc>
      </w:tr>
      <w:tr w:rsidR="00037D0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Meter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_id, </w:t>
            </w:r>
            <w:proofErr w:type="spellStart"/>
            <w:r>
              <w:rPr>
                <w:color w:val="212121"/>
                <w:sz w:val="20"/>
                <w:szCs w:val="20"/>
              </w:rPr>
              <w:t>meterId</w:t>
            </w:r>
            <w:proofErr w:type="spellEnd"/>
            <w:r>
              <w:rPr>
                <w:color w:val="212121"/>
                <w:sz w:val="20"/>
                <w:szCs w:val="20"/>
              </w:rPr>
              <w:t xml:space="preserve">, </w:t>
            </w:r>
            <w:proofErr w:type="spellStart"/>
            <w:r>
              <w:rPr>
                <w:color w:val="212121"/>
                <w:sz w:val="20"/>
                <w:szCs w:val="20"/>
              </w:rPr>
              <w:t>userId</w:t>
            </w:r>
            <w:proofErr w:type="spellEnd"/>
            <w:r>
              <w:rPr>
                <w:color w:val="212121"/>
                <w:sz w:val="20"/>
                <w:szCs w:val="20"/>
              </w:rPr>
              <w:t xml:space="preserve">, </w:t>
            </w:r>
            <w:proofErr w:type="spellStart"/>
            <w:r>
              <w:rPr>
                <w:color w:val="212121"/>
                <w:sz w:val="20"/>
                <w:szCs w:val="20"/>
              </w:rPr>
              <w:t>isActive</w:t>
            </w:r>
            <w:proofErr w:type="spellEnd"/>
            <w:r>
              <w:rPr>
                <w:color w:val="212121"/>
                <w:sz w:val="20"/>
                <w:szCs w:val="20"/>
              </w:rPr>
              <w:t xml:space="preserve">, balance (RWF), </w:t>
            </w:r>
            <w:proofErr w:type="spellStart"/>
            <w:r>
              <w:rPr>
                <w:color w:val="212121"/>
                <w:sz w:val="20"/>
                <w:szCs w:val="20"/>
              </w:rPr>
              <w:t>monthlyUsage</w:t>
            </w:r>
            <w:proofErr w:type="spellEnd"/>
            <w:r>
              <w:rPr>
                <w:color w:val="212121"/>
                <w:sz w:val="20"/>
                <w:szCs w:val="20"/>
              </w:rPr>
              <w:t>[ ]</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getUsageHistory</w:t>
            </w:r>
            <w:proofErr w:type="spellEnd"/>
            <w:r>
              <w:rPr>
                <w:color w:val="212121"/>
                <w:sz w:val="20"/>
                <w:szCs w:val="20"/>
              </w:rPr>
              <w:t xml:space="preserve">(), </w:t>
            </w:r>
            <w:proofErr w:type="spellStart"/>
            <w:r>
              <w:rPr>
                <w:color w:val="212121"/>
                <w:sz w:val="20"/>
                <w:szCs w:val="20"/>
              </w:rPr>
              <w:t>updateReading</w:t>
            </w:r>
            <w:proofErr w:type="spellEnd"/>
            <w:r>
              <w:rPr>
                <w:color w:val="212121"/>
                <w:sz w:val="20"/>
                <w:szCs w:val="20"/>
              </w:rPr>
              <w:t>()</w:t>
            </w:r>
          </w:p>
        </w:tc>
      </w:tr>
      <w:tr w:rsidR="00037D0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Bill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_id, </w:t>
            </w:r>
            <w:proofErr w:type="spellStart"/>
            <w:r>
              <w:rPr>
                <w:color w:val="212121"/>
                <w:sz w:val="20"/>
                <w:szCs w:val="20"/>
              </w:rPr>
              <w:t>userId</w:t>
            </w:r>
            <w:proofErr w:type="spellEnd"/>
            <w:r>
              <w:rPr>
                <w:color w:val="212121"/>
                <w:sz w:val="20"/>
                <w:szCs w:val="20"/>
              </w:rPr>
              <w:t xml:space="preserve">, </w:t>
            </w:r>
            <w:proofErr w:type="spellStart"/>
            <w:r>
              <w:rPr>
                <w:color w:val="212121"/>
                <w:sz w:val="20"/>
                <w:szCs w:val="20"/>
              </w:rPr>
              <w:t>meterId</w:t>
            </w:r>
            <w:proofErr w:type="spellEnd"/>
            <w:r>
              <w:rPr>
                <w:color w:val="212121"/>
                <w:sz w:val="20"/>
                <w:szCs w:val="20"/>
              </w:rPr>
              <w:t xml:space="preserve">, amount (RWF), month, year, </w:t>
            </w:r>
            <w:proofErr w:type="spellStart"/>
            <w:r>
              <w:rPr>
                <w:color w:val="212121"/>
                <w:sz w:val="20"/>
                <w:szCs w:val="20"/>
              </w:rPr>
              <w:t>dueDate</w:t>
            </w:r>
            <w:proofErr w:type="spellEnd"/>
            <w:r>
              <w:rPr>
                <w:color w:val="212121"/>
                <w:sz w:val="20"/>
                <w:szCs w:val="20"/>
              </w:rPr>
              <w:t>, status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generateBill</w:t>
            </w:r>
            <w:proofErr w:type="spellEnd"/>
            <w:r>
              <w:rPr>
                <w:color w:val="212121"/>
                <w:sz w:val="20"/>
                <w:szCs w:val="20"/>
              </w:rPr>
              <w:t xml:space="preserve">(), </w:t>
            </w:r>
            <w:proofErr w:type="spellStart"/>
            <w:r>
              <w:rPr>
                <w:color w:val="212121"/>
                <w:sz w:val="20"/>
                <w:szCs w:val="20"/>
              </w:rPr>
              <w:t>markPaid</w:t>
            </w:r>
            <w:proofErr w:type="spellEnd"/>
            <w:r>
              <w:rPr>
                <w:color w:val="212121"/>
                <w:sz w:val="20"/>
                <w:szCs w:val="20"/>
              </w:rPr>
              <w:t>()</w:t>
            </w:r>
          </w:p>
        </w:tc>
      </w:tr>
      <w:tr w:rsidR="00037D0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Payment</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_id, </w:t>
            </w:r>
            <w:proofErr w:type="spellStart"/>
            <w:r>
              <w:rPr>
                <w:color w:val="212121"/>
                <w:sz w:val="20"/>
                <w:szCs w:val="20"/>
              </w:rPr>
              <w:t>userId</w:t>
            </w:r>
            <w:proofErr w:type="spellEnd"/>
            <w:r>
              <w:rPr>
                <w:color w:val="212121"/>
                <w:sz w:val="20"/>
                <w:szCs w:val="20"/>
              </w:rPr>
              <w:t xml:space="preserve">, </w:t>
            </w:r>
            <w:proofErr w:type="spellStart"/>
            <w:r>
              <w:rPr>
                <w:color w:val="212121"/>
                <w:sz w:val="20"/>
                <w:szCs w:val="20"/>
              </w:rPr>
              <w:t>billId</w:t>
            </w:r>
            <w:proofErr w:type="spellEnd"/>
            <w:r>
              <w:rPr>
                <w:color w:val="212121"/>
                <w:sz w:val="20"/>
                <w:szCs w:val="20"/>
              </w:rPr>
              <w:t>, amount, method (</w:t>
            </w:r>
            <w:proofErr w:type="spellStart"/>
            <w:r>
              <w:rPr>
                <w:color w:val="212121"/>
                <w:sz w:val="20"/>
                <w:szCs w:val="20"/>
              </w:rPr>
              <w:t>momo|airtel</w:t>
            </w:r>
            <w:proofErr w:type="spellEnd"/>
            <w:r>
              <w:rPr>
                <w:color w:val="212121"/>
                <w:sz w:val="20"/>
                <w:szCs w:val="20"/>
              </w:rPr>
              <w:t>), phone, status, reference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processPayment</w:t>
            </w:r>
            <w:proofErr w:type="spellEnd"/>
            <w:r>
              <w:rPr>
                <w:color w:val="212121"/>
                <w:sz w:val="20"/>
                <w:szCs w:val="20"/>
              </w:rPr>
              <w:t xml:space="preserve">(), </w:t>
            </w:r>
            <w:proofErr w:type="spellStart"/>
            <w:r>
              <w:rPr>
                <w:color w:val="212121"/>
                <w:sz w:val="20"/>
                <w:szCs w:val="20"/>
              </w:rPr>
              <w:t>getReference</w:t>
            </w:r>
            <w:proofErr w:type="spellEnd"/>
            <w:r>
              <w:rPr>
                <w:color w:val="212121"/>
                <w:sz w:val="20"/>
                <w:szCs w:val="20"/>
              </w:rPr>
              <w:t>()</w:t>
            </w:r>
          </w:p>
        </w:tc>
      </w:tr>
    </w:tbl>
    <w:p w:rsidR="00037D0C" w:rsidRDefault="00037D0C" w:rsidP="001060B6">
      <w:pPr>
        <w:spacing w:before="60" w:after="60"/>
      </w:pPr>
    </w:p>
    <w:p w:rsidR="00037D0C" w:rsidRDefault="00746849" w:rsidP="001060B6">
      <w:pPr>
        <w:spacing w:before="60" w:after="80"/>
        <w:jc w:val="both"/>
      </w:pPr>
      <w:r>
        <w:rPr>
          <w:color w:val="212121"/>
        </w:rPr>
        <w:t>Relationships:</w:t>
      </w:r>
    </w:p>
    <w:p w:rsidR="00037D0C" w:rsidRDefault="00746849" w:rsidP="001060B6">
      <w:pPr>
        <w:pStyle w:val="ListParagraph"/>
        <w:numPr>
          <w:ilvl w:val="0"/>
          <w:numId w:val="2"/>
        </w:numPr>
        <w:spacing w:before="40" w:after="40"/>
      </w:pPr>
      <w:r>
        <w:rPr>
          <w:color w:val="212121"/>
        </w:rPr>
        <w:t>User (1) to Meter (1) — each homeowner owns exactly one water meter</w:t>
      </w:r>
    </w:p>
    <w:p w:rsidR="00037D0C" w:rsidRDefault="00746849" w:rsidP="001060B6">
      <w:pPr>
        <w:pStyle w:val="ListParagraph"/>
        <w:numPr>
          <w:ilvl w:val="0"/>
          <w:numId w:val="2"/>
        </w:numPr>
        <w:spacing w:before="40" w:after="40"/>
      </w:pPr>
      <w:r>
        <w:rPr>
          <w:color w:val="212121"/>
        </w:rPr>
        <w:t>Meter (1) to Bill (many) — one meter generates one bill every month</w:t>
      </w:r>
    </w:p>
    <w:p w:rsidR="00037D0C" w:rsidRDefault="00746849" w:rsidP="001060B6">
      <w:pPr>
        <w:pStyle w:val="ListParagraph"/>
        <w:numPr>
          <w:ilvl w:val="0"/>
          <w:numId w:val="2"/>
        </w:numPr>
        <w:spacing w:before="40" w:after="40"/>
      </w:pPr>
      <w:r>
        <w:rPr>
          <w:color w:val="212121"/>
        </w:rPr>
        <w:t>Bill (1) to Payment (1) — each paid bill has exactly one payment record linked to it</w:t>
      </w:r>
    </w:p>
    <w:p w:rsidR="00037D0C" w:rsidRDefault="00746849" w:rsidP="001060B6">
      <w:pPr>
        <w:pStyle w:val="ListParagraph"/>
        <w:numPr>
          <w:ilvl w:val="0"/>
          <w:numId w:val="2"/>
        </w:numPr>
        <w:spacing w:before="40" w:after="40"/>
      </w:pPr>
      <w:r>
        <w:rPr>
          <w:color w:val="212121"/>
        </w:rPr>
        <w:t>Admin manages all Users, Meters, Bills, and Payments through the Admin Portal</w:t>
      </w:r>
    </w:p>
    <w:p w:rsidR="00037D0C" w:rsidRDefault="00746849" w:rsidP="001060B6">
      <w:pPr>
        <w:pStyle w:val="Heading3"/>
      </w:pPr>
      <w:r>
        <w:t>3. Activity Diagram</w:t>
      </w:r>
    </w:p>
    <w:p w:rsidR="00037D0C" w:rsidRDefault="00746849" w:rsidP="001060B6">
      <w:pPr>
        <w:spacing w:before="60" w:after="80"/>
        <w:jc w:val="both"/>
      </w:pPr>
      <w:r>
        <w:rPr>
          <w:color w:val="212121"/>
        </w:rPr>
        <w:t>The Activity Diagram below models the complete bill payment flow from login to payment confirmation:</w:t>
      </w:r>
    </w:p>
    <w:p w:rsidR="00037D0C" w:rsidRDefault="00037D0C" w:rsidP="001060B6">
      <w:pPr>
        <w:spacing w:before="60" w:after="60"/>
      </w:pPr>
    </w:p>
    <w:p w:rsidR="00037D0C" w:rsidRDefault="00746849" w:rsidP="001060B6">
      <w:pPr>
        <w:pStyle w:val="ListParagraph"/>
        <w:numPr>
          <w:ilvl w:val="0"/>
          <w:numId w:val="2"/>
        </w:numPr>
        <w:spacing w:before="40" w:after="40"/>
      </w:pPr>
      <w:r>
        <w:rPr>
          <w:color w:val="212121"/>
        </w:rPr>
        <w:t>Client opens the EWMS portal and enters their email and password</w:t>
      </w:r>
    </w:p>
    <w:p w:rsidR="00037D0C" w:rsidRDefault="00746849" w:rsidP="001060B6">
      <w:pPr>
        <w:pStyle w:val="ListParagraph"/>
        <w:numPr>
          <w:ilvl w:val="0"/>
          <w:numId w:val="2"/>
        </w:numPr>
        <w:spacing w:before="40" w:after="40"/>
      </w:pPr>
      <w:r>
        <w:rPr>
          <w:color w:val="212121"/>
        </w:rPr>
        <w:t>System validates the credentials — if wrong: show error message and stay on the login page</w:t>
      </w:r>
    </w:p>
    <w:p w:rsidR="00037D0C" w:rsidRDefault="00746849" w:rsidP="001060B6">
      <w:pPr>
        <w:pStyle w:val="ListParagraph"/>
        <w:numPr>
          <w:ilvl w:val="0"/>
          <w:numId w:val="2"/>
        </w:numPr>
        <w:spacing w:before="40" w:after="40"/>
      </w:pPr>
      <w:r>
        <w:rPr>
          <w:color w:val="212121"/>
        </w:rPr>
        <w:t>If credentials are correct: load the dashboard showing usage chart, balance, and pending bill</w:t>
      </w:r>
    </w:p>
    <w:p w:rsidR="00037D0C" w:rsidRDefault="00746849" w:rsidP="001060B6">
      <w:pPr>
        <w:pStyle w:val="ListParagraph"/>
        <w:numPr>
          <w:ilvl w:val="0"/>
          <w:numId w:val="2"/>
        </w:numPr>
        <w:spacing w:before="40" w:after="40"/>
      </w:pPr>
      <w:r>
        <w:rPr>
          <w:color w:val="212121"/>
        </w:rPr>
        <w:t>System checks whether the client has an unpaid bill — if no bill: show "No pending bills" message</w:t>
      </w:r>
    </w:p>
    <w:p w:rsidR="00037D0C" w:rsidRDefault="00746849" w:rsidP="001060B6">
      <w:pPr>
        <w:pStyle w:val="ListParagraph"/>
        <w:numPr>
          <w:ilvl w:val="0"/>
          <w:numId w:val="2"/>
        </w:numPr>
        <w:spacing w:before="40" w:after="40"/>
      </w:pPr>
      <w:r>
        <w:rPr>
          <w:color w:val="212121"/>
        </w:rPr>
        <w:t>If there is an unpaid bill: display the bill amount, due date, and meter ID to the client</w:t>
      </w:r>
    </w:p>
    <w:p w:rsidR="00037D0C" w:rsidRDefault="00746849" w:rsidP="001060B6">
      <w:pPr>
        <w:pStyle w:val="ListParagraph"/>
        <w:numPr>
          <w:ilvl w:val="0"/>
          <w:numId w:val="2"/>
        </w:numPr>
        <w:spacing w:before="40" w:after="40"/>
      </w:pPr>
      <w:r>
        <w:rPr>
          <w:color w:val="212121"/>
        </w:rPr>
        <w:t xml:space="preserve">Client selects their payment method: MTN </w:t>
      </w:r>
      <w:proofErr w:type="spellStart"/>
      <w:r>
        <w:rPr>
          <w:color w:val="212121"/>
        </w:rPr>
        <w:t>MoMo</w:t>
      </w:r>
      <w:proofErr w:type="spellEnd"/>
      <w:r>
        <w:rPr>
          <w:color w:val="212121"/>
        </w:rPr>
        <w:t xml:space="preserve"> or Airtel Money</w:t>
      </w:r>
    </w:p>
    <w:p w:rsidR="00037D0C" w:rsidRDefault="00746849" w:rsidP="001060B6">
      <w:pPr>
        <w:pStyle w:val="ListParagraph"/>
        <w:numPr>
          <w:ilvl w:val="0"/>
          <w:numId w:val="2"/>
        </w:numPr>
        <w:spacing w:before="40" w:after="40"/>
      </w:pPr>
      <w:r>
        <w:rPr>
          <w:color w:val="212121"/>
        </w:rPr>
        <w:t>Client enters their phone number and clicks the Pay Now button</w:t>
      </w:r>
    </w:p>
    <w:p w:rsidR="00037D0C" w:rsidRDefault="00746849" w:rsidP="001060B6">
      <w:pPr>
        <w:pStyle w:val="ListParagraph"/>
        <w:numPr>
          <w:ilvl w:val="0"/>
          <w:numId w:val="2"/>
        </w:numPr>
        <w:spacing w:before="40" w:after="40"/>
      </w:pPr>
      <w:r>
        <w:rPr>
          <w:color w:val="212121"/>
        </w:rPr>
        <w:t>The API creates a Payment record in the database with status "confirmed"</w:t>
      </w:r>
    </w:p>
    <w:p w:rsidR="00037D0C" w:rsidRDefault="00746849" w:rsidP="001060B6">
      <w:pPr>
        <w:pStyle w:val="ListParagraph"/>
        <w:numPr>
          <w:ilvl w:val="0"/>
          <w:numId w:val="2"/>
        </w:numPr>
        <w:spacing w:before="40" w:after="40"/>
      </w:pPr>
      <w:r>
        <w:rPr>
          <w:color w:val="212121"/>
        </w:rPr>
        <w:t>The Bill status is automatically updated from "pending" to "paid" in the database</w:t>
      </w:r>
    </w:p>
    <w:p w:rsidR="00037D0C" w:rsidRDefault="00746849" w:rsidP="001060B6">
      <w:pPr>
        <w:pStyle w:val="ListParagraph"/>
        <w:numPr>
          <w:ilvl w:val="0"/>
          <w:numId w:val="2"/>
        </w:numPr>
        <w:spacing w:before="40" w:after="40"/>
      </w:pPr>
      <w:r>
        <w:rPr>
          <w:color w:val="212121"/>
        </w:rPr>
        <w:t>The system displays a unique payment reference number (EWMS-timestamp) to the client as confirmation</w:t>
      </w:r>
    </w:p>
    <w:p w:rsidR="00037D0C" w:rsidRDefault="00746849" w:rsidP="001060B6">
      <w:pPr>
        <w:pStyle w:val="Heading3"/>
      </w:pPr>
      <w:r>
        <w:t>4. Sequence Diagram</w:t>
      </w:r>
    </w:p>
    <w:p w:rsidR="00037D0C" w:rsidRDefault="00746849" w:rsidP="001060B6">
      <w:pPr>
        <w:spacing w:before="60" w:after="80"/>
        <w:jc w:val="both"/>
      </w:pPr>
      <w:r>
        <w:rPr>
          <w:color w:val="212121"/>
        </w:rPr>
        <w:t>The Sequence Diagram shows the exact order of messages exchanged between four system components when the Admin creates a monthly bill:</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476"/>
        <w:gridCol w:w="1476"/>
        <w:gridCol w:w="5733"/>
      </w:tblGrid>
      <w:tr w:rsidR="00037D0C">
        <w:tblPrEx>
          <w:tblCellMar>
            <w:top w:w="0" w:type="dxa"/>
            <w:bottom w:w="0" w:type="dxa"/>
          </w:tblCellMar>
        </w:tblPrEx>
        <w:trPr>
          <w:tblHeader/>
        </w:trPr>
        <w:tc>
          <w:tcPr>
            <w:tcW w:w="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Step</w:t>
            </w:r>
          </w:p>
        </w:tc>
        <w:tc>
          <w:tcPr>
            <w:tcW w:w="1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From</w:t>
            </w:r>
          </w:p>
        </w:tc>
        <w:tc>
          <w:tcPr>
            <w:tcW w:w="1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To</w:t>
            </w:r>
          </w:p>
        </w:tc>
        <w:tc>
          <w:tcPr>
            <w:tcW w:w="6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Message</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Browser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JS</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opens the Bills page and clicks Create Bill</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Frontend 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GET /</w:t>
            </w:r>
            <w:proofErr w:type="spellStart"/>
            <w:r>
              <w:rPr>
                <w:color w:val="212121"/>
                <w:sz w:val="20"/>
                <w:szCs w:val="20"/>
              </w:rPr>
              <w:t>api</w:t>
            </w:r>
            <w:proofErr w:type="spellEnd"/>
            <w:r>
              <w:rPr>
                <w:color w:val="212121"/>
                <w:sz w:val="20"/>
                <w:szCs w:val="20"/>
              </w:rPr>
              <w:t>/admin/bills with JWT token in Authorization header</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Verify JWT token and confirm that role equals admin</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MongoDB</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Bill.find</w:t>
            </w:r>
            <w:proofErr w:type="spellEnd"/>
            <w:r>
              <w:rPr>
                <w:color w:val="212121"/>
                <w:sz w:val="20"/>
                <w:szCs w:val="20"/>
              </w:rPr>
              <w:t>() — retrieve all existing bill documents</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Return array of bill documents</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Frontend JS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response with bills array</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JS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Browser</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Render the bills table in the browser</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Browser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Frontend JS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fills the Create Bill form and clicks Submit</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JS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POST /</w:t>
            </w:r>
            <w:proofErr w:type="spellStart"/>
            <w:r>
              <w:rPr>
                <w:color w:val="212121"/>
                <w:sz w:val="20"/>
                <w:szCs w:val="20"/>
              </w:rPr>
              <w:t>api</w:t>
            </w:r>
            <w:proofErr w:type="spellEnd"/>
            <w:r>
              <w:rPr>
                <w:color w:val="212121"/>
                <w:sz w:val="20"/>
                <w:szCs w:val="20"/>
              </w:rPr>
              <w:t xml:space="preserve">/admin/create-bill with </w:t>
            </w:r>
            <w:proofErr w:type="spellStart"/>
            <w:r>
              <w:rPr>
                <w:color w:val="212121"/>
                <w:sz w:val="20"/>
                <w:szCs w:val="20"/>
              </w:rPr>
              <w:t>userId</w:t>
            </w:r>
            <w:proofErr w:type="spellEnd"/>
            <w:r>
              <w:rPr>
                <w:color w:val="212121"/>
                <w:sz w:val="20"/>
                <w:szCs w:val="20"/>
              </w:rPr>
              <w:t xml:space="preserve">, </w:t>
            </w:r>
            <w:proofErr w:type="spellStart"/>
            <w:r>
              <w:rPr>
                <w:color w:val="212121"/>
                <w:sz w:val="20"/>
                <w:szCs w:val="20"/>
              </w:rPr>
              <w:t>meterId</w:t>
            </w:r>
            <w:proofErr w:type="spellEnd"/>
            <w:r>
              <w:rPr>
                <w:color w:val="212121"/>
                <w:sz w:val="20"/>
                <w:szCs w:val="20"/>
              </w:rPr>
              <w:t xml:space="preserve">, month, year, amount, </w:t>
            </w:r>
            <w:proofErr w:type="spellStart"/>
            <w:r>
              <w:rPr>
                <w:color w:val="212121"/>
                <w:sz w:val="20"/>
                <w:szCs w:val="20"/>
              </w:rPr>
              <w:t>dueDate</w:t>
            </w:r>
            <w:proofErr w:type="spellEnd"/>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Verify JWT again and confirm admin role before proceeding</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MongoDB</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Bill.create</w:t>
            </w:r>
            <w:proofErr w:type="spellEnd"/>
            <w:r>
              <w:rPr>
                <w:color w:val="212121"/>
                <w:sz w:val="20"/>
                <w:szCs w:val="20"/>
              </w:rPr>
              <w:t>() — save the new bill document to the database</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API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Return confirmation that the bill was saved successfully</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API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JS</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201 Created response with the new bill object</w:t>
            </w:r>
          </w:p>
        </w:tc>
      </w:tr>
      <w:tr w:rsidR="00037D0C">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Frontend 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Browser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Show success notification and automatically refresh the bills table</w:t>
            </w:r>
          </w:p>
        </w:tc>
      </w:tr>
    </w:tbl>
    <w:p w:rsidR="00037D0C" w:rsidRDefault="00746849" w:rsidP="001060B6">
      <w:pPr>
        <w:pStyle w:val="Heading3"/>
      </w:pPr>
      <w:r>
        <w:t>5. Component Diagram</w:t>
      </w:r>
    </w:p>
    <w:p w:rsidR="00037D0C" w:rsidRDefault="00746849" w:rsidP="001060B6">
      <w:pPr>
        <w:spacing w:before="60" w:after="80"/>
        <w:jc w:val="both"/>
      </w:pPr>
      <w:r>
        <w:rPr>
          <w:color w:val="212121"/>
        </w:rPr>
        <w:t>The system is structured as a three-tier containerized architecture running inside Docker:</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560"/>
        <w:gridCol w:w="3600"/>
      </w:tblGrid>
      <w:tr w:rsidR="00037D0C">
        <w:tblPrEx>
          <w:tblCellMar>
            <w:top w:w="0" w:type="dxa"/>
            <w:bottom w:w="0" w:type="dxa"/>
          </w:tblCellMar>
        </w:tblPrEx>
        <w:trPr>
          <w:tblHeader/>
        </w:trPr>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Container</w:t>
            </w:r>
          </w:p>
        </w:tc>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Technology</w:t>
            </w:r>
          </w:p>
        </w:tc>
        <w:tc>
          <w:tcPr>
            <w:tcW w:w="15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Port</w:t>
            </w:r>
          </w:p>
        </w:tc>
        <w:tc>
          <w:tcPr>
            <w:tcW w:w="3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Role</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ewms_frontend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Nginx serving HTML/CSS/JS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localhost:8090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Delivers all web pages to the browser (login, dashboard, admin portal)</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ewms_backend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 Express REST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localhost:5000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Handles all business logic, JWT authentication, and API requests</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ewms_mongo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MongoDB 7 database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Internal only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Stores all data: users, admins, meters, bills, payments</w:t>
            </w:r>
          </w:p>
        </w:tc>
      </w:tr>
    </w:tbl>
    <w:p w:rsidR="00037D0C" w:rsidRDefault="00037D0C" w:rsidP="001060B6">
      <w:pPr>
        <w:spacing w:before="60" w:after="60"/>
      </w:pPr>
    </w:p>
    <w:p w:rsidR="00037D0C" w:rsidRDefault="00746849" w:rsidP="001060B6">
      <w:pPr>
        <w:spacing w:before="60" w:after="80"/>
        <w:jc w:val="both"/>
      </w:pPr>
      <w:r>
        <w:rPr>
          <w:color w:val="212121"/>
        </w:rPr>
        <w:t xml:space="preserve">All three containers run on an isolated Docker bridge network called </w:t>
      </w:r>
      <w:proofErr w:type="spellStart"/>
      <w:r>
        <w:rPr>
          <w:color w:val="212121"/>
        </w:rPr>
        <w:t>ewms_net</w:t>
      </w:r>
      <w:proofErr w:type="spellEnd"/>
      <w:r>
        <w:rPr>
          <w:color w:val="212121"/>
        </w:rPr>
        <w:t>. They communicate with each other using service names instead of IP addresses. The frontend talks to the backend via HTTP and JSON. The backend talks to MongoDB via Mongoose ORM. No container is accessible from outside the network except through the mapped ports (8090 and 5000).</w:t>
      </w:r>
    </w:p>
    <w:p w:rsidR="00037D0C" w:rsidRDefault="00746849" w:rsidP="001060B6">
      <w:r>
        <w:br w:type="page"/>
      </w:r>
    </w:p>
    <w:p w:rsidR="00037D0C" w:rsidRDefault="00746849" w:rsidP="001060B6">
      <w:pPr>
        <w:pStyle w:val="Heading1"/>
        <w:pBdr>
          <w:bottom w:val="single" w:sz="8" w:space="0" w:color="1565C0"/>
        </w:pBdr>
      </w:pPr>
      <w:r>
        <w:lastRenderedPageBreak/>
        <w:t>Phase 2 — Software Prototype and Design Pattern</w:t>
      </w:r>
    </w:p>
    <w:p w:rsidR="00037D0C" w:rsidRDefault="00746849" w:rsidP="001060B6">
      <w:pPr>
        <w:pStyle w:val="Heading2"/>
      </w:pPr>
      <w:r>
        <w:t>Software Development Prototype</w:t>
      </w:r>
    </w:p>
    <w:p w:rsidR="00037D0C" w:rsidRDefault="00746849" w:rsidP="001060B6">
      <w:pPr>
        <w:spacing w:before="60" w:after="80"/>
        <w:jc w:val="both"/>
      </w:pPr>
      <w:r>
        <w:rPr>
          <w:color w:val="212121"/>
        </w:rPr>
        <w:t>The EWMS prototype is a fully functional three-tier web application. It covers all core WASAC operations including client registration and management, meter reading recording, automated billing, online bill payment, and real-time reporting dashboards for both administrators and homeowners.</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037D0C">
        <w:tblPrEx>
          <w:tblCellMar>
            <w:top w:w="0" w:type="dxa"/>
            <w:bottom w:w="0" w:type="dxa"/>
          </w:tblCellMar>
        </w:tblPrEx>
        <w:trPr>
          <w:tblHeader/>
        </w:trPr>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Layer</w:t>
            </w:r>
          </w:p>
        </w:tc>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Technology</w:t>
            </w:r>
          </w:p>
        </w:tc>
        <w:tc>
          <w:tcPr>
            <w:tcW w:w="47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Role</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HTML5, CSS3, Vanilla JavaScript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and Admin portals served by Nginx web server</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Node.js + Express.js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REST API handling all business logic and JWT authentication</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MongoDB 7 + Mongoose ORM</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Persistent storage for 5 collections: users, admins, meters, bills, payments</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JSON Web Tokens (JWT) + </w:t>
            </w:r>
            <w:proofErr w:type="spellStart"/>
            <w:r>
              <w:rPr>
                <w:color w:val="212121"/>
                <w:sz w:val="20"/>
                <w:szCs w:val="20"/>
              </w:rPr>
              <w:t>bcrypt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Secure role-based access separating Admin and Client access</w:t>
            </w:r>
          </w:p>
        </w:tc>
      </w:tr>
      <w:tr w:rsidR="00037D0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Containerization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Docker + Docker Compose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Three isolated containers deployed on a shared internal network</w:t>
            </w:r>
          </w:p>
        </w:tc>
      </w:tr>
    </w:tbl>
    <w:p w:rsidR="00037D0C" w:rsidRDefault="00746849" w:rsidP="001060B6">
      <w:pPr>
        <w:pStyle w:val="Heading2"/>
      </w:pPr>
      <w:r>
        <w:t>Design Pattern Used: Repository Pattern</w:t>
      </w:r>
    </w:p>
    <w:p w:rsidR="00037D0C" w:rsidRDefault="00746849" w:rsidP="001060B6">
      <w:pPr>
        <w:pStyle w:val="Heading3"/>
      </w:pPr>
      <w:r>
        <w:t>What is the Repository Pattern?</w:t>
      </w:r>
    </w:p>
    <w:p w:rsidR="00037D0C" w:rsidRDefault="00746849" w:rsidP="001060B6">
      <w:pPr>
        <w:spacing w:before="60" w:after="80"/>
        <w:jc w:val="both"/>
      </w:pPr>
      <w:r>
        <w:rPr>
          <w:color w:val="212121"/>
        </w:rPr>
        <w:t>The Repository Pattern is a structural design pattern that creates a clear separation between the data access layer (the MongoDB database queries) and the business logic layer (the route handlers that process requests). Instead of writing database queries directly inside the route files, all database operations are moved into dedicated model files that act as repositories. The routes simply call methods on the models without knowing anything about how the database works.</w:t>
      </w:r>
    </w:p>
    <w:p w:rsidR="00037D0C" w:rsidRDefault="00746849" w:rsidP="001060B6">
      <w:pPr>
        <w:pStyle w:val="Heading3"/>
      </w:pPr>
      <w:r>
        <w:t>Why was the Repository Pattern chosen?</w:t>
      </w:r>
    </w:p>
    <w:p w:rsidR="00037D0C" w:rsidRDefault="00746849" w:rsidP="001060B6">
      <w:pPr>
        <w:pStyle w:val="ListParagraph"/>
        <w:numPr>
          <w:ilvl w:val="0"/>
          <w:numId w:val="2"/>
        </w:numPr>
        <w:spacing w:before="40" w:after="40"/>
      </w:pPr>
      <w:r>
        <w:rPr>
          <w:color w:val="212121"/>
        </w:rPr>
        <w:t>It separates database logic from API route handlers, making each file responsible for only one thing</w:t>
      </w:r>
    </w:p>
    <w:p w:rsidR="00037D0C" w:rsidRDefault="00746849" w:rsidP="001060B6">
      <w:pPr>
        <w:pStyle w:val="ListParagraph"/>
        <w:numPr>
          <w:ilvl w:val="0"/>
          <w:numId w:val="2"/>
        </w:numPr>
        <w:spacing w:before="40" w:after="40"/>
      </w:pPr>
      <w:r>
        <w:rPr>
          <w:color w:val="212121"/>
        </w:rPr>
        <w:t>It makes the code much easier to read, maintain, and test</w:t>
      </w:r>
    </w:p>
    <w:p w:rsidR="00037D0C" w:rsidRDefault="00746849" w:rsidP="001060B6">
      <w:pPr>
        <w:pStyle w:val="ListParagraph"/>
        <w:numPr>
          <w:ilvl w:val="0"/>
          <w:numId w:val="2"/>
        </w:numPr>
        <w:spacing w:before="40" w:after="40"/>
      </w:pPr>
      <w:r>
        <w:rPr>
          <w:color w:val="212121"/>
        </w:rPr>
        <w:t>If the database ever needs to be changed, only the model files need to be updated</w:t>
      </w:r>
    </w:p>
    <w:p w:rsidR="00037D0C" w:rsidRDefault="00746849" w:rsidP="001060B6">
      <w:pPr>
        <w:pStyle w:val="ListParagraph"/>
        <w:numPr>
          <w:ilvl w:val="0"/>
          <w:numId w:val="2"/>
        </w:numPr>
        <w:spacing w:before="40" w:after="40"/>
      </w:pPr>
      <w:r>
        <w:rPr>
          <w:color w:val="212121"/>
        </w:rPr>
        <w:t>It follows the Single Responsibility Principle from Google Node.js best practices</w:t>
      </w:r>
    </w:p>
    <w:p w:rsidR="00037D0C" w:rsidRDefault="00746849" w:rsidP="001060B6">
      <w:pPr>
        <w:pStyle w:val="ListParagraph"/>
        <w:numPr>
          <w:ilvl w:val="0"/>
          <w:numId w:val="2"/>
        </w:numPr>
        <w:spacing w:before="40" w:after="40"/>
      </w:pPr>
      <w:r>
        <w:rPr>
          <w:color w:val="212121"/>
        </w:rPr>
        <w:t>It hides sensitive operations like password hashing inside the model where they cannot be bypassed</w:t>
      </w:r>
    </w:p>
    <w:p w:rsidR="00037D0C" w:rsidRDefault="00746849" w:rsidP="001060B6">
      <w:pPr>
        <w:pStyle w:val="Heading3"/>
      </w:pPr>
      <w:r>
        <w:t xml:space="preserve">How the Repository Pattern is applied in </w:t>
      </w:r>
      <w:proofErr w:type="gramStart"/>
      <w:r>
        <w:t>EWMS</w:t>
      </w:r>
      <w:proofErr w:type="gramEnd"/>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037D0C">
        <w:tblPrEx>
          <w:tblCellMar>
            <w:top w:w="0" w:type="dxa"/>
            <w:bottom w:w="0" w:type="dxa"/>
          </w:tblCellMar>
        </w:tblPrEx>
        <w:trPr>
          <w:tblHeader/>
        </w:trPr>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Repository (Model File)</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Database Collection</w:t>
            </w:r>
          </w:p>
        </w:tc>
        <w:tc>
          <w:tcPr>
            <w:tcW w:w="49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What it handles</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User.js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users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Homeowner registration, login, password comparison using </w:t>
            </w:r>
            <w:proofErr w:type="spellStart"/>
            <w:r>
              <w:rPr>
                <w:color w:val="212121"/>
                <w:sz w:val="20"/>
                <w:szCs w:val="20"/>
              </w:rPr>
              <w:t>bcrypt</w:t>
            </w:r>
            <w:proofErr w:type="spellEnd"/>
            <w:r>
              <w:rPr>
                <w:color w:val="212121"/>
                <w:sz w:val="20"/>
                <w:szCs w:val="20"/>
              </w:rPr>
              <w:t>, account status</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lastRenderedPageBreak/>
              <w:t>User.js (Admin schema)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login, password comparison, role verification for JWT</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Meter.js (Meter schema)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meters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Recording meter readings, updating balance, retrieving usage history</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Meter.js (Bill schema)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bills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Generating monthly bills, marking bills as paid, retrieving bills by user</w:t>
            </w:r>
          </w:p>
        </w:tc>
      </w:tr>
      <w:tr w:rsidR="00037D0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Meter.js (Payment schema)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payments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Recording payment transactions, generating unique reference codes</w:t>
            </w:r>
          </w:p>
        </w:tc>
      </w:tr>
    </w:tbl>
    <w:p w:rsidR="00037D0C" w:rsidRDefault="00037D0C" w:rsidP="001060B6">
      <w:pPr>
        <w:spacing w:before="60" w:after="60"/>
      </w:pPr>
    </w:p>
    <w:p w:rsidR="00037D0C" w:rsidRDefault="00746849" w:rsidP="001060B6">
      <w:pPr>
        <w:spacing w:before="60" w:after="80"/>
        <w:jc w:val="both"/>
      </w:pPr>
      <w:r>
        <w:rPr>
          <w:color w:val="212121"/>
        </w:rPr>
        <w:t xml:space="preserve">Practical example: When a client logs in, the route handler in routes/auth.js calls </w:t>
      </w:r>
      <w:proofErr w:type="spellStart"/>
      <w:proofErr w:type="gramStart"/>
      <w:r>
        <w:rPr>
          <w:color w:val="212121"/>
        </w:rPr>
        <w:t>user.comparePassword</w:t>
      </w:r>
      <w:proofErr w:type="spellEnd"/>
      <w:proofErr w:type="gramEnd"/>
      <w:r>
        <w:rPr>
          <w:color w:val="212121"/>
        </w:rPr>
        <w:t xml:space="preserve">(password). The route has absolutely no knowledge of </w:t>
      </w:r>
      <w:proofErr w:type="spellStart"/>
      <w:r>
        <w:rPr>
          <w:color w:val="212121"/>
        </w:rPr>
        <w:t>bcrypt</w:t>
      </w:r>
      <w:proofErr w:type="spellEnd"/>
      <w:r>
        <w:rPr>
          <w:color w:val="212121"/>
        </w:rPr>
        <w:t xml:space="preserve"> or how password hashing works. The User model (repository) handles all that complexity internally. This prevents security vulnerabilities from being accidentally introduced in the route files.</w:t>
      </w:r>
    </w:p>
    <w:p w:rsidR="00037D0C" w:rsidRDefault="00746849" w:rsidP="001060B6">
      <w:pPr>
        <w:pStyle w:val="Heading3"/>
      </w:pPr>
      <w:r>
        <w:t>Programming Best Practices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7D0C">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Best Practice</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How it is applied in EWMS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Meaningful names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camelCase</w:t>
            </w:r>
            <w:proofErr w:type="spellEnd"/>
            <w:r>
              <w:rPr>
                <w:color w:val="212121"/>
                <w:sz w:val="20"/>
                <w:szCs w:val="20"/>
              </w:rPr>
              <w:t xml:space="preserve"> used throughout: </w:t>
            </w:r>
            <w:proofErr w:type="spellStart"/>
            <w:r>
              <w:rPr>
                <w:color w:val="212121"/>
                <w:sz w:val="20"/>
                <w:szCs w:val="20"/>
              </w:rPr>
              <w:t>userId</w:t>
            </w:r>
            <w:proofErr w:type="spellEnd"/>
            <w:r>
              <w:rPr>
                <w:color w:val="212121"/>
                <w:sz w:val="20"/>
                <w:szCs w:val="20"/>
              </w:rPr>
              <w:t xml:space="preserve">, </w:t>
            </w:r>
            <w:proofErr w:type="spellStart"/>
            <w:r>
              <w:rPr>
                <w:color w:val="212121"/>
                <w:sz w:val="20"/>
                <w:szCs w:val="20"/>
              </w:rPr>
              <w:t>meterId</w:t>
            </w:r>
            <w:proofErr w:type="spellEnd"/>
            <w:r>
              <w:rPr>
                <w:color w:val="212121"/>
                <w:sz w:val="20"/>
                <w:szCs w:val="20"/>
              </w:rPr>
              <w:t xml:space="preserve">, </w:t>
            </w:r>
            <w:proofErr w:type="spellStart"/>
            <w:r>
              <w:rPr>
                <w:color w:val="212121"/>
                <w:sz w:val="20"/>
                <w:szCs w:val="20"/>
              </w:rPr>
              <w:t>passwordHash</w:t>
            </w:r>
            <w:proofErr w:type="spellEnd"/>
            <w:r>
              <w:rPr>
                <w:color w:val="212121"/>
                <w:sz w:val="20"/>
                <w:szCs w:val="20"/>
              </w:rPr>
              <w:t xml:space="preserve">, </w:t>
            </w:r>
            <w:proofErr w:type="spellStart"/>
            <w:r>
              <w:rPr>
                <w:color w:val="212121"/>
                <w:sz w:val="20"/>
                <w:szCs w:val="20"/>
              </w:rPr>
              <w:t>monthlyUsage</w:t>
            </w:r>
            <w:proofErr w:type="spellEnd"/>
            <w:r>
              <w:rPr>
                <w:color w:val="212121"/>
                <w:sz w:val="20"/>
                <w:szCs w:val="20"/>
              </w:rPr>
              <w:t xml:space="preserve">, </w:t>
            </w:r>
            <w:proofErr w:type="spellStart"/>
            <w:r>
              <w:rPr>
                <w:color w:val="212121"/>
                <w:sz w:val="20"/>
                <w:szCs w:val="20"/>
              </w:rPr>
              <w:t>isActive</w:t>
            </w:r>
            <w:proofErr w:type="spellEnd"/>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Proper indentation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2-space indentation consistently applied in all JavaScript files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Modular files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Each feature has its own route file: auth.js, bills.js, meters.js, payments.js, admin.js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Single responsibility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Models handle data shape, routes handle logic, middleware handles authentication</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Error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Every </w:t>
            </w:r>
            <w:proofErr w:type="spellStart"/>
            <w:r>
              <w:rPr>
                <w:color w:val="212121"/>
                <w:sz w:val="20"/>
                <w:szCs w:val="20"/>
              </w:rPr>
              <w:t>async</w:t>
            </w:r>
            <w:proofErr w:type="spellEnd"/>
            <w:r>
              <w:rPr>
                <w:color w:val="212121"/>
                <w:sz w:val="20"/>
                <w:szCs w:val="20"/>
              </w:rPr>
              <w:t xml:space="preserve"> route handler uses try/catch with meaningful HTTP status codes and messages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Environment variables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t>
            </w:r>
            <w:proofErr w:type="spellStart"/>
            <w:r>
              <w:rPr>
                <w:color w:val="212121"/>
                <w:sz w:val="20"/>
                <w:szCs w:val="20"/>
              </w:rPr>
              <w:t>env.example</w:t>
            </w:r>
            <w:proofErr w:type="spellEnd"/>
            <w:r>
              <w:rPr>
                <w:color w:val="212121"/>
                <w:sz w:val="20"/>
                <w:szCs w:val="20"/>
              </w:rPr>
              <w:t xml:space="preserve"> documents all required secrets; the real .</w:t>
            </w:r>
            <w:proofErr w:type="spellStart"/>
            <w:r>
              <w:rPr>
                <w:color w:val="212121"/>
                <w:sz w:val="20"/>
                <w:szCs w:val="20"/>
              </w:rPr>
              <w:t>env</w:t>
            </w:r>
            <w:proofErr w:type="spellEnd"/>
            <w:r>
              <w:rPr>
                <w:color w:val="212121"/>
                <w:sz w:val="20"/>
                <w:szCs w:val="20"/>
              </w:rPr>
              <w:t xml:space="preserve"> is excluded via .</w:t>
            </w:r>
            <w:proofErr w:type="spellStart"/>
            <w:r>
              <w:rPr>
                <w:color w:val="212121"/>
                <w:sz w:val="20"/>
                <w:szCs w:val="20"/>
              </w:rPr>
              <w:t>gitignore</w:t>
            </w:r>
            <w:proofErr w:type="spellEnd"/>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Passwords hashed with </w:t>
            </w:r>
            <w:proofErr w:type="spellStart"/>
            <w:r>
              <w:rPr>
                <w:color w:val="212121"/>
                <w:sz w:val="20"/>
                <w:szCs w:val="20"/>
              </w:rPr>
              <w:t>bcrypt</w:t>
            </w:r>
            <w:proofErr w:type="spellEnd"/>
            <w:r>
              <w:rPr>
                <w:color w:val="212121"/>
                <w:sz w:val="20"/>
                <w:szCs w:val="20"/>
              </w:rPr>
              <w:t xml:space="preserve"> (salt rounds=10); admin routes protected by </w:t>
            </w:r>
            <w:proofErr w:type="spellStart"/>
            <w:r>
              <w:rPr>
                <w:color w:val="212121"/>
                <w:sz w:val="20"/>
                <w:szCs w:val="20"/>
              </w:rPr>
              <w:t>adminMiddleware</w:t>
            </w:r>
            <w:proofErr w:type="spellEnd"/>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REST conventions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GET for reading data, POST for creating, PATCH for updating — correct HTTP methods used</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Code comments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Important functions and business logic are explained with inline comments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Least privilege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JWT tokens cannot access admin routes — the role is verified on every request</w:t>
            </w:r>
          </w:p>
        </w:tc>
      </w:tr>
    </w:tbl>
    <w:p w:rsidR="00037D0C" w:rsidRDefault="00746849" w:rsidP="001060B6">
      <w:pPr>
        <w:pStyle w:val="Heading2"/>
      </w:pPr>
      <w:r>
        <w:t>Prototype Screenshots</w:t>
      </w:r>
    </w:p>
    <w:p w:rsidR="00037D0C" w:rsidRDefault="00746849" w:rsidP="001060B6">
      <w:pPr>
        <w:spacing w:before="60" w:after="80"/>
        <w:jc w:val="both"/>
      </w:pPr>
      <w:r>
        <w:rPr>
          <w:color w:val="212121"/>
        </w:rPr>
        <w:t>The screenshots below show the key screens of the running EWMS application. Take screenshots from http://localhost:8090 and insert them in the boxes.</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[SCREENSHOT] Admin Login Page — http://localhost:8090/pages/admin-login.html</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42F4E" w:rsidP="001060B6">
            <w:pPr>
              <w:jc w:val="center"/>
            </w:pPr>
            <w:r>
              <w:rPr>
                <w:noProof/>
              </w:rPr>
              <w:drawing>
                <wp:inline distT="0" distB="0" distL="0" distR="0">
                  <wp:extent cx="5759450" cy="37503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 logi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9450" cy="3750310"/>
                          </a:xfrm>
                          <a:prstGeom prst="rect">
                            <a:avLst/>
                          </a:prstGeom>
                        </pic:spPr>
                      </pic:pic>
                    </a:graphicData>
                  </a:graphic>
                </wp:inline>
              </w:drawing>
            </w:r>
          </w:p>
        </w:tc>
      </w:tr>
    </w:tbl>
    <w:p w:rsidR="00037D0C" w:rsidRDefault="00037D0C" w:rsidP="001060B6">
      <w:pPr>
        <w:spacing w:before="60" w:after="60"/>
      </w:pPr>
    </w:p>
    <w:p w:rsidR="00746849" w:rsidRDefault="00746849" w:rsidP="001060B6">
      <w:pPr>
        <w:spacing w:before="60" w:after="60"/>
      </w:pPr>
    </w:p>
    <w:p w:rsidR="00746849" w:rsidRDefault="00746849"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p w:rsidR="001060B6" w:rsidRDefault="001060B6"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lastRenderedPageBreak/>
              <w:t>[SCREENSHOT] Admin Dashboard — Stats cards: Total Clients, Active Meters, Unpaid Bills, Disconnected</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1060B6" w:rsidP="001060B6">
            <w:pPr>
              <w:jc w:val="center"/>
            </w:pPr>
            <w:r>
              <w:rPr>
                <w:noProof/>
              </w:rPr>
              <w:drawing>
                <wp:inline distT="0" distB="0" distL="0" distR="0">
                  <wp:extent cx="5638800" cy="3170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shboard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800" cy="3170555"/>
                          </a:xfrm>
                          <a:prstGeom prst="rect">
                            <a:avLst/>
                          </a:prstGeom>
                        </pic:spPr>
                      </pic:pic>
                    </a:graphicData>
                  </a:graphic>
                </wp:inline>
              </w:drawing>
            </w:r>
          </w:p>
        </w:tc>
      </w:tr>
    </w:tbl>
    <w:p w:rsidR="00037D0C" w:rsidRDefault="00037D0C" w:rsidP="001060B6">
      <w:pPr>
        <w:spacing w:before="60" w:after="60"/>
      </w:pPr>
    </w:p>
    <w:p w:rsidR="00746849" w:rsidRDefault="00746849" w:rsidP="001060B6">
      <w:pPr>
        <w:spacing w:before="60" w:after="60"/>
      </w:pPr>
    </w:p>
    <w:p w:rsidR="00746849" w:rsidRDefault="00746849"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[SCREENSHOT] Admin — Clients List showing Alvin MUNYAMBO with Active badge</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1060B6" w:rsidP="001060B6">
            <w:pPr>
              <w:jc w:val="center"/>
            </w:pPr>
            <w:r>
              <w:rPr>
                <w:noProof/>
              </w:rPr>
              <w:drawing>
                <wp:inline distT="0" distB="0" distL="0" distR="0">
                  <wp:extent cx="5765800" cy="2831465"/>
                  <wp:effectExtent l="0" t="0" r="635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ient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5800" cy="2831465"/>
                          </a:xfrm>
                          <a:prstGeom prst="rect">
                            <a:avLst/>
                          </a:prstGeom>
                        </pic:spPr>
                      </pic:pic>
                    </a:graphicData>
                  </a:graphic>
                </wp:inline>
              </w:drawing>
            </w:r>
          </w:p>
        </w:tc>
      </w:tr>
    </w:tbl>
    <w:p w:rsidR="00037D0C" w:rsidRDefault="00037D0C" w:rsidP="001060B6">
      <w:pPr>
        <w:spacing w:before="60" w:after="60"/>
      </w:pPr>
    </w:p>
    <w:p w:rsidR="00746849" w:rsidRDefault="00746849" w:rsidP="001060B6">
      <w:pPr>
        <w:spacing w:before="60" w:after="60"/>
      </w:pPr>
    </w:p>
    <w:p w:rsidR="00746849" w:rsidRDefault="00746849"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[SCREENSHOT] Admin — Add New Client modal form</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42F4E" w:rsidP="001060B6">
            <w:pPr>
              <w:jc w:val="center"/>
            </w:pPr>
            <w:r>
              <w:rPr>
                <w:noProof/>
              </w:rPr>
              <w:drawing>
                <wp:inline distT="0" distB="0" distL="0" distR="0">
                  <wp:extent cx="5543550" cy="3094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d clie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3550" cy="3094990"/>
                          </a:xfrm>
                          <a:prstGeom prst="rect">
                            <a:avLst/>
                          </a:prstGeom>
                        </pic:spPr>
                      </pic:pic>
                    </a:graphicData>
                  </a:graphic>
                </wp:inline>
              </w:drawing>
            </w:r>
          </w:p>
        </w:tc>
      </w:tr>
    </w:tbl>
    <w:p w:rsidR="00037D0C" w:rsidRDefault="00037D0C" w:rsidP="001060B6">
      <w:pPr>
        <w:spacing w:before="60" w:after="60"/>
      </w:pPr>
    </w:p>
    <w:p w:rsidR="00746849" w:rsidRDefault="00746849" w:rsidP="001060B6">
      <w:pPr>
        <w:spacing w:before="60" w:after="60"/>
      </w:pPr>
    </w:p>
    <w:p w:rsidR="00037D0C" w:rsidRDefault="00037D0C" w:rsidP="001060B6">
      <w:pPr>
        <w:spacing w:before="60" w:after="60"/>
      </w:pPr>
    </w:p>
    <w:p w:rsidR="00E42F4E" w:rsidRDefault="00E42F4E"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1060B6" w:rsidP="001060B6">
            <w:pPr>
              <w:jc w:val="center"/>
            </w:pPr>
            <w:r>
              <w:rPr>
                <w:b/>
                <w:bCs/>
                <w:color w:val="FFFFFF"/>
                <w:sz w:val="20"/>
                <w:szCs w:val="20"/>
              </w:rPr>
              <w:t xml:space="preserve">[SCREENSHOT] Client </w:t>
            </w:r>
            <w:proofErr w:type="spellStart"/>
            <w:r w:rsidR="00746849">
              <w:rPr>
                <w:b/>
                <w:bCs/>
                <w:color w:val="FFFFFF"/>
                <w:sz w:val="20"/>
                <w:szCs w:val="20"/>
              </w:rPr>
              <w:t>ogin</w:t>
            </w:r>
            <w:proofErr w:type="spellEnd"/>
            <w:r w:rsidR="00746849">
              <w:rPr>
                <w:b/>
                <w:bCs/>
                <w:color w:val="FFFFFF"/>
                <w:sz w:val="20"/>
                <w:szCs w:val="20"/>
              </w:rPr>
              <w:t xml:space="preserve"> Page — http://localhost:8090/pages/login.html</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42F4E" w:rsidP="001060B6">
            <w:pPr>
              <w:jc w:val="center"/>
            </w:pPr>
            <w:r>
              <w:rPr>
                <w:noProof/>
              </w:rPr>
              <w:lastRenderedPageBreak/>
              <w:drawing>
                <wp:inline distT="0" distB="0" distL="0" distR="0">
                  <wp:extent cx="5374355" cy="284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2379" cy="2859634"/>
                          </a:xfrm>
                          <a:prstGeom prst="rect">
                            <a:avLst/>
                          </a:prstGeom>
                        </pic:spPr>
                      </pic:pic>
                    </a:graphicData>
                  </a:graphic>
                </wp:inline>
              </w:drawing>
            </w:r>
          </w:p>
        </w:tc>
      </w:tr>
    </w:tbl>
    <w:p w:rsidR="00037D0C" w:rsidRDefault="00037D0C" w:rsidP="001060B6">
      <w:pPr>
        <w:spacing w:before="60" w:after="60"/>
      </w:pPr>
    </w:p>
    <w:p w:rsidR="00746849" w:rsidRDefault="00746849" w:rsidP="001060B6">
      <w:pPr>
        <w:spacing w:before="60" w:after="60"/>
      </w:pPr>
    </w:p>
    <w:p w:rsidR="00746849" w:rsidRDefault="00746849"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[SCREENSHOT] Client Dashboard — Water Usage Bar Chart + Current Balance + Pending Bill</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1060B6" w:rsidP="001060B6">
            <w:pPr>
              <w:jc w:val="center"/>
            </w:pPr>
            <w:r>
              <w:rPr>
                <w:noProof/>
              </w:rPr>
              <w:drawing>
                <wp:inline distT="0" distB="0" distL="0" distR="0">
                  <wp:extent cx="5953581" cy="27495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sh c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1745" cy="2753320"/>
                          </a:xfrm>
                          <a:prstGeom prst="rect">
                            <a:avLst/>
                          </a:prstGeom>
                        </pic:spPr>
                      </pic:pic>
                    </a:graphicData>
                  </a:graphic>
                </wp:inline>
              </w:drawing>
            </w:r>
          </w:p>
        </w:tc>
      </w:tr>
    </w:tbl>
    <w:p w:rsidR="00037D0C" w:rsidRDefault="00037D0C" w:rsidP="001060B6">
      <w:pPr>
        <w:spacing w:before="60" w:after="60"/>
      </w:pPr>
    </w:p>
    <w:p w:rsidR="00E42F4E" w:rsidRDefault="00E42F4E" w:rsidP="001060B6">
      <w:pPr>
        <w:spacing w:before="60" w:after="60"/>
      </w:pPr>
    </w:p>
    <w:p w:rsidR="001060B6" w:rsidRDefault="001060B6" w:rsidP="001060B6">
      <w:pPr>
        <w:spacing w:before="60" w:after="60"/>
      </w:pPr>
    </w:p>
    <w:p w:rsidR="001060B6" w:rsidRDefault="001060B6"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lastRenderedPageBreak/>
              <w:t xml:space="preserve">[SCREENSHOT] Client — Pay Bill screen showing MTN </w:t>
            </w:r>
            <w:proofErr w:type="spellStart"/>
            <w:r>
              <w:rPr>
                <w:b/>
                <w:bCs/>
                <w:color w:val="FFFFFF"/>
                <w:sz w:val="20"/>
                <w:szCs w:val="20"/>
              </w:rPr>
              <w:t>MoMo</w:t>
            </w:r>
            <w:proofErr w:type="spellEnd"/>
            <w:r>
              <w:rPr>
                <w:b/>
                <w:bCs/>
                <w:color w:val="FFFFFF"/>
                <w:sz w:val="20"/>
                <w:szCs w:val="20"/>
              </w:rPr>
              <w:t xml:space="preserve"> and Airtel Money options</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42F4E" w:rsidP="001060B6">
            <w:pPr>
              <w:jc w:val="center"/>
            </w:pPr>
            <w:r>
              <w:rPr>
                <w:noProof/>
              </w:rPr>
              <w:drawing>
                <wp:inline distT="0" distB="0" distL="0" distR="0">
                  <wp:extent cx="5537200" cy="284924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y bil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7200" cy="2849245"/>
                          </a:xfrm>
                          <a:prstGeom prst="rect">
                            <a:avLst/>
                          </a:prstGeom>
                        </pic:spPr>
                      </pic:pic>
                    </a:graphicData>
                  </a:graphic>
                </wp:inline>
              </w:drawing>
            </w:r>
          </w:p>
        </w:tc>
      </w:tr>
    </w:tbl>
    <w:p w:rsidR="00037D0C" w:rsidRDefault="00037D0C" w:rsidP="001060B6">
      <w:pPr>
        <w:spacing w:before="60" w:after="60"/>
      </w:pPr>
    </w:p>
    <w:p w:rsidR="00037D0C" w:rsidRDefault="00037D0C" w:rsidP="001060B6"/>
    <w:p w:rsidR="00037D0C" w:rsidRDefault="00746849" w:rsidP="001060B6">
      <w:pPr>
        <w:pStyle w:val="Heading1"/>
        <w:pBdr>
          <w:bottom w:val="single" w:sz="8" w:space="0" w:color="1565C0"/>
        </w:pBdr>
      </w:pPr>
      <w:r>
        <w:t>Phase 3 — Docker and Version Control</w:t>
      </w:r>
    </w:p>
    <w:p w:rsidR="001A4B41" w:rsidRDefault="001A4B41" w:rsidP="001060B6">
      <w:pPr>
        <w:pStyle w:val="Heading2"/>
      </w:pPr>
    </w:p>
    <w:p w:rsidR="00037D0C" w:rsidRDefault="00746849" w:rsidP="001060B6">
      <w:pPr>
        <w:pStyle w:val="Heading2"/>
      </w:pPr>
      <w:r>
        <w:t xml:space="preserve">Part 1: What is Docker and Why Does </w:t>
      </w:r>
      <w:proofErr w:type="gramStart"/>
      <w:r>
        <w:t>it</w:t>
      </w:r>
      <w:proofErr w:type="gramEnd"/>
      <w:r>
        <w:t xml:space="preserve"> Matter?</w:t>
      </w:r>
    </w:p>
    <w:p w:rsidR="00037D0C" w:rsidRDefault="00746849" w:rsidP="001060B6">
      <w:pPr>
        <w:spacing w:before="60" w:after="80"/>
        <w:jc w:val="both"/>
      </w:pPr>
      <w:r>
        <w:rPr>
          <w:color w:val="212121"/>
        </w:rPr>
        <w:t>Imagine you build an application on your laptop and it works perfectly. But when you send it to someone else or try to run it on a different computer, it breaks because that computer has a different version of Node.js, or is missing a library, or has different settings. This is the classic "it works on my machine" problem that developers have struggled with for years.</w:t>
      </w:r>
    </w:p>
    <w:p w:rsidR="00037D0C" w:rsidRDefault="00037D0C" w:rsidP="001060B6">
      <w:pPr>
        <w:spacing w:before="60" w:after="60"/>
      </w:pPr>
    </w:p>
    <w:p w:rsidR="00037D0C" w:rsidRDefault="00746849" w:rsidP="001060B6">
      <w:pPr>
        <w:spacing w:before="60" w:after="80"/>
        <w:jc w:val="both"/>
      </w:pPr>
      <w:r>
        <w:rPr>
          <w:color w:val="212121"/>
        </w:rPr>
        <w:t>Docker solves this problem completely. Docker packages your entire application — the code, the Node.js runtime, all the libraries, the configuration files, and even the operating system layer — into a single unit called a container. This container runs exactly the same way on any computer, any server, or any cloud platform. It does not matter what operating system the host machine has.</w:t>
      </w:r>
    </w:p>
    <w:p w:rsidR="00037D0C" w:rsidRDefault="00037D0C" w:rsidP="001060B6">
      <w:pPr>
        <w:spacing w:before="60" w:after="60"/>
      </w:pPr>
    </w:p>
    <w:p w:rsidR="00037D0C" w:rsidRDefault="00746849" w:rsidP="001060B6">
      <w:pPr>
        <w:spacing w:before="60" w:after="80"/>
        <w:jc w:val="both"/>
      </w:pPr>
      <w:r>
        <w:rPr>
          <w:color w:val="212121"/>
        </w:rPr>
        <w:t>Think of a Docker container like a shipping container at a port. The shipping container holds everything needed — the goods, the packaging, the label — and it can be loaded onto any ship, truck, or train in the world and it will arrive in exactly the same condition. Docker works the same way for software.</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037D0C">
        <w:tblPrEx>
          <w:tblCellMar>
            <w:top w:w="0" w:type="dxa"/>
            <w:bottom w:w="0" w:type="dxa"/>
          </w:tblCellMar>
        </w:tblPrEx>
        <w:trPr>
          <w:tblHeader/>
        </w:trPr>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Docker Concept</w:t>
            </w:r>
          </w:p>
        </w:tc>
        <w:tc>
          <w:tcPr>
            <w:tcW w:w="35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Simple Explanation</w:t>
            </w:r>
          </w:p>
        </w:tc>
        <w:tc>
          <w:tcPr>
            <w:tcW w:w="38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EWMS Example</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Image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 blueprint or recipe for creating a container. Read-only.</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The </w:t>
            </w:r>
            <w:proofErr w:type="spellStart"/>
            <w:r>
              <w:rPr>
                <w:color w:val="212121"/>
                <w:sz w:val="20"/>
                <w:szCs w:val="20"/>
              </w:rPr>
              <w:t>Dockerfile</w:t>
            </w:r>
            <w:proofErr w:type="spellEnd"/>
            <w:r>
              <w:rPr>
                <w:color w:val="212121"/>
                <w:sz w:val="20"/>
                <w:szCs w:val="20"/>
              </w:rPr>
              <w:t xml:space="preserve"> in the backend folder builds the Node.js image</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Container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 running instance of an image. This is the actual live application.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ewms_backend</w:t>
            </w:r>
            <w:proofErr w:type="spellEnd"/>
            <w:r>
              <w:rPr>
                <w:color w:val="212121"/>
                <w:sz w:val="20"/>
                <w:szCs w:val="20"/>
              </w:rPr>
              <w:t xml:space="preserve">, </w:t>
            </w:r>
            <w:proofErr w:type="spellStart"/>
            <w:r>
              <w:rPr>
                <w:color w:val="212121"/>
                <w:sz w:val="20"/>
                <w:szCs w:val="20"/>
              </w:rPr>
              <w:t>ewms_frontend</w:t>
            </w:r>
            <w:proofErr w:type="spellEnd"/>
            <w:r>
              <w:rPr>
                <w:color w:val="212121"/>
                <w:sz w:val="20"/>
                <w:szCs w:val="20"/>
              </w:rPr>
              <w:t xml:space="preserve">, </w:t>
            </w:r>
            <w:proofErr w:type="spellStart"/>
            <w:r>
              <w:rPr>
                <w:color w:val="212121"/>
                <w:sz w:val="20"/>
                <w:szCs w:val="20"/>
              </w:rPr>
              <w:t>ewms_mongo</w:t>
            </w:r>
            <w:proofErr w:type="spellEnd"/>
            <w:r>
              <w:rPr>
                <w:color w:val="212121"/>
                <w:sz w:val="20"/>
                <w:szCs w:val="20"/>
              </w:rPr>
              <w:t xml:space="preserve"> are all running containers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Dockerfile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 text file with step-by-step instructions to build an image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backend/</w:t>
            </w:r>
            <w:proofErr w:type="spellStart"/>
            <w:r>
              <w:rPr>
                <w:color w:val="212121"/>
                <w:sz w:val="20"/>
                <w:szCs w:val="20"/>
              </w:rPr>
              <w:t>Dockerfile</w:t>
            </w:r>
            <w:proofErr w:type="spellEnd"/>
            <w:r>
              <w:rPr>
                <w:color w:val="212121"/>
                <w:sz w:val="20"/>
                <w:szCs w:val="20"/>
              </w:rPr>
              <w:t xml:space="preserve"> tells Docker how to set up the Node.js server</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docker-compose.yml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 file that defines and starts multiple containers together at once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One command (</w:t>
            </w:r>
            <w:proofErr w:type="spellStart"/>
            <w:r>
              <w:rPr>
                <w:color w:val="212121"/>
                <w:sz w:val="20"/>
                <w:szCs w:val="20"/>
              </w:rPr>
              <w:t>docker</w:t>
            </w:r>
            <w:proofErr w:type="spellEnd"/>
            <w:r>
              <w:rPr>
                <w:color w:val="212121"/>
                <w:sz w:val="20"/>
                <w:szCs w:val="20"/>
              </w:rPr>
              <w:t>-compose up) starts all 3 EWMS containers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Volume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Storage that stays alive even when a container is stopped or restarted</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mongo_data</w:t>
            </w:r>
            <w:proofErr w:type="spellEnd"/>
            <w:r>
              <w:rPr>
                <w:color w:val="212121"/>
                <w:sz w:val="20"/>
                <w:szCs w:val="20"/>
              </w:rPr>
              <w:t xml:space="preserve"> volume keeps your database data safe between restarts</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An isolated virtual network that lets containers talk to each other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ewms_net</w:t>
            </w:r>
            <w:proofErr w:type="spellEnd"/>
            <w:r>
              <w:rPr>
                <w:color w:val="212121"/>
                <w:sz w:val="20"/>
                <w:szCs w:val="20"/>
              </w:rPr>
              <w:t xml:space="preserve"> connects frontend, backend, and MongoDB privately</w:t>
            </w:r>
          </w:p>
        </w:tc>
      </w:tr>
    </w:tbl>
    <w:p w:rsidR="001A4B41" w:rsidRDefault="001A4B41" w:rsidP="001060B6">
      <w:pPr>
        <w:pStyle w:val="Heading2"/>
      </w:pPr>
    </w:p>
    <w:p w:rsidR="00037D0C" w:rsidRDefault="00746849" w:rsidP="001060B6">
      <w:pPr>
        <w:pStyle w:val="Heading2"/>
      </w:pPr>
      <w:r>
        <w:t xml:space="preserve">Part 2: How EWMS was </w:t>
      </w:r>
      <w:proofErr w:type="spellStart"/>
      <w:r>
        <w:t>Dockerized</w:t>
      </w:r>
      <w:proofErr w:type="spellEnd"/>
      <w:r>
        <w:t xml:space="preserve"> — Step by Step</w:t>
      </w:r>
    </w:p>
    <w:p w:rsidR="00037D0C" w:rsidRDefault="00746849" w:rsidP="001060B6">
      <w:pPr>
        <w:pStyle w:val="Heading3"/>
      </w:pPr>
      <w:r>
        <w:t xml:space="preserve">Step 1: The Backend </w:t>
      </w:r>
      <w:proofErr w:type="spellStart"/>
      <w:r>
        <w:t>Dockerfile</w:t>
      </w:r>
      <w:proofErr w:type="spellEnd"/>
    </w:p>
    <w:p w:rsidR="00037D0C" w:rsidRDefault="00746849" w:rsidP="001060B6">
      <w:pPr>
        <w:spacing w:before="60" w:after="80"/>
        <w:jc w:val="both"/>
      </w:pPr>
      <w:r>
        <w:rPr>
          <w:color w:val="212121"/>
        </w:rPr>
        <w:t xml:space="preserve">A </w:t>
      </w:r>
      <w:proofErr w:type="spellStart"/>
      <w:r>
        <w:rPr>
          <w:color w:val="212121"/>
        </w:rPr>
        <w:t>Dockerfile</w:t>
      </w:r>
      <w:proofErr w:type="spellEnd"/>
      <w:r>
        <w:rPr>
          <w:color w:val="212121"/>
        </w:rPr>
        <w:t xml:space="preserve"> is a script of instructions that tells Docker exactly how to build an image for your application. The EWMS backend uses a two-stage build to keep the final image as small and secure as possible.</w:t>
      </w:r>
    </w:p>
    <w:p w:rsidR="00037D0C" w:rsidRDefault="00037D0C" w:rsidP="001060B6">
      <w:pPr>
        <w:spacing w:before="60" w:after="60"/>
      </w:pPr>
    </w:p>
    <w:p w:rsidR="00037D0C" w:rsidRDefault="00746849" w:rsidP="001060B6">
      <w:pPr>
        <w:spacing w:before="60" w:after="80"/>
        <w:jc w:val="both"/>
      </w:pPr>
      <w:r>
        <w:rPr>
          <w:color w:val="212121"/>
        </w:rPr>
        <w:t xml:space="preserve">Stage 1 (the builder stage): Docker downloads a small Alpine Linux image with Node.js 20 installed. It then copies the </w:t>
      </w:r>
      <w:proofErr w:type="spellStart"/>
      <w:proofErr w:type="gramStart"/>
      <w:r>
        <w:rPr>
          <w:color w:val="212121"/>
        </w:rPr>
        <w:t>package.json</w:t>
      </w:r>
      <w:proofErr w:type="spellEnd"/>
      <w:proofErr w:type="gramEnd"/>
      <w:r>
        <w:rPr>
          <w:color w:val="212121"/>
        </w:rPr>
        <w:t xml:space="preserve"> file and runs </w:t>
      </w:r>
      <w:proofErr w:type="spellStart"/>
      <w:r>
        <w:rPr>
          <w:color w:val="212121"/>
        </w:rPr>
        <w:t>npm</w:t>
      </w:r>
      <w:proofErr w:type="spellEnd"/>
      <w:r>
        <w:rPr>
          <w:color w:val="212121"/>
        </w:rPr>
        <w:t xml:space="preserve"> install to download all the required libraries. This stage does the heavy work of installing dependencies.</w:t>
      </w:r>
    </w:p>
    <w:p w:rsidR="00037D0C" w:rsidRDefault="00037D0C" w:rsidP="001060B6">
      <w:pPr>
        <w:spacing w:before="60" w:after="60"/>
      </w:pPr>
    </w:p>
    <w:p w:rsidR="00037D0C" w:rsidRDefault="00746849" w:rsidP="001060B6">
      <w:pPr>
        <w:spacing w:before="60" w:after="80"/>
        <w:jc w:val="both"/>
      </w:pPr>
      <w:r>
        <w:rPr>
          <w:color w:val="212121"/>
        </w:rPr>
        <w:t xml:space="preserve">Stage 2 (the final stage): Docker creates a fresh, clean Alpine Linux image with Node.js. It copies only the installed </w:t>
      </w:r>
      <w:proofErr w:type="spellStart"/>
      <w:r>
        <w:rPr>
          <w:color w:val="212121"/>
        </w:rPr>
        <w:t>node_modules</w:t>
      </w:r>
      <w:proofErr w:type="spellEnd"/>
      <w:r>
        <w:rPr>
          <w:color w:val="212121"/>
        </w:rPr>
        <w:t xml:space="preserve"> from Stage 1 (not the dev tools). It then copies all the application code. The application runs as a non-root user called "node" for security — this means even if someone somehow broke into the container, they would not have administrator permissions. A health check is configured so Docker automatically restarts the container if the server stops responding.</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37D0C">
        <w:tblPrEx>
          <w:tblCellMar>
            <w:top w:w="0" w:type="dxa"/>
            <w:bottom w:w="0" w:type="dxa"/>
          </w:tblCellMar>
        </w:tblPrEx>
        <w:trPr>
          <w:tblHeader/>
        </w:trPr>
        <w:tc>
          <w:tcPr>
            <w:tcW w:w="3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proofErr w:type="spellStart"/>
            <w:r>
              <w:rPr>
                <w:b/>
                <w:bCs/>
                <w:color w:val="FFFFFF"/>
                <w:sz w:val="20"/>
                <w:szCs w:val="20"/>
              </w:rPr>
              <w:t>Dockerfile</w:t>
            </w:r>
            <w:proofErr w:type="spellEnd"/>
            <w:r>
              <w:rPr>
                <w:b/>
                <w:bCs/>
                <w:color w:val="FFFFFF"/>
                <w:sz w:val="20"/>
                <w:szCs w:val="20"/>
              </w:rPr>
              <w:t xml:space="preserve"> Instruction</w:t>
            </w:r>
          </w:p>
        </w:tc>
        <w:tc>
          <w:tcPr>
            <w:tcW w:w="61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What it Does in Simple Terms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FROM node:20-alpine AS builder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Download a small Linux system with Node.js 20 already installed</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WORKDIR /app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Set the working folder inside the container to /app</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COPY package*.</w:t>
            </w:r>
            <w:proofErr w:type="spellStart"/>
            <w:r>
              <w:rPr>
                <w:color w:val="212121"/>
                <w:sz w:val="20"/>
                <w:szCs w:val="20"/>
              </w:rPr>
              <w:t>json</w:t>
            </w:r>
            <w:proofErr w:type="spellEnd"/>
            <w:r>
              <w:rPr>
                <w:color w:val="212121"/>
                <w:sz w:val="20"/>
                <w:szCs w:val="20"/>
              </w:rPr>
              <w:t xml:space="preserve"> ./</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Copy the package files first so Docker can cache the </w:t>
            </w:r>
            <w:proofErr w:type="spellStart"/>
            <w:r>
              <w:rPr>
                <w:color w:val="212121"/>
                <w:sz w:val="20"/>
                <w:szCs w:val="20"/>
              </w:rPr>
              <w:t>npm</w:t>
            </w:r>
            <w:proofErr w:type="spellEnd"/>
            <w:r>
              <w:rPr>
                <w:color w:val="212121"/>
                <w:sz w:val="20"/>
                <w:szCs w:val="20"/>
              </w:rPr>
              <w:t xml:space="preserve"> install step</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RUN </w:t>
            </w:r>
            <w:proofErr w:type="spellStart"/>
            <w:r>
              <w:rPr>
                <w:color w:val="212121"/>
                <w:sz w:val="20"/>
                <w:szCs w:val="20"/>
              </w:rPr>
              <w:t>npm</w:t>
            </w:r>
            <w:proofErr w:type="spellEnd"/>
            <w:r>
              <w:rPr>
                <w:color w:val="212121"/>
                <w:sz w:val="20"/>
                <w:szCs w:val="20"/>
              </w:rPr>
              <w:t xml:space="preserve"> install --omit=dev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Install only the production libraries, skip development tools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FROM node:20-alpine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Start a fresh clean image for the final stage (no build tools)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lastRenderedPageBreak/>
              <w:t>COPY --from=builder /app/</w:t>
            </w:r>
            <w:proofErr w:type="spellStart"/>
            <w:r>
              <w:rPr>
                <w:color w:val="212121"/>
                <w:sz w:val="20"/>
                <w:szCs w:val="20"/>
              </w:rPr>
              <w:t>node_modules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Copy the installed libraries from the builder stage</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gramStart"/>
            <w:r>
              <w:rPr>
                <w:color w:val="212121"/>
                <w:sz w:val="20"/>
                <w:szCs w:val="20"/>
              </w:rPr>
              <w:t>COPY .</w:t>
            </w:r>
            <w:proofErr w:type="gramEnd"/>
            <w:r>
              <w:rPr>
                <w:color w:val="212121"/>
                <w:sz w:val="20"/>
                <w:szCs w:val="20"/>
              </w:rPr>
              <w:t xml:space="preserve"> .</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Copy all the application source code into the container</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USER node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Run as a non-root user for security</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EXPOSE 5000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Tell Docker that this container uses port 5000</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HEALTHCHECK CMD </w:t>
            </w:r>
            <w:proofErr w:type="spellStart"/>
            <w:r>
              <w:rPr>
                <w:color w:val="212121"/>
                <w:sz w:val="20"/>
                <w:szCs w:val="20"/>
              </w:rPr>
              <w:t>wget</w:t>
            </w:r>
            <w:proofErr w:type="spellEnd"/>
            <w:r>
              <w:rPr>
                <w:color w:val="212121"/>
                <w:sz w:val="20"/>
                <w:szCs w:val="20"/>
              </w:rPr>
              <w:t xml:space="preserve"> /health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Check every 30 seconds if the API is still responding</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CMD ["node", "server.js"]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Start the Express API server when the container launches</w:t>
            </w:r>
          </w:p>
        </w:tc>
      </w:tr>
    </w:tbl>
    <w:p w:rsidR="00037D0C" w:rsidRDefault="00746849" w:rsidP="001060B6">
      <w:pPr>
        <w:pStyle w:val="Heading3"/>
      </w:pPr>
      <w:r>
        <w:t xml:space="preserve">Step 2: The Frontend </w:t>
      </w:r>
      <w:proofErr w:type="spellStart"/>
      <w:r>
        <w:t>Dockerfile</w:t>
      </w:r>
      <w:proofErr w:type="spellEnd"/>
    </w:p>
    <w:p w:rsidR="00037D0C" w:rsidRDefault="00746849" w:rsidP="001060B6">
      <w:pPr>
        <w:spacing w:before="60" w:after="80"/>
        <w:jc w:val="both"/>
      </w:pPr>
      <w:r>
        <w:rPr>
          <w:color w:val="212121"/>
        </w:rPr>
        <w:t xml:space="preserve">The frontend is much simpler. Nginx is a high-performance web server that is perfect for serving static files like HTML, CSS, and JavaScript. The </w:t>
      </w:r>
      <w:proofErr w:type="spellStart"/>
      <w:r>
        <w:rPr>
          <w:color w:val="212121"/>
        </w:rPr>
        <w:t>Dockerfile</w:t>
      </w:r>
      <w:proofErr w:type="spellEnd"/>
      <w:r>
        <w:rPr>
          <w:color w:val="212121"/>
        </w:rPr>
        <w:t xml:space="preserve"> just copies all the frontend files into the Nginx serve directory and applies a custom configuration file.</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37D0C">
        <w:tblPrEx>
          <w:tblCellMar>
            <w:top w:w="0" w:type="dxa"/>
            <w:bottom w:w="0" w:type="dxa"/>
          </w:tblCellMar>
        </w:tblPrEx>
        <w:trPr>
          <w:tblHeader/>
        </w:trPr>
        <w:tc>
          <w:tcPr>
            <w:tcW w:w="3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proofErr w:type="spellStart"/>
            <w:r>
              <w:rPr>
                <w:b/>
                <w:bCs/>
                <w:color w:val="FFFFFF"/>
                <w:sz w:val="20"/>
                <w:szCs w:val="20"/>
              </w:rPr>
              <w:t>Dockerfile</w:t>
            </w:r>
            <w:proofErr w:type="spellEnd"/>
            <w:r>
              <w:rPr>
                <w:b/>
                <w:bCs/>
                <w:color w:val="FFFFFF"/>
                <w:sz w:val="20"/>
                <w:szCs w:val="20"/>
              </w:rPr>
              <w:t xml:space="preserve"> Instruction</w:t>
            </w:r>
          </w:p>
        </w:tc>
        <w:tc>
          <w:tcPr>
            <w:tcW w:w="61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What it Does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FROM </w:t>
            </w:r>
            <w:proofErr w:type="spellStart"/>
            <w:r>
              <w:rPr>
                <w:color w:val="212121"/>
                <w:sz w:val="20"/>
                <w:szCs w:val="20"/>
              </w:rPr>
              <w:t>nginx:alpine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Download a small Nginx web server image</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gramStart"/>
            <w:r>
              <w:rPr>
                <w:color w:val="212121"/>
                <w:sz w:val="20"/>
                <w:szCs w:val="20"/>
              </w:rPr>
              <w:t>COPY .</w:t>
            </w:r>
            <w:proofErr w:type="gramEnd"/>
            <w:r>
              <w:rPr>
                <w:color w:val="212121"/>
                <w:sz w:val="20"/>
                <w:szCs w:val="20"/>
              </w:rPr>
              <w:t xml:space="preserve"> /</w:t>
            </w:r>
            <w:proofErr w:type="spellStart"/>
            <w:r>
              <w:rPr>
                <w:color w:val="212121"/>
                <w:sz w:val="20"/>
                <w:szCs w:val="20"/>
              </w:rPr>
              <w:t>usr</w:t>
            </w:r>
            <w:proofErr w:type="spellEnd"/>
            <w:r>
              <w:rPr>
                <w:color w:val="212121"/>
                <w:sz w:val="20"/>
                <w:szCs w:val="20"/>
              </w:rPr>
              <w:t>/share/</w:t>
            </w:r>
            <w:proofErr w:type="spellStart"/>
            <w:r>
              <w:rPr>
                <w:color w:val="212121"/>
                <w:sz w:val="20"/>
                <w:szCs w:val="20"/>
              </w:rPr>
              <w:t>nginx</w:t>
            </w:r>
            <w:proofErr w:type="spellEnd"/>
            <w:r>
              <w:rPr>
                <w:color w:val="212121"/>
                <w:sz w:val="20"/>
                <w:szCs w:val="20"/>
              </w:rPr>
              <w:t>/html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Copy all HTML, CSS, and JS files into the web server folder</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COPY </w:t>
            </w:r>
            <w:proofErr w:type="spellStart"/>
            <w:r>
              <w:rPr>
                <w:color w:val="212121"/>
                <w:sz w:val="20"/>
                <w:szCs w:val="20"/>
              </w:rPr>
              <w:t>nginx.conf</w:t>
            </w:r>
            <w:proofErr w:type="spellEnd"/>
            <w:r>
              <w:rPr>
                <w:color w:val="212121"/>
                <w:sz w:val="20"/>
                <w:szCs w:val="20"/>
              </w:rPr>
              <w:t xml:space="preserve"> /</w:t>
            </w:r>
            <w:proofErr w:type="spellStart"/>
            <w:r>
              <w:rPr>
                <w:color w:val="212121"/>
                <w:sz w:val="20"/>
                <w:szCs w:val="20"/>
              </w:rPr>
              <w:t>etc</w:t>
            </w:r>
            <w:proofErr w:type="spellEnd"/>
            <w:r>
              <w:rPr>
                <w:color w:val="212121"/>
                <w:sz w:val="20"/>
                <w:szCs w:val="20"/>
              </w:rPr>
              <w:t>/</w:t>
            </w:r>
            <w:proofErr w:type="spellStart"/>
            <w:r>
              <w:rPr>
                <w:color w:val="212121"/>
                <w:sz w:val="20"/>
                <w:szCs w:val="20"/>
              </w:rPr>
              <w:t>nginx</w:t>
            </w:r>
            <w:proofErr w:type="spellEnd"/>
            <w:r>
              <w:rPr>
                <w:color w:val="212121"/>
                <w:sz w:val="20"/>
                <w:szCs w:val="20"/>
              </w:rPr>
              <w:t>/</w:t>
            </w:r>
            <w:proofErr w:type="spellStart"/>
            <w:r>
              <w:rPr>
                <w:color w:val="212121"/>
                <w:sz w:val="20"/>
                <w:szCs w:val="20"/>
              </w:rPr>
              <w:t>conf.d</w:t>
            </w:r>
            <w:proofErr w:type="spellEnd"/>
            <w:r>
              <w:rPr>
                <w:color w:val="212121"/>
                <w:sz w:val="20"/>
                <w:szCs w:val="20"/>
              </w:rPr>
              <w:t>/</w:t>
            </w:r>
            <w:proofErr w:type="spellStart"/>
            <w:r>
              <w:rPr>
                <w:color w:val="212121"/>
                <w:sz w:val="20"/>
                <w:szCs w:val="20"/>
              </w:rPr>
              <w:t>default.conf</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Apply the custom Nginx configuration</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EXPOSE 80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The web server listens on port 80 inside the container</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CMD ["</w:t>
            </w:r>
            <w:proofErr w:type="spellStart"/>
            <w:r>
              <w:rPr>
                <w:color w:val="212121"/>
                <w:sz w:val="20"/>
                <w:szCs w:val="20"/>
              </w:rPr>
              <w:t>nginx</w:t>
            </w:r>
            <w:proofErr w:type="spellEnd"/>
            <w:r>
              <w:rPr>
                <w:color w:val="212121"/>
                <w:sz w:val="20"/>
                <w:szCs w:val="20"/>
              </w:rPr>
              <w:t>", "-g", "daemon off;"]</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Start Nginx in the foreground so Docker can monitor it</w:t>
            </w:r>
          </w:p>
        </w:tc>
      </w:tr>
    </w:tbl>
    <w:p w:rsidR="00037D0C" w:rsidRDefault="00746849" w:rsidP="001060B6">
      <w:pPr>
        <w:pStyle w:val="Heading3"/>
      </w:pPr>
      <w:r>
        <w:t xml:space="preserve">Step 3: The </w:t>
      </w:r>
      <w:proofErr w:type="spellStart"/>
      <w:r>
        <w:t>docker-compose.yml</w:t>
      </w:r>
      <w:proofErr w:type="spellEnd"/>
      <w:r>
        <w:t xml:space="preserve"> File</w:t>
      </w:r>
    </w:p>
    <w:p w:rsidR="00037D0C" w:rsidRDefault="00746849" w:rsidP="001060B6">
      <w:pPr>
        <w:spacing w:before="60" w:after="80"/>
        <w:jc w:val="both"/>
      </w:pPr>
      <w:r>
        <w:rPr>
          <w:color w:val="212121"/>
        </w:rPr>
        <w:t xml:space="preserve">Docker Compose is a tool that lets you define and run multiple containers together using a single configuration file. Instead of manually starting each container one by one with complex commands, you write one </w:t>
      </w:r>
      <w:proofErr w:type="spellStart"/>
      <w:r>
        <w:rPr>
          <w:color w:val="212121"/>
        </w:rPr>
        <w:t>docker-compose.yml</w:t>
      </w:r>
      <w:proofErr w:type="spellEnd"/>
      <w:r>
        <w:rPr>
          <w:color w:val="212121"/>
        </w:rPr>
        <w:t xml:space="preserve"> file and run a single command to start everything.</w:t>
      </w:r>
    </w:p>
    <w:p w:rsidR="00037D0C" w:rsidRDefault="00037D0C" w:rsidP="001060B6">
      <w:pPr>
        <w:spacing w:before="60" w:after="60"/>
      </w:pPr>
    </w:p>
    <w:p w:rsidR="00037D0C" w:rsidRDefault="00746849" w:rsidP="001060B6">
      <w:pPr>
        <w:spacing w:before="60" w:after="80"/>
        <w:jc w:val="both"/>
      </w:pPr>
      <w:r>
        <w:rPr>
          <w:color w:val="212121"/>
        </w:rPr>
        <w:t xml:space="preserve">The EWMS </w:t>
      </w:r>
      <w:proofErr w:type="spellStart"/>
      <w:r>
        <w:rPr>
          <w:color w:val="212121"/>
        </w:rPr>
        <w:t>docker-compose.yml</w:t>
      </w:r>
      <w:proofErr w:type="spellEnd"/>
      <w:r>
        <w:rPr>
          <w:color w:val="212121"/>
        </w:rPr>
        <w:t xml:space="preserve"> file defines three services. The mongo service downloads MongoDB 7 directly from Docker Hub and creates a persistent volume called </w:t>
      </w:r>
      <w:proofErr w:type="spellStart"/>
      <w:r>
        <w:rPr>
          <w:color w:val="212121"/>
        </w:rPr>
        <w:t>mongo_data</w:t>
      </w:r>
      <w:proofErr w:type="spellEnd"/>
      <w:r>
        <w:rPr>
          <w:color w:val="212121"/>
        </w:rPr>
        <w:t xml:space="preserve"> so that all your database records survive even if you stop and restart the containers. The backend service builds the Node.js image from the backend </w:t>
      </w:r>
      <w:proofErr w:type="spellStart"/>
      <w:r>
        <w:rPr>
          <w:color w:val="212121"/>
        </w:rPr>
        <w:t>Dockerfile</w:t>
      </w:r>
      <w:proofErr w:type="spellEnd"/>
      <w:r>
        <w:rPr>
          <w:color w:val="212121"/>
        </w:rPr>
        <w:t xml:space="preserve">, reads the environment variables from </w:t>
      </w:r>
      <w:proofErr w:type="gramStart"/>
      <w:r>
        <w:rPr>
          <w:color w:val="212121"/>
        </w:rPr>
        <w:t>the .</w:t>
      </w:r>
      <w:proofErr w:type="spellStart"/>
      <w:r>
        <w:rPr>
          <w:color w:val="212121"/>
        </w:rPr>
        <w:t>env</w:t>
      </w:r>
      <w:proofErr w:type="spellEnd"/>
      <w:proofErr w:type="gramEnd"/>
      <w:r>
        <w:rPr>
          <w:color w:val="212121"/>
        </w:rPr>
        <w:t xml:space="preserve"> file (including the JWT secret), and connects to the mongo service. The frontend service builds the Nginx image and maps port 8090 on your laptop to port 80 inside the container so you can access the website at localhost:8090.</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800"/>
        <w:gridCol w:w="2760"/>
      </w:tblGrid>
      <w:tr w:rsidR="00037D0C">
        <w:tblPrEx>
          <w:tblCellMar>
            <w:top w:w="0" w:type="dxa"/>
            <w:bottom w:w="0" w:type="dxa"/>
          </w:tblCellMar>
        </w:tblPrEx>
        <w:trPr>
          <w:tblHeader/>
        </w:trPr>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proofErr w:type="spellStart"/>
            <w:r>
              <w:rPr>
                <w:b/>
                <w:bCs/>
                <w:color w:val="FFFFFF"/>
                <w:sz w:val="20"/>
                <w:szCs w:val="20"/>
              </w:rPr>
              <w:lastRenderedPageBreak/>
              <w:t>docker</w:t>
            </w:r>
            <w:proofErr w:type="spellEnd"/>
            <w:r>
              <w:rPr>
                <w:b/>
                <w:bCs/>
                <w:color w:val="FFFFFF"/>
                <w:sz w:val="20"/>
                <w:szCs w:val="20"/>
              </w:rPr>
              <w:t>-compose Service</w:t>
            </w:r>
          </w:p>
        </w:tc>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Image Source</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Port Mapping</w:t>
            </w:r>
          </w:p>
        </w:tc>
        <w:tc>
          <w:tcPr>
            <w:tcW w:w="27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Key Configuration</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 (MongoDB)</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mongo:7 from Docker Hub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None exposed to host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Volume: </w:t>
            </w:r>
            <w:proofErr w:type="spellStart"/>
            <w:r>
              <w:rPr>
                <w:color w:val="212121"/>
                <w:sz w:val="20"/>
                <w:szCs w:val="20"/>
              </w:rPr>
              <w:t>mongo_data</w:t>
            </w:r>
            <w:proofErr w:type="spellEnd"/>
            <w:r>
              <w:rPr>
                <w:color w:val="212121"/>
                <w:sz w:val="20"/>
                <w:szCs w:val="20"/>
              </w:rPr>
              <w:t xml:space="preserve"> ensures data is not lost on restart</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backend (Node.js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Built from backend/</w:t>
            </w:r>
            <w:proofErr w:type="spellStart"/>
            <w:r>
              <w:rPr>
                <w:color w:val="212121"/>
                <w:sz w:val="20"/>
                <w:szCs w:val="20"/>
              </w:rPr>
              <w:t>Dockerfile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5000:5000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Reads JWT_SECRET from .</w:t>
            </w:r>
            <w:proofErr w:type="spellStart"/>
            <w:r>
              <w:rPr>
                <w:color w:val="212121"/>
                <w:sz w:val="20"/>
                <w:szCs w:val="20"/>
              </w:rPr>
              <w:t>env</w:t>
            </w:r>
            <w:proofErr w:type="spellEnd"/>
            <w:r>
              <w:rPr>
                <w:color w:val="212121"/>
                <w:sz w:val="20"/>
                <w:szCs w:val="20"/>
              </w:rPr>
              <w:t xml:space="preserve">; </w:t>
            </w:r>
            <w:proofErr w:type="spellStart"/>
            <w:r>
              <w:rPr>
                <w:color w:val="212121"/>
                <w:sz w:val="20"/>
                <w:szCs w:val="20"/>
              </w:rPr>
              <w:t>depends_on</w:t>
            </w:r>
            <w:proofErr w:type="spellEnd"/>
            <w:r>
              <w:rPr>
                <w:color w:val="212121"/>
                <w:sz w:val="20"/>
                <w:szCs w:val="20"/>
              </w:rPr>
              <w:t>: mongo</w:t>
            </w:r>
          </w:p>
        </w:tc>
      </w:tr>
      <w:tr w:rsidR="00037D0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(Nginx)</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Built from frontend/</w:t>
            </w:r>
            <w:proofErr w:type="spellStart"/>
            <w:r>
              <w:rPr>
                <w:color w:val="212121"/>
                <w:sz w:val="20"/>
                <w:szCs w:val="20"/>
              </w:rPr>
              <w:t>Dockerfile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8090:80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Depends on backend; serves pages at localhost:8090</w:t>
            </w:r>
          </w:p>
        </w:tc>
      </w:tr>
    </w:tbl>
    <w:p w:rsidR="00037D0C" w:rsidRDefault="00746849" w:rsidP="001060B6">
      <w:pPr>
        <w:pStyle w:val="Heading3"/>
      </w:pPr>
      <w:r>
        <w:t>Step 4: Running EWMS with Docker</w:t>
      </w:r>
    </w:p>
    <w:p w:rsidR="00037D0C" w:rsidRDefault="00746849" w:rsidP="001060B6">
      <w:pPr>
        <w:spacing w:before="60" w:after="80"/>
        <w:jc w:val="both"/>
      </w:pPr>
      <w:r>
        <w:rPr>
          <w:color w:val="212121"/>
        </w:rPr>
        <w:t>The complete process to start EWMS from scratch on any computer:</w:t>
      </w:r>
    </w:p>
    <w:p w:rsidR="00037D0C" w:rsidRDefault="00037D0C" w:rsidP="001060B6">
      <w:pPr>
        <w:spacing w:before="60" w:after="60"/>
      </w:pPr>
    </w:p>
    <w:p w:rsidR="00037D0C" w:rsidRDefault="00746849" w:rsidP="001060B6">
      <w:pPr>
        <w:pStyle w:val="ListParagraph"/>
        <w:numPr>
          <w:ilvl w:val="0"/>
          <w:numId w:val="3"/>
        </w:numPr>
        <w:spacing w:before="40" w:after="40"/>
      </w:pPr>
      <w:r>
        <w:rPr>
          <w:color w:val="212121"/>
        </w:rPr>
        <w:t xml:space="preserve">Copy the environment file: </w:t>
      </w:r>
      <w:proofErr w:type="gramStart"/>
      <w:r>
        <w:rPr>
          <w:color w:val="212121"/>
        </w:rPr>
        <w:t>type  copy</w:t>
      </w:r>
      <w:proofErr w:type="gramEnd"/>
      <w:r>
        <w:rPr>
          <w:color w:val="212121"/>
        </w:rPr>
        <w:t xml:space="preserve"> backend\.</w:t>
      </w:r>
      <w:proofErr w:type="spellStart"/>
      <w:r>
        <w:rPr>
          <w:color w:val="212121"/>
        </w:rPr>
        <w:t>env.example</w:t>
      </w:r>
      <w:proofErr w:type="spellEnd"/>
      <w:r>
        <w:rPr>
          <w:color w:val="212121"/>
        </w:rPr>
        <w:t xml:space="preserve"> backend\.</w:t>
      </w:r>
      <w:proofErr w:type="spellStart"/>
      <w:r>
        <w:rPr>
          <w:color w:val="212121"/>
        </w:rPr>
        <w:t>env</w:t>
      </w:r>
      <w:proofErr w:type="spellEnd"/>
      <w:r>
        <w:rPr>
          <w:color w:val="212121"/>
        </w:rPr>
        <w:t xml:space="preserve">  in the terminal</w:t>
      </w:r>
    </w:p>
    <w:p w:rsidR="00037D0C" w:rsidRDefault="00746849" w:rsidP="001060B6">
      <w:pPr>
        <w:pStyle w:val="ListParagraph"/>
        <w:numPr>
          <w:ilvl w:val="0"/>
          <w:numId w:val="3"/>
        </w:numPr>
        <w:spacing w:before="40" w:after="40"/>
      </w:pPr>
      <w:r>
        <w:rPr>
          <w:color w:val="212121"/>
        </w:rPr>
        <w:t xml:space="preserve">Build and start all containers: </w:t>
      </w:r>
      <w:proofErr w:type="gramStart"/>
      <w:r>
        <w:rPr>
          <w:color w:val="212121"/>
        </w:rPr>
        <w:t xml:space="preserve">type  </w:t>
      </w:r>
      <w:proofErr w:type="spellStart"/>
      <w:r>
        <w:rPr>
          <w:color w:val="212121"/>
        </w:rPr>
        <w:t>docker</w:t>
      </w:r>
      <w:proofErr w:type="spellEnd"/>
      <w:proofErr w:type="gramEnd"/>
      <w:r>
        <w:rPr>
          <w:color w:val="212121"/>
        </w:rPr>
        <w:t>-compose up --build  and wait 2 to 5 minutes</w:t>
      </w:r>
    </w:p>
    <w:p w:rsidR="00037D0C" w:rsidRDefault="00746849" w:rsidP="001060B6">
      <w:pPr>
        <w:pStyle w:val="ListParagraph"/>
        <w:numPr>
          <w:ilvl w:val="0"/>
          <w:numId w:val="3"/>
        </w:numPr>
        <w:spacing w:before="40" w:after="40"/>
      </w:pPr>
      <w:r>
        <w:rPr>
          <w:color w:val="212121"/>
        </w:rPr>
        <w:t>When you see "EWMS server running on port 5000" the application is ready</w:t>
      </w:r>
    </w:p>
    <w:p w:rsidR="00037D0C" w:rsidRDefault="00746849" w:rsidP="001060B6">
      <w:pPr>
        <w:pStyle w:val="ListParagraph"/>
        <w:numPr>
          <w:ilvl w:val="0"/>
          <w:numId w:val="3"/>
        </w:numPr>
        <w:spacing w:before="40" w:after="40"/>
      </w:pPr>
      <w:r>
        <w:rPr>
          <w:color w:val="212121"/>
        </w:rPr>
        <w:t xml:space="preserve">Seed the admin account: open a second terminal and </w:t>
      </w:r>
      <w:proofErr w:type="gramStart"/>
      <w:r>
        <w:rPr>
          <w:color w:val="212121"/>
        </w:rPr>
        <w:t xml:space="preserve">type  </w:t>
      </w:r>
      <w:proofErr w:type="spellStart"/>
      <w:r>
        <w:rPr>
          <w:color w:val="212121"/>
        </w:rPr>
        <w:t>docker</w:t>
      </w:r>
      <w:proofErr w:type="spellEnd"/>
      <w:proofErr w:type="gramEnd"/>
      <w:r>
        <w:rPr>
          <w:color w:val="212121"/>
        </w:rPr>
        <w:t xml:space="preserve"> exec </w:t>
      </w:r>
      <w:proofErr w:type="spellStart"/>
      <w:r>
        <w:rPr>
          <w:color w:val="212121"/>
        </w:rPr>
        <w:t>ewms_backend</w:t>
      </w:r>
      <w:proofErr w:type="spellEnd"/>
      <w:r>
        <w:rPr>
          <w:color w:val="212121"/>
        </w:rPr>
        <w:t xml:space="preserve"> node seed.js</w:t>
      </w:r>
    </w:p>
    <w:p w:rsidR="00037D0C" w:rsidRDefault="00746849" w:rsidP="001060B6">
      <w:pPr>
        <w:pStyle w:val="ListParagraph"/>
        <w:numPr>
          <w:ilvl w:val="0"/>
          <w:numId w:val="3"/>
        </w:numPr>
        <w:spacing w:before="40" w:after="40"/>
      </w:pPr>
      <w:r>
        <w:rPr>
          <w:color w:val="212121"/>
        </w:rPr>
        <w:t xml:space="preserve">Open your browser and go </w:t>
      </w:r>
      <w:proofErr w:type="gramStart"/>
      <w:r>
        <w:rPr>
          <w:color w:val="212121"/>
        </w:rPr>
        <w:t>to  http://localhost:8090/pages/admin-login.html</w:t>
      </w:r>
      <w:proofErr w:type="gramEnd"/>
      <w:r>
        <w:rPr>
          <w:color w:val="212121"/>
        </w:rPr>
        <w:t xml:space="preserve">  for the admin portal</w:t>
      </w:r>
    </w:p>
    <w:p w:rsidR="00037D0C" w:rsidRDefault="00746849" w:rsidP="001060B6">
      <w:pPr>
        <w:pStyle w:val="ListParagraph"/>
        <w:numPr>
          <w:ilvl w:val="0"/>
          <w:numId w:val="3"/>
        </w:numPr>
        <w:spacing w:before="40" w:after="40"/>
      </w:pPr>
      <w:r>
        <w:rPr>
          <w:color w:val="212121"/>
        </w:rPr>
        <w:t>Use email: admin@wasac.rw and password: Admin1234! to log in as administrator</w:t>
      </w:r>
    </w:p>
    <w:p w:rsidR="00037D0C" w:rsidRDefault="00037D0C"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 xml:space="preserve">[SCREENSHOT] Terminal — </w:t>
            </w:r>
            <w:proofErr w:type="spellStart"/>
            <w:r>
              <w:rPr>
                <w:b/>
                <w:bCs/>
                <w:color w:val="FFFFFF"/>
                <w:sz w:val="20"/>
                <w:szCs w:val="20"/>
              </w:rPr>
              <w:t>docker</w:t>
            </w:r>
            <w:proofErr w:type="spellEnd"/>
            <w:r>
              <w:rPr>
                <w:b/>
                <w:bCs/>
                <w:color w:val="FFFFFF"/>
                <w:sz w:val="20"/>
                <w:szCs w:val="20"/>
              </w:rPr>
              <w:t>-compose up --build showing all 3 containers starting successfully</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002F8" w:rsidP="001060B6">
            <w:pPr>
              <w:jc w:val="center"/>
            </w:pPr>
            <w:r>
              <w:rPr>
                <w:noProof/>
              </w:rPr>
              <w:lastRenderedPageBreak/>
              <w:drawing>
                <wp:inline distT="0" distB="0" distL="0" distR="0">
                  <wp:extent cx="5899150" cy="23177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ker1.png"/>
                          <pic:cNvPicPr/>
                        </pic:nvPicPr>
                        <pic:blipFill>
                          <a:blip r:embed="rId13">
                            <a:extLst>
                              <a:ext uri="{28A0092B-C50C-407E-A947-70E740481C1C}">
                                <a14:useLocalDpi xmlns:a14="http://schemas.microsoft.com/office/drawing/2010/main" val="0"/>
                              </a:ext>
                            </a:extLst>
                          </a:blip>
                          <a:stretch>
                            <a:fillRect/>
                          </a:stretch>
                        </pic:blipFill>
                        <pic:spPr>
                          <a:xfrm>
                            <a:off x="0" y="0"/>
                            <a:ext cx="5899150" cy="2317750"/>
                          </a:xfrm>
                          <a:prstGeom prst="rect">
                            <a:avLst/>
                          </a:prstGeom>
                        </pic:spPr>
                      </pic:pic>
                    </a:graphicData>
                  </a:graphic>
                </wp:inline>
              </w:drawing>
            </w:r>
          </w:p>
        </w:tc>
      </w:tr>
    </w:tbl>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 xml:space="preserve">[SCREENSHOT] Terminal — </w:t>
            </w:r>
            <w:proofErr w:type="spellStart"/>
            <w:r>
              <w:rPr>
                <w:b/>
                <w:bCs/>
                <w:color w:val="FFFFFF"/>
                <w:sz w:val="20"/>
                <w:szCs w:val="20"/>
              </w:rPr>
              <w:t>docker</w:t>
            </w:r>
            <w:proofErr w:type="spellEnd"/>
            <w:r>
              <w:rPr>
                <w:b/>
                <w:bCs/>
                <w:color w:val="FFFFFF"/>
                <w:sz w:val="20"/>
                <w:szCs w:val="20"/>
              </w:rPr>
              <w:t xml:space="preserve"> exec </w:t>
            </w:r>
            <w:proofErr w:type="spellStart"/>
            <w:r>
              <w:rPr>
                <w:b/>
                <w:bCs/>
                <w:color w:val="FFFFFF"/>
                <w:sz w:val="20"/>
                <w:szCs w:val="20"/>
              </w:rPr>
              <w:t>ewms_backend</w:t>
            </w:r>
            <w:proofErr w:type="spellEnd"/>
            <w:r>
              <w:rPr>
                <w:b/>
                <w:bCs/>
                <w:color w:val="FFFFFF"/>
                <w:sz w:val="20"/>
                <w:szCs w:val="20"/>
              </w:rPr>
              <w:t xml:space="preserve"> node seed.js showing admin and Alvin created</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002F8" w:rsidP="001060B6">
            <w:pPr>
              <w:jc w:val="center"/>
            </w:pPr>
            <w:r>
              <w:rPr>
                <w:noProof/>
              </w:rPr>
              <w:drawing>
                <wp:inline distT="0" distB="0" distL="0" distR="0">
                  <wp:extent cx="5448300" cy="26244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 and alv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8300" cy="2624455"/>
                          </a:xfrm>
                          <a:prstGeom prst="rect">
                            <a:avLst/>
                          </a:prstGeom>
                        </pic:spPr>
                      </pic:pic>
                    </a:graphicData>
                  </a:graphic>
                </wp:inline>
              </w:drawing>
            </w:r>
          </w:p>
        </w:tc>
      </w:tr>
    </w:tbl>
    <w:p w:rsidR="00037D0C" w:rsidRDefault="00037D0C"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p w:rsidR="00E002F8" w:rsidRDefault="00E002F8"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 xml:space="preserve">[SCREENSHOT] Docker Desktop — showing </w:t>
            </w:r>
            <w:proofErr w:type="spellStart"/>
            <w:r>
              <w:rPr>
                <w:b/>
                <w:bCs/>
                <w:color w:val="FFFFFF"/>
                <w:sz w:val="20"/>
                <w:szCs w:val="20"/>
              </w:rPr>
              <w:t>ewms_mongo</w:t>
            </w:r>
            <w:proofErr w:type="spellEnd"/>
            <w:r>
              <w:rPr>
                <w:b/>
                <w:bCs/>
                <w:color w:val="FFFFFF"/>
                <w:sz w:val="20"/>
                <w:szCs w:val="20"/>
              </w:rPr>
              <w:t xml:space="preserve">, </w:t>
            </w:r>
            <w:proofErr w:type="spellStart"/>
            <w:r>
              <w:rPr>
                <w:b/>
                <w:bCs/>
                <w:color w:val="FFFFFF"/>
                <w:sz w:val="20"/>
                <w:szCs w:val="20"/>
              </w:rPr>
              <w:t>ewms_backend</w:t>
            </w:r>
            <w:proofErr w:type="spellEnd"/>
            <w:r>
              <w:rPr>
                <w:b/>
                <w:bCs/>
                <w:color w:val="FFFFFF"/>
                <w:sz w:val="20"/>
                <w:szCs w:val="20"/>
              </w:rPr>
              <w:t xml:space="preserve">, </w:t>
            </w:r>
            <w:proofErr w:type="spellStart"/>
            <w:r>
              <w:rPr>
                <w:b/>
                <w:bCs/>
                <w:color w:val="FFFFFF"/>
                <w:sz w:val="20"/>
                <w:szCs w:val="20"/>
              </w:rPr>
              <w:t>ewms_frontend</w:t>
            </w:r>
            <w:proofErr w:type="spellEnd"/>
            <w:r>
              <w:rPr>
                <w:b/>
                <w:bCs/>
                <w:color w:val="FFFFFF"/>
                <w:sz w:val="20"/>
                <w:szCs w:val="20"/>
              </w:rPr>
              <w:t xml:space="preserve"> all running (green)</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E002F8" w:rsidP="001060B6">
            <w:pPr>
              <w:jc w:val="center"/>
            </w:pPr>
            <w:r>
              <w:rPr>
                <w:noProof/>
              </w:rPr>
              <w:lastRenderedPageBreak/>
              <w:drawing>
                <wp:inline distT="0" distB="0" distL="0" distR="0">
                  <wp:extent cx="5683250" cy="3038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3250" cy="3038475"/>
                          </a:xfrm>
                          <a:prstGeom prst="rect">
                            <a:avLst/>
                          </a:prstGeom>
                        </pic:spPr>
                      </pic:pic>
                    </a:graphicData>
                  </a:graphic>
                </wp:inline>
              </w:drawing>
            </w:r>
          </w:p>
        </w:tc>
      </w:tr>
    </w:tbl>
    <w:p w:rsidR="00037D0C" w:rsidRDefault="00746849" w:rsidP="001060B6">
      <w:pPr>
        <w:pStyle w:val="Heading2"/>
      </w:pPr>
      <w:r>
        <w:t xml:space="preserve">Part 3: What is Version Control and Why Does </w:t>
      </w:r>
      <w:proofErr w:type="gramStart"/>
      <w:r>
        <w:t>it</w:t>
      </w:r>
      <w:proofErr w:type="gramEnd"/>
      <w:r>
        <w:t xml:space="preserve"> Matter?</w:t>
      </w:r>
    </w:p>
    <w:p w:rsidR="00037D0C" w:rsidRDefault="00746849" w:rsidP="001060B6">
      <w:pPr>
        <w:spacing w:before="60" w:after="80"/>
        <w:jc w:val="both"/>
      </w:pPr>
      <w:r>
        <w:rPr>
          <w:color w:val="212121"/>
        </w:rPr>
        <w:t>Imagine you are writing code and you make a mistake that breaks everything. Without version control, you would have no way to go back to the working version. Or imagine you are working with a teammate and you both edit the same file at the same time — without version control, one person would overwrite the other's work and that code would be lost forever.</w:t>
      </w:r>
    </w:p>
    <w:p w:rsidR="00037D0C" w:rsidRDefault="00037D0C" w:rsidP="001060B6">
      <w:pPr>
        <w:spacing w:before="60" w:after="60"/>
      </w:pPr>
    </w:p>
    <w:p w:rsidR="00037D0C" w:rsidRDefault="00746849" w:rsidP="001060B6">
      <w:pPr>
        <w:spacing w:before="60" w:after="80"/>
        <w:jc w:val="both"/>
      </w:pPr>
      <w:proofErr w:type="spellStart"/>
      <w:r>
        <w:rPr>
          <w:color w:val="212121"/>
        </w:rPr>
        <w:t>Git</w:t>
      </w:r>
      <w:proofErr w:type="spellEnd"/>
      <w:r>
        <w:rPr>
          <w:color w:val="212121"/>
        </w:rPr>
        <w:t xml:space="preserve"> is a Version Control System that solves these problems. </w:t>
      </w:r>
      <w:proofErr w:type="spellStart"/>
      <w:r>
        <w:rPr>
          <w:color w:val="212121"/>
        </w:rPr>
        <w:t>Git</w:t>
      </w:r>
      <w:proofErr w:type="spellEnd"/>
      <w:r>
        <w:rPr>
          <w:color w:val="212121"/>
        </w:rPr>
        <w:t xml:space="preserve"> takes a snapshot of your entire project every time you make a commit. You can go back to any snapshot at any time. You can see exactly what changed, when it changed, and who changed it. Multiple developers can work on the same project simultaneously without overwriting each other's code.</w:t>
      </w:r>
    </w:p>
    <w:p w:rsidR="00037D0C" w:rsidRDefault="00037D0C" w:rsidP="001060B6">
      <w:pPr>
        <w:spacing w:before="60" w:after="60"/>
      </w:pPr>
    </w:p>
    <w:p w:rsidR="00037D0C" w:rsidRDefault="00746849" w:rsidP="001060B6">
      <w:pPr>
        <w:spacing w:before="60" w:after="80"/>
        <w:jc w:val="both"/>
      </w:pPr>
      <w:r>
        <w:rPr>
          <w:color w:val="212121"/>
        </w:rPr>
        <w:t xml:space="preserve">For EWMS, </w:t>
      </w:r>
      <w:proofErr w:type="spellStart"/>
      <w:r>
        <w:rPr>
          <w:color w:val="212121"/>
        </w:rPr>
        <w:t>Git</w:t>
      </w:r>
      <w:proofErr w:type="spellEnd"/>
      <w:r>
        <w:rPr>
          <w:color w:val="212121"/>
        </w:rPr>
        <w:t xml:space="preserve"> was used to track every change made to the codebase from the very beginning. Every feature added, every bug fixed, and every configuration change is recorded in the </w:t>
      </w:r>
      <w:proofErr w:type="spellStart"/>
      <w:r>
        <w:rPr>
          <w:color w:val="212121"/>
        </w:rPr>
        <w:t>Git</w:t>
      </w:r>
      <w:proofErr w:type="spellEnd"/>
      <w:r>
        <w:rPr>
          <w:color w:val="212121"/>
        </w:rPr>
        <w:t xml:space="preserve"> history with a description of what was done.</w:t>
      </w:r>
    </w:p>
    <w:p w:rsidR="001A4B41" w:rsidRDefault="001A4B41" w:rsidP="001060B6">
      <w:pPr>
        <w:pStyle w:val="Heading3"/>
      </w:pPr>
    </w:p>
    <w:p w:rsidR="001A4B41" w:rsidRDefault="001A4B41" w:rsidP="001060B6">
      <w:pPr>
        <w:pStyle w:val="Heading3"/>
      </w:pPr>
    </w:p>
    <w:p w:rsidR="001A4B41" w:rsidRDefault="001A4B41" w:rsidP="001060B6">
      <w:pPr>
        <w:pStyle w:val="Heading3"/>
      </w:pPr>
    </w:p>
    <w:p w:rsidR="001A4B41" w:rsidRDefault="001A4B41" w:rsidP="001060B6">
      <w:pPr>
        <w:pStyle w:val="Heading3"/>
      </w:pPr>
    </w:p>
    <w:p w:rsidR="001060B6" w:rsidRDefault="001060B6" w:rsidP="001060B6">
      <w:pPr>
        <w:pStyle w:val="Heading3"/>
      </w:pPr>
    </w:p>
    <w:p w:rsidR="001060B6" w:rsidRDefault="001060B6" w:rsidP="001060B6">
      <w:pPr>
        <w:pStyle w:val="Heading3"/>
      </w:pPr>
    </w:p>
    <w:p w:rsidR="00037D0C" w:rsidRDefault="00746849" w:rsidP="001060B6">
      <w:pPr>
        <w:pStyle w:val="Heading3"/>
      </w:pPr>
      <w:proofErr w:type="spellStart"/>
      <w:r>
        <w:lastRenderedPageBreak/>
        <w:t>Git</w:t>
      </w:r>
      <w:proofErr w:type="spellEnd"/>
      <w:r>
        <w:t xml:space="preserve"> Setup for EWMS</w:t>
      </w:r>
    </w:p>
    <w:p w:rsidR="001A4B41" w:rsidRDefault="001A4B41" w:rsidP="001060B6">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7D0C">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Command</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What it Does and Why</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git</w:t>
            </w:r>
            <w:proofErr w:type="spellEnd"/>
            <w:r>
              <w:rPr>
                <w:color w:val="212121"/>
                <w:sz w:val="20"/>
                <w:szCs w:val="20"/>
              </w:rPr>
              <w:t xml:space="preserve"> </w:t>
            </w:r>
            <w:proofErr w:type="spellStart"/>
            <w:r>
              <w:rPr>
                <w:color w:val="212121"/>
                <w:sz w:val="20"/>
                <w:szCs w:val="20"/>
              </w:rPr>
              <w:t>init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Creates a </w:t>
            </w:r>
            <w:proofErr w:type="gramStart"/>
            <w:r>
              <w:rPr>
                <w:color w:val="212121"/>
                <w:sz w:val="20"/>
                <w:szCs w:val="20"/>
              </w:rPr>
              <w:t>hidden .</w:t>
            </w:r>
            <w:proofErr w:type="spellStart"/>
            <w:r>
              <w:rPr>
                <w:color w:val="212121"/>
                <w:sz w:val="20"/>
                <w:szCs w:val="20"/>
              </w:rPr>
              <w:t>git</w:t>
            </w:r>
            <w:proofErr w:type="spellEnd"/>
            <w:proofErr w:type="gramEnd"/>
            <w:r>
              <w:rPr>
                <w:color w:val="212121"/>
                <w:sz w:val="20"/>
                <w:szCs w:val="20"/>
              </w:rPr>
              <w:t xml:space="preserve"> folder in the project directory. This folder is the database that stores all snapshots of your code history. Without this command, </w:t>
            </w:r>
            <w:proofErr w:type="spellStart"/>
            <w:r>
              <w:rPr>
                <w:color w:val="212121"/>
                <w:sz w:val="20"/>
                <w:szCs w:val="20"/>
              </w:rPr>
              <w:t>Git</w:t>
            </w:r>
            <w:proofErr w:type="spellEnd"/>
            <w:r>
              <w:rPr>
                <w:color w:val="212121"/>
                <w:sz w:val="20"/>
                <w:szCs w:val="20"/>
              </w:rPr>
              <w:t xml:space="preserve"> does not know this is a project it should track.</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git</w:t>
            </w:r>
            <w:proofErr w:type="spellEnd"/>
            <w:r>
              <w:rPr>
                <w:color w:val="212121"/>
                <w:sz w:val="20"/>
                <w:szCs w:val="20"/>
              </w:rPr>
              <w:t xml:space="preserve"> </w:t>
            </w:r>
            <w:proofErr w:type="spellStart"/>
            <w:r>
              <w:rPr>
                <w:color w:val="212121"/>
                <w:sz w:val="20"/>
                <w:szCs w:val="20"/>
              </w:rPr>
              <w:t>config</w:t>
            </w:r>
            <w:proofErr w:type="spellEnd"/>
            <w:r>
              <w:rPr>
                <w:color w:val="212121"/>
                <w:sz w:val="20"/>
                <w:szCs w:val="20"/>
              </w:rPr>
              <w:t xml:space="preserve"> user.name "Alvin MUNYAMBO"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Tells </w:t>
            </w:r>
            <w:proofErr w:type="spellStart"/>
            <w:r>
              <w:rPr>
                <w:color w:val="212121"/>
                <w:sz w:val="20"/>
                <w:szCs w:val="20"/>
              </w:rPr>
              <w:t>Git</w:t>
            </w:r>
            <w:proofErr w:type="spellEnd"/>
            <w:r>
              <w:rPr>
                <w:color w:val="212121"/>
                <w:sz w:val="20"/>
                <w:szCs w:val="20"/>
              </w:rPr>
              <w:t xml:space="preserve"> who is making the changes. Every commit will be labeled with this name so you can see who did what in the project history.</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gi</w:t>
            </w:r>
            <w:r w:rsidR="001A4B41">
              <w:rPr>
                <w:color w:val="212121"/>
                <w:sz w:val="20"/>
                <w:szCs w:val="20"/>
              </w:rPr>
              <w:t>t</w:t>
            </w:r>
            <w:proofErr w:type="spellEnd"/>
            <w:r w:rsidR="001A4B41">
              <w:rPr>
                <w:color w:val="212121"/>
                <w:sz w:val="20"/>
                <w:szCs w:val="20"/>
              </w:rPr>
              <w:t xml:space="preserve"> </w:t>
            </w:r>
            <w:proofErr w:type="spellStart"/>
            <w:r w:rsidR="001A4B41">
              <w:rPr>
                <w:color w:val="212121"/>
                <w:sz w:val="20"/>
                <w:szCs w:val="20"/>
              </w:rPr>
              <w:t>config</w:t>
            </w:r>
            <w:proofErr w:type="spellEnd"/>
            <w:r w:rsidR="001A4B41">
              <w:rPr>
                <w:color w:val="212121"/>
                <w:sz w:val="20"/>
                <w:szCs w:val="20"/>
              </w:rPr>
              <w:t xml:space="preserve"> </w:t>
            </w:r>
            <w:proofErr w:type="spellStart"/>
            <w:r w:rsidR="001A4B41">
              <w:rPr>
                <w:color w:val="212121"/>
                <w:sz w:val="20"/>
                <w:szCs w:val="20"/>
              </w:rPr>
              <w:t>user.email</w:t>
            </w:r>
            <w:proofErr w:type="spellEnd"/>
            <w:r w:rsidR="001A4B41">
              <w:rPr>
                <w:color w:val="212121"/>
                <w:sz w:val="20"/>
                <w:szCs w:val="20"/>
              </w:rPr>
              <w:t xml:space="preserve"> "alvinmunyambo04@gmail.com</w:t>
            </w:r>
            <w:r>
              <w:rPr>
                <w:color w:val="212121"/>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The email address associated with your </w:t>
            </w:r>
            <w:proofErr w:type="spellStart"/>
            <w:r>
              <w:rPr>
                <w:color w:val="212121"/>
                <w:sz w:val="20"/>
                <w:szCs w:val="20"/>
              </w:rPr>
              <w:t>Git</w:t>
            </w:r>
            <w:proofErr w:type="spellEnd"/>
            <w:r>
              <w:rPr>
                <w:color w:val="212121"/>
                <w:sz w:val="20"/>
                <w:szCs w:val="20"/>
              </w:rPr>
              <w:t xml:space="preserve"> identity. This is also used if you push code to GitHub or </w:t>
            </w:r>
            <w:proofErr w:type="spellStart"/>
            <w:r>
              <w:rPr>
                <w:color w:val="212121"/>
                <w:sz w:val="20"/>
                <w:szCs w:val="20"/>
              </w:rPr>
              <w:t>GitLab</w:t>
            </w:r>
            <w:proofErr w:type="spellEnd"/>
            <w:r>
              <w:rPr>
                <w:color w:val="212121"/>
                <w:sz w:val="20"/>
                <w:szCs w:val="20"/>
              </w:rPr>
              <w:t>.</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git</w:t>
            </w:r>
            <w:proofErr w:type="spellEnd"/>
            <w:r>
              <w:rPr>
                <w:color w:val="212121"/>
                <w:sz w:val="20"/>
                <w:szCs w:val="20"/>
              </w:rPr>
              <w:t xml:space="preserve"> add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Stages all modified files and tells </w:t>
            </w:r>
            <w:proofErr w:type="spellStart"/>
            <w:r>
              <w:rPr>
                <w:color w:val="212121"/>
                <w:sz w:val="20"/>
                <w:szCs w:val="20"/>
              </w:rPr>
              <w:t>Git</w:t>
            </w:r>
            <w:proofErr w:type="spellEnd"/>
            <w:r>
              <w:rPr>
                <w:color w:val="212121"/>
                <w:sz w:val="20"/>
                <w:szCs w:val="20"/>
              </w:rPr>
              <w:t xml:space="preserve"> "I want to include all these changes in my next snapshot." The dot (.) means add everything in the current folder.</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git</w:t>
            </w:r>
            <w:proofErr w:type="spellEnd"/>
            <w:r>
              <w:rPr>
                <w:color w:val="212121"/>
                <w:sz w:val="20"/>
                <w:szCs w:val="20"/>
              </w:rPr>
              <w:t xml:space="preserve"> commit -m "message"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Takes the actual snapshot and saves it permanently to the history with a description. The message should clearly describe what changed, for example "Added bill payment endpoint".</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proofErr w:type="spellStart"/>
            <w:r>
              <w:rPr>
                <w:color w:val="212121"/>
                <w:sz w:val="20"/>
                <w:szCs w:val="20"/>
              </w:rPr>
              <w:t>git</w:t>
            </w:r>
            <w:proofErr w:type="spellEnd"/>
            <w:r>
              <w:rPr>
                <w:color w:val="212121"/>
                <w:sz w:val="20"/>
                <w:szCs w:val="20"/>
              </w:rPr>
              <w:t xml:space="preserve"> log --</w:t>
            </w:r>
            <w:proofErr w:type="spellStart"/>
            <w:r>
              <w:rPr>
                <w:color w:val="212121"/>
                <w:sz w:val="20"/>
                <w:szCs w:val="20"/>
              </w:rPr>
              <w:t>oneline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Shows the full history of all commits in a compact format so you can see every snapshot that was ever taken.</w:t>
            </w:r>
          </w:p>
        </w:tc>
      </w:tr>
    </w:tbl>
    <w:p w:rsidR="001A4B41" w:rsidRDefault="001A4B41" w:rsidP="001060B6">
      <w:pPr>
        <w:pStyle w:val="Heading3"/>
      </w:pPr>
    </w:p>
    <w:p w:rsidR="001A4B41" w:rsidRDefault="001A4B41" w:rsidP="001060B6">
      <w:pPr>
        <w:pStyle w:val="Heading3"/>
      </w:pPr>
    </w:p>
    <w:p w:rsidR="00037D0C" w:rsidRDefault="00746849" w:rsidP="001060B6">
      <w:pPr>
        <w:pStyle w:val="Heading3"/>
      </w:pPr>
      <w:proofErr w:type="gramStart"/>
      <w:r>
        <w:t>The .</w:t>
      </w:r>
      <w:proofErr w:type="spellStart"/>
      <w:r>
        <w:t>gitignore</w:t>
      </w:r>
      <w:proofErr w:type="spellEnd"/>
      <w:proofErr w:type="gramEnd"/>
      <w:r>
        <w:t xml:space="preserve"> File</w:t>
      </w:r>
    </w:p>
    <w:p w:rsidR="00037D0C" w:rsidRDefault="00746849" w:rsidP="001060B6">
      <w:pPr>
        <w:spacing w:before="60" w:after="80"/>
        <w:jc w:val="both"/>
      </w:pPr>
      <w:r>
        <w:rPr>
          <w:color w:val="212121"/>
        </w:rPr>
        <w:t xml:space="preserve">Not every file should be tracked by </w:t>
      </w:r>
      <w:proofErr w:type="spellStart"/>
      <w:r>
        <w:rPr>
          <w:color w:val="212121"/>
        </w:rPr>
        <w:t>Git</w:t>
      </w:r>
      <w:proofErr w:type="spellEnd"/>
      <w:r>
        <w:rPr>
          <w:color w:val="212121"/>
        </w:rPr>
        <w:t xml:space="preserve">. Some files are automatically generated (like </w:t>
      </w:r>
      <w:proofErr w:type="spellStart"/>
      <w:r>
        <w:rPr>
          <w:color w:val="212121"/>
        </w:rPr>
        <w:t>node_modules</w:t>
      </w:r>
      <w:proofErr w:type="spellEnd"/>
      <w:r>
        <w:rPr>
          <w:color w:val="212121"/>
        </w:rPr>
        <w:t xml:space="preserve"> which contains thousands of downloaded files), and some files contain sensitive secrets (like </w:t>
      </w:r>
      <w:proofErr w:type="gramStart"/>
      <w:r>
        <w:rPr>
          <w:color w:val="212121"/>
        </w:rPr>
        <w:t>the .</w:t>
      </w:r>
      <w:proofErr w:type="spellStart"/>
      <w:r>
        <w:rPr>
          <w:color w:val="212121"/>
        </w:rPr>
        <w:t>env</w:t>
      </w:r>
      <w:proofErr w:type="spellEnd"/>
      <w:proofErr w:type="gramEnd"/>
      <w:r>
        <w:rPr>
          <w:color w:val="212121"/>
        </w:rPr>
        <w:t xml:space="preserve"> file which contains the JWT secret key). </w:t>
      </w:r>
      <w:proofErr w:type="gramStart"/>
      <w:r>
        <w:rPr>
          <w:color w:val="212121"/>
        </w:rPr>
        <w:t>The .</w:t>
      </w:r>
      <w:proofErr w:type="spellStart"/>
      <w:r>
        <w:rPr>
          <w:color w:val="212121"/>
        </w:rPr>
        <w:t>gitignore</w:t>
      </w:r>
      <w:proofErr w:type="spellEnd"/>
      <w:proofErr w:type="gramEnd"/>
      <w:r>
        <w:rPr>
          <w:color w:val="212121"/>
        </w:rPr>
        <w:t xml:space="preserve"> file tells </w:t>
      </w:r>
      <w:proofErr w:type="spellStart"/>
      <w:r>
        <w:rPr>
          <w:color w:val="212121"/>
        </w:rPr>
        <w:t>Git</w:t>
      </w:r>
      <w:proofErr w:type="spellEnd"/>
      <w:r>
        <w:rPr>
          <w:color w:val="212121"/>
        </w:rPr>
        <w:t xml:space="preserve"> to ignore these files.</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7D0C">
        <w:tblPrEx>
          <w:tblCellMar>
            <w:top w:w="0" w:type="dxa"/>
            <w:bottom w:w="0" w:type="dxa"/>
          </w:tblCellMar>
        </w:tblPrEx>
        <w:trPr>
          <w:tblHeader/>
        </w:trPr>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Ignored File or Folder</w:t>
            </w:r>
          </w:p>
        </w:tc>
        <w:tc>
          <w:tcPr>
            <w:tcW w:w="65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 xml:space="preserve">Why it is excluded from </w:t>
            </w:r>
            <w:proofErr w:type="spellStart"/>
            <w:r>
              <w:rPr>
                <w:b/>
                <w:bCs/>
                <w:color w:val="FFFFFF"/>
                <w:sz w:val="20"/>
                <w:szCs w:val="20"/>
              </w:rPr>
              <w:t>Git</w:t>
            </w:r>
            <w:proofErr w:type="spellEnd"/>
          </w:p>
        </w:tc>
      </w:tr>
      <w:tr w:rsidR="00037D0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node_modules</w:t>
            </w:r>
            <w:proofErr w:type="spellEnd"/>
            <w:r>
              <w:rPr>
                <w:color w:val="212121"/>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Contains thousands of downloaded library files. Anyone can recreate this folder by running </w:t>
            </w:r>
            <w:proofErr w:type="spellStart"/>
            <w:r>
              <w:rPr>
                <w:color w:val="212121"/>
                <w:sz w:val="20"/>
                <w:szCs w:val="20"/>
              </w:rPr>
              <w:t>npm</w:t>
            </w:r>
            <w:proofErr w:type="spellEnd"/>
            <w:r>
              <w:rPr>
                <w:color w:val="212121"/>
                <w:sz w:val="20"/>
                <w:szCs w:val="20"/>
              </w:rPr>
              <w:t xml:space="preserve"> install. Including it would make the repository enormous.</w:t>
            </w:r>
          </w:p>
        </w:tc>
      </w:tr>
      <w:tr w:rsidR="00037D0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t>
            </w:r>
            <w:proofErr w:type="spellStart"/>
            <w:r>
              <w:rPr>
                <w:color w:val="212121"/>
                <w:sz w:val="20"/>
                <w:szCs w:val="20"/>
              </w:rPr>
              <w:t>env</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Contains the JWT_SECRET and database connection string. If this were committed to </w:t>
            </w:r>
            <w:proofErr w:type="spellStart"/>
            <w:r>
              <w:rPr>
                <w:color w:val="212121"/>
                <w:sz w:val="20"/>
                <w:szCs w:val="20"/>
              </w:rPr>
              <w:t>Git</w:t>
            </w:r>
            <w:proofErr w:type="spellEnd"/>
            <w:r>
              <w:rPr>
                <w:color w:val="212121"/>
                <w:sz w:val="20"/>
                <w:szCs w:val="20"/>
              </w:rPr>
              <w:t xml:space="preserve"> and pushed to GitHub, anyone could see your secret keys and compromise your application.</w:t>
            </w:r>
          </w:p>
        </w:tc>
      </w:tr>
      <w:tr w:rsidR="00037D0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*.log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Runtime log files generated when the server runs. These change constantly and are not part of the source code.</w:t>
            </w:r>
          </w:p>
        </w:tc>
      </w:tr>
      <w:tr w:rsidR="00037D0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t>
            </w:r>
            <w:proofErr w:type="spellStart"/>
            <w:r>
              <w:rPr>
                <w:color w:val="212121"/>
                <w:sz w:val="20"/>
                <w:szCs w:val="20"/>
              </w:rPr>
              <w:t>DS_Store</w:t>
            </w:r>
            <w:proofErr w:type="spellEnd"/>
            <w:r>
              <w:rPr>
                <w:color w:val="212121"/>
                <w:sz w:val="20"/>
                <w:szCs w:val="20"/>
              </w:rPr>
              <w:t xml:space="preserve"> and </w:t>
            </w:r>
            <w:proofErr w:type="spellStart"/>
            <w:r>
              <w:rPr>
                <w:color w:val="212121"/>
                <w:sz w:val="20"/>
                <w:szCs w:val="20"/>
              </w:rPr>
              <w:t>Thumbs.db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Files automatically created by </w:t>
            </w:r>
            <w:proofErr w:type="spellStart"/>
            <w:r>
              <w:rPr>
                <w:color w:val="212121"/>
                <w:sz w:val="20"/>
                <w:szCs w:val="20"/>
              </w:rPr>
              <w:t>macOS</w:t>
            </w:r>
            <w:proofErr w:type="spellEnd"/>
            <w:r>
              <w:rPr>
                <w:color w:val="212121"/>
                <w:sz w:val="20"/>
                <w:szCs w:val="20"/>
              </w:rPr>
              <w:t xml:space="preserve"> and Windows. They have nothing to do with the application.</w:t>
            </w:r>
          </w:p>
        </w:tc>
      </w:tr>
    </w:tbl>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37D0C">
        <w:tblPrEx>
          <w:tblCellMar>
            <w:top w:w="0" w:type="dxa"/>
            <w:bottom w:w="0" w:type="dxa"/>
          </w:tblCellMar>
        </w:tblPrEx>
        <w:trPr>
          <w:tblHeader/>
        </w:trPr>
        <w:tc>
          <w:tcPr>
            <w:tcW w:w="3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 xml:space="preserve">File or Folder Tracked by </w:t>
            </w:r>
            <w:proofErr w:type="spellStart"/>
            <w:r>
              <w:rPr>
                <w:b/>
                <w:bCs/>
                <w:color w:val="FFFFFF"/>
                <w:sz w:val="20"/>
                <w:szCs w:val="20"/>
              </w:rPr>
              <w:t>Git</w:t>
            </w:r>
            <w:proofErr w:type="spellEnd"/>
          </w:p>
        </w:tc>
        <w:tc>
          <w:tcPr>
            <w:tcW w:w="61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Why it is important</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backend/ (all .</w:t>
            </w:r>
            <w:proofErr w:type="spellStart"/>
            <w:r>
              <w:rPr>
                <w:color w:val="212121"/>
                <w:sz w:val="20"/>
                <w:szCs w:val="20"/>
              </w:rPr>
              <w:t>js</w:t>
            </w:r>
            <w:proofErr w:type="spellEnd"/>
            <w:r>
              <w:rPr>
                <w:color w:val="212121"/>
                <w:sz w:val="20"/>
                <w:szCs w:val="20"/>
              </w:rPr>
              <w:t xml:space="preserve"> files)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The entire Node.js server: routes, models, middleware, configuration</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backend/.</w:t>
            </w:r>
            <w:proofErr w:type="spellStart"/>
            <w:r>
              <w:rPr>
                <w:color w:val="212121"/>
                <w:sz w:val="20"/>
                <w:szCs w:val="20"/>
              </w:rPr>
              <w:t>env.example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Shows other developers which environment variables are needed without revealing the actual secrets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backend/seed.js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The script that creates the admin account and test user in the database</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backend/</w:t>
            </w:r>
            <w:proofErr w:type="spellStart"/>
            <w:r>
              <w:rPr>
                <w:color w:val="212121"/>
                <w:sz w:val="20"/>
                <w:szCs w:val="20"/>
              </w:rPr>
              <w:t>Dockerfile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The instructions for building the backend Docker image</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(all .html, .</w:t>
            </w:r>
            <w:proofErr w:type="spellStart"/>
            <w:r>
              <w:rPr>
                <w:color w:val="212121"/>
                <w:sz w:val="20"/>
                <w:szCs w:val="20"/>
              </w:rPr>
              <w:t>css</w:t>
            </w:r>
            <w:proofErr w:type="spellEnd"/>
            <w:r>
              <w:rPr>
                <w:color w:val="212121"/>
                <w:sz w:val="20"/>
                <w:szCs w:val="20"/>
              </w:rPr>
              <w:t>, .</w:t>
            </w:r>
            <w:proofErr w:type="spellStart"/>
            <w:r>
              <w:rPr>
                <w:color w:val="212121"/>
                <w:sz w:val="20"/>
                <w:szCs w:val="20"/>
              </w:rPr>
              <w:t>js</w:t>
            </w:r>
            <w:proofErr w:type="spellEnd"/>
            <w:r>
              <w:rPr>
                <w:color w:val="212121"/>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The complete web interface for both the admin and client portals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frontend/</w:t>
            </w:r>
            <w:proofErr w:type="spellStart"/>
            <w:r>
              <w:rPr>
                <w:color w:val="212121"/>
                <w:sz w:val="20"/>
                <w:szCs w:val="20"/>
              </w:rPr>
              <w:t>Dockerfile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The instructions for building the frontend Docker image</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proofErr w:type="spellStart"/>
            <w:r>
              <w:rPr>
                <w:color w:val="212121"/>
                <w:sz w:val="20"/>
                <w:szCs w:val="20"/>
              </w:rPr>
              <w:t>docker-compose.yml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The file that defines and starts all three containers together</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t>
            </w:r>
            <w:proofErr w:type="spellStart"/>
            <w:r>
              <w:rPr>
                <w:color w:val="212121"/>
                <w:sz w:val="20"/>
                <w:szCs w:val="20"/>
              </w:rPr>
              <w:t>gitignore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The file that tells </w:t>
            </w:r>
            <w:proofErr w:type="spellStart"/>
            <w:r>
              <w:rPr>
                <w:color w:val="212121"/>
                <w:sz w:val="20"/>
                <w:szCs w:val="20"/>
              </w:rPr>
              <w:t>Git</w:t>
            </w:r>
            <w:proofErr w:type="spellEnd"/>
            <w:r>
              <w:rPr>
                <w:color w:val="212121"/>
                <w:sz w:val="20"/>
                <w:szCs w:val="20"/>
              </w:rPr>
              <w:t xml:space="preserve"> what to ignore</w:t>
            </w:r>
          </w:p>
        </w:tc>
      </w:tr>
    </w:tbl>
    <w:p w:rsidR="00037D0C" w:rsidRDefault="00037D0C" w:rsidP="001060B6">
      <w:pPr>
        <w:spacing w:before="60" w:after="60"/>
      </w:pPr>
    </w:p>
    <w:p w:rsidR="001A4B41" w:rsidRDefault="001A4B41"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7D0C">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60" w:type="dxa"/>
              <w:bottom w:w="80" w:type="dxa"/>
              <w:right w:w="160" w:type="dxa"/>
            </w:tcMar>
          </w:tcPr>
          <w:p w:rsidR="00037D0C" w:rsidRDefault="00746849" w:rsidP="001060B6">
            <w:pPr>
              <w:jc w:val="center"/>
            </w:pPr>
            <w:r>
              <w:rPr>
                <w:b/>
                <w:bCs/>
                <w:color w:val="FFFFFF"/>
                <w:sz w:val="20"/>
                <w:szCs w:val="20"/>
              </w:rPr>
              <w:t xml:space="preserve">[SCREENSHOT] Terminal — </w:t>
            </w:r>
            <w:proofErr w:type="spellStart"/>
            <w:r>
              <w:rPr>
                <w:b/>
                <w:bCs/>
                <w:color w:val="FFFFFF"/>
                <w:sz w:val="20"/>
                <w:szCs w:val="20"/>
              </w:rPr>
              <w:t>git</w:t>
            </w:r>
            <w:proofErr w:type="spellEnd"/>
            <w:r>
              <w:rPr>
                <w:b/>
                <w:bCs/>
                <w:color w:val="FFFFFF"/>
                <w:sz w:val="20"/>
                <w:szCs w:val="20"/>
              </w:rPr>
              <w:t xml:space="preserve"> log --</w:t>
            </w:r>
            <w:proofErr w:type="spellStart"/>
            <w:r>
              <w:rPr>
                <w:b/>
                <w:bCs/>
                <w:color w:val="FFFFFF"/>
                <w:sz w:val="20"/>
                <w:szCs w:val="20"/>
              </w:rPr>
              <w:t>oneline</w:t>
            </w:r>
            <w:proofErr w:type="spellEnd"/>
            <w:r>
              <w:rPr>
                <w:b/>
                <w:bCs/>
                <w:color w:val="FFFFFF"/>
                <w:sz w:val="20"/>
                <w:szCs w:val="20"/>
              </w:rPr>
              <w:t xml:space="preserve"> showing the commit history of the EWMS project</w:t>
            </w:r>
          </w:p>
        </w:tc>
      </w:tr>
      <w:tr w:rsidR="00037D0C">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DCEEFB"/>
            <w:tcMar>
              <w:top w:w="300" w:type="dxa"/>
              <w:left w:w="200" w:type="dxa"/>
              <w:bottom w:w="300" w:type="dxa"/>
              <w:right w:w="200" w:type="dxa"/>
            </w:tcMar>
            <w:vAlign w:val="center"/>
          </w:tcPr>
          <w:p w:rsidR="00037D0C" w:rsidRDefault="00A54F3C" w:rsidP="001060B6">
            <w:pPr>
              <w:jc w:val="center"/>
            </w:pPr>
            <w:r>
              <w:rPr>
                <w:noProof/>
              </w:rPr>
              <w:drawing>
                <wp:inline distT="0" distB="0" distL="0" distR="0">
                  <wp:extent cx="5626100" cy="113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mit.png"/>
                          <pic:cNvPicPr/>
                        </pic:nvPicPr>
                        <pic:blipFill>
                          <a:blip r:embed="rId16">
                            <a:extLst>
                              <a:ext uri="{28A0092B-C50C-407E-A947-70E740481C1C}">
                                <a14:useLocalDpi xmlns:a14="http://schemas.microsoft.com/office/drawing/2010/main" val="0"/>
                              </a:ext>
                            </a:extLst>
                          </a:blip>
                          <a:stretch>
                            <a:fillRect/>
                          </a:stretch>
                        </pic:blipFill>
                        <pic:spPr>
                          <a:xfrm>
                            <a:off x="0" y="0"/>
                            <a:ext cx="5626100" cy="1130300"/>
                          </a:xfrm>
                          <a:prstGeom prst="rect">
                            <a:avLst/>
                          </a:prstGeom>
                        </pic:spPr>
                      </pic:pic>
                    </a:graphicData>
                  </a:graphic>
                </wp:inline>
              </w:drawing>
            </w:r>
          </w:p>
        </w:tc>
      </w:tr>
    </w:tbl>
    <w:p w:rsidR="00037D0C" w:rsidRDefault="00746849" w:rsidP="001060B6">
      <w:r>
        <w:br w:type="page"/>
      </w:r>
    </w:p>
    <w:p w:rsidR="00037D0C" w:rsidRDefault="00746849" w:rsidP="001060B6">
      <w:pPr>
        <w:pStyle w:val="Heading1"/>
        <w:pBdr>
          <w:bottom w:val="single" w:sz="8" w:space="0" w:color="1565C0"/>
        </w:pBdr>
      </w:pPr>
      <w:r>
        <w:lastRenderedPageBreak/>
        <w:t>Phase 4 — Software Test Plan</w:t>
      </w:r>
    </w:p>
    <w:p w:rsidR="00037D0C" w:rsidRDefault="00746849" w:rsidP="001060B6">
      <w:pPr>
        <w:pStyle w:val="Heading2"/>
      </w:pPr>
      <w:r>
        <w:t>1. Introduction and Testing Goals</w:t>
      </w:r>
    </w:p>
    <w:p w:rsidR="00037D0C" w:rsidRDefault="00746849" w:rsidP="001060B6">
      <w:pPr>
        <w:spacing w:before="60" w:after="80"/>
        <w:jc w:val="both"/>
      </w:pPr>
      <w:r>
        <w:rPr>
          <w:color w:val="212121"/>
        </w:rPr>
        <w:t>A software test plan is a document that explains what will be tested, how it will be tested, who will test it, and what the expected results should be. Before you can say that a software application is working correctly, you need to prove it by running tests against every feature and recording whether it behaved as expected.</w:t>
      </w:r>
    </w:p>
    <w:p w:rsidR="00037D0C" w:rsidRDefault="00037D0C" w:rsidP="001060B6">
      <w:pPr>
        <w:spacing w:before="60" w:after="60"/>
      </w:pPr>
    </w:p>
    <w:p w:rsidR="00037D0C" w:rsidRDefault="00746849" w:rsidP="001060B6">
      <w:pPr>
        <w:spacing w:before="60" w:after="80"/>
        <w:jc w:val="both"/>
      </w:pPr>
      <w:r>
        <w:rPr>
          <w:color w:val="212121"/>
        </w:rPr>
        <w:t>The testing goals for EWMS are clearly aligned with the system requirements:</w:t>
      </w:r>
    </w:p>
    <w:p w:rsidR="00037D0C" w:rsidRDefault="00037D0C" w:rsidP="001060B6">
      <w:pPr>
        <w:spacing w:before="60" w:after="60"/>
      </w:pPr>
    </w:p>
    <w:p w:rsidR="00037D0C" w:rsidRDefault="00746849" w:rsidP="001060B6">
      <w:pPr>
        <w:pStyle w:val="ListParagraph"/>
        <w:numPr>
          <w:ilvl w:val="0"/>
          <w:numId w:val="2"/>
        </w:numPr>
        <w:spacing w:before="40" w:after="40"/>
      </w:pPr>
      <w:r>
        <w:rPr>
          <w:color w:val="212121"/>
        </w:rPr>
        <w:t>Verify that client registration creates a new account and a linked meter in the database</w:t>
      </w:r>
    </w:p>
    <w:p w:rsidR="00037D0C" w:rsidRDefault="00746849" w:rsidP="001060B6">
      <w:pPr>
        <w:pStyle w:val="ListParagraph"/>
        <w:numPr>
          <w:ilvl w:val="0"/>
          <w:numId w:val="2"/>
        </w:numPr>
        <w:spacing w:before="40" w:after="40"/>
      </w:pPr>
      <w:r>
        <w:rPr>
          <w:color w:val="212121"/>
        </w:rPr>
        <w:t>Confirm that login authentication correctly rejects wrong passwords and suspended accounts</w:t>
      </w:r>
    </w:p>
    <w:p w:rsidR="00037D0C" w:rsidRDefault="00746849" w:rsidP="001060B6">
      <w:pPr>
        <w:pStyle w:val="ListParagraph"/>
        <w:numPr>
          <w:ilvl w:val="0"/>
          <w:numId w:val="2"/>
        </w:numPr>
        <w:spacing w:before="40" w:after="40"/>
      </w:pPr>
      <w:r>
        <w:rPr>
          <w:color w:val="212121"/>
        </w:rPr>
        <w:t>Ensure that only users with the admin role can access admin routes — clients must be blocked</w:t>
      </w:r>
    </w:p>
    <w:p w:rsidR="00037D0C" w:rsidRDefault="00746849" w:rsidP="001060B6">
      <w:pPr>
        <w:pStyle w:val="ListParagraph"/>
        <w:numPr>
          <w:ilvl w:val="0"/>
          <w:numId w:val="2"/>
        </w:numPr>
        <w:spacing w:before="40" w:after="40"/>
      </w:pPr>
      <w:r>
        <w:rPr>
          <w:color w:val="212121"/>
        </w:rPr>
        <w:t>Validate that bills are created with correct amounts and linked to the right client and meter</w:t>
      </w:r>
    </w:p>
    <w:p w:rsidR="00037D0C" w:rsidRDefault="00746849" w:rsidP="001060B6">
      <w:pPr>
        <w:pStyle w:val="ListParagraph"/>
        <w:numPr>
          <w:ilvl w:val="0"/>
          <w:numId w:val="2"/>
        </w:numPr>
        <w:spacing w:before="40" w:after="40"/>
      </w:pPr>
      <w:r>
        <w:rPr>
          <w:color w:val="212121"/>
        </w:rPr>
        <w:t>Confirm that paying a bill updates both the Payment collection and the Bill status simultaneously</w:t>
      </w:r>
    </w:p>
    <w:p w:rsidR="00037D0C" w:rsidRDefault="00746849" w:rsidP="001060B6">
      <w:pPr>
        <w:pStyle w:val="ListParagraph"/>
        <w:numPr>
          <w:ilvl w:val="0"/>
          <w:numId w:val="2"/>
        </w:numPr>
        <w:spacing w:before="40" w:after="40"/>
      </w:pPr>
      <w:r>
        <w:rPr>
          <w:color w:val="212121"/>
        </w:rPr>
        <w:t>Verify that the client dashboard displays the correct water usage, balance, and pending bill</w:t>
      </w:r>
    </w:p>
    <w:p w:rsidR="00037D0C" w:rsidRDefault="00746849" w:rsidP="001060B6">
      <w:pPr>
        <w:pStyle w:val="ListParagraph"/>
        <w:numPr>
          <w:ilvl w:val="0"/>
          <w:numId w:val="2"/>
        </w:numPr>
        <w:spacing w:before="40" w:after="40"/>
      </w:pPr>
      <w:r>
        <w:rPr>
          <w:color w:val="212121"/>
        </w:rPr>
        <w:t>Ensure that Docker containers start correctly and communicate with each other as expected</w:t>
      </w:r>
    </w:p>
    <w:p w:rsidR="00037D0C" w:rsidRDefault="00746849" w:rsidP="001060B6">
      <w:pPr>
        <w:pStyle w:val="ListParagraph"/>
        <w:numPr>
          <w:ilvl w:val="0"/>
          <w:numId w:val="2"/>
        </w:numPr>
        <w:spacing w:before="40" w:after="40"/>
      </w:pPr>
      <w:r>
        <w:rPr>
          <w:color w:val="212121"/>
        </w:rPr>
        <w:t>Confirm that all data persists in the database even after the containers are stopped and restarted</w:t>
      </w:r>
    </w:p>
    <w:p w:rsidR="00037D0C" w:rsidRDefault="00746849" w:rsidP="001060B6">
      <w:pPr>
        <w:pStyle w:val="Heading2"/>
      </w:pPr>
      <w:r>
        <w:t>2. Features to be Tested</w:t>
      </w:r>
    </w:p>
    <w:p w:rsidR="00037D0C" w:rsidRDefault="00746849" w:rsidP="001060B6">
      <w:pPr>
        <w:spacing w:before="60" w:after="80"/>
        <w:jc w:val="both"/>
      </w:pPr>
      <w:r>
        <w:rPr>
          <w:color w:val="212121"/>
        </w:rPr>
        <w:t>The following features are clearly identified for testing. Each feature maps directly to a system requirement:</w:t>
      </w:r>
    </w:p>
    <w:p w:rsidR="00037D0C" w:rsidRDefault="00037D0C" w:rsidP="001060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037D0C">
        <w:tblPrEx>
          <w:tblCellMar>
            <w:top w:w="0" w:type="dxa"/>
            <w:bottom w:w="0" w:type="dxa"/>
          </w:tblCellMar>
        </w:tblPrEx>
        <w:trPr>
          <w:tblHeader/>
        </w:trPr>
        <w:tc>
          <w:tcPr>
            <w:tcW w:w="2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Feature</w:t>
            </w:r>
          </w:p>
        </w:tc>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System Requirement it Covers</w:t>
            </w:r>
          </w:p>
        </w:tc>
        <w:tc>
          <w:tcPr>
            <w:tcW w:w="4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Why it Must be Tested</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Every homeowner must have a unique account and meter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If registration fails, clients cannot use the system at all</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JWT 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Only authenticated users can access protected routes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Without </w:t>
            </w:r>
            <w:proofErr w:type="spellStart"/>
            <w:r>
              <w:rPr>
                <w:color w:val="212121"/>
                <w:sz w:val="20"/>
                <w:szCs w:val="20"/>
              </w:rPr>
              <w:t>auth</w:t>
            </w:r>
            <w:proofErr w:type="spellEnd"/>
            <w:r>
              <w:rPr>
                <w:color w:val="212121"/>
                <w:sz w:val="20"/>
                <w:szCs w:val="20"/>
              </w:rPr>
              <w:t xml:space="preserve"> testing, anyone could access any data</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Role-Based Access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Admins can do everything; clients can only see their own data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This is the core security feature of the application</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Meter Reading Entry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must be able to record monthly usage for each meter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Incorrect readings lead to incorrect billing</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Bill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System must create accurate bills for each client monthly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The entire revenue function depends on correct billing</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lastRenderedPageBreak/>
              <w:t>Bill Payment (</w:t>
            </w:r>
            <w:proofErr w:type="spellStart"/>
            <w:r>
              <w:rPr>
                <w:color w:val="212121"/>
                <w:sz w:val="20"/>
                <w:szCs w:val="20"/>
              </w:rPr>
              <w:t>MoMo</w:t>
            </w:r>
            <w:proofErr w:type="spellEnd"/>
            <w:r>
              <w:rPr>
                <w:color w:val="212121"/>
                <w:sz w:val="20"/>
                <w:szCs w:val="20"/>
              </w:rPr>
              <w:t>/Airtel)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must be able to pay online and get a reference number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This is the primary client-facing feature</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must see their usage chart, balance, and pending bill</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This is what clients interact with every month</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Account Suspension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must be able to suspend and reconnect accounts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This enforces payment policy for WASAC</w:t>
            </w:r>
          </w:p>
        </w:tc>
      </w:tr>
      <w:tr w:rsidR="00037D0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Docker Infrastructure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All containers must start, communicate, and persist data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Without working infrastructure, nothing else matters</w:t>
            </w:r>
          </w:p>
        </w:tc>
      </w:tr>
    </w:tbl>
    <w:p w:rsidR="00037D0C" w:rsidRDefault="00746849" w:rsidP="001060B6">
      <w:pPr>
        <w:pStyle w:val="Heading2"/>
      </w:pPr>
      <w: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7D0C">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Item</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Value</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Windows 11 (HP laptop)</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Docker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Docker Desktop 4.x</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Node.js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v20 LTS (running inside the Docker container)</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MongoDB 7.0 (official Docker image)</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API Testing Tool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Postman v10+ (test all endpoints by sending HTTP requests)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Browser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Google Chrome 120+ (test the UI pages)</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Frontend URL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http://localhost:8090</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API Base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http://localhost:5000/api</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Manual functional testing</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Login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admin@wasac.rw / Admin1234!</w:t>
            </w:r>
          </w:p>
        </w:tc>
      </w:tr>
      <w:tr w:rsidR="00037D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Login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alvin@gmail.com / Test1234!</w:t>
            </w:r>
          </w:p>
        </w:tc>
      </w:tr>
    </w:tbl>
    <w:p w:rsidR="00037D0C" w:rsidRDefault="00746849" w:rsidP="001060B6">
      <w:pPr>
        <w:pStyle w:val="Heading2"/>
      </w:pPr>
      <w:r>
        <w:t>4. Test Cases</w:t>
      </w:r>
    </w:p>
    <w:p w:rsidR="00037D0C" w:rsidRDefault="00746849" w:rsidP="001060B6">
      <w:pPr>
        <w:spacing w:before="60" w:after="80"/>
        <w:jc w:val="both"/>
      </w:pPr>
      <w:r>
        <w:rPr>
          <w:color w:val="212121"/>
        </w:rPr>
        <w:t>A test case is a specific scenario that checks whether one feature of the system works correctly. Each test case has a clear input, an expected result, and a status column to record whether it passed or failed.</w:t>
      </w:r>
    </w:p>
    <w:p w:rsidR="00037D0C" w:rsidRDefault="00746849" w:rsidP="001060B6">
      <w:pPr>
        <w:pStyle w:val="Heading3"/>
      </w:pPr>
      <w:r>
        <w:t>4.1 User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
        <w:gridCol w:w="2622"/>
        <w:gridCol w:w="1991"/>
        <w:gridCol w:w="3103"/>
        <w:gridCol w:w="931"/>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Test ID</w:t>
            </w:r>
          </w:p>
        </w:tc>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Input Given</w:t>
            </w:r>
          </w:p>
        </w:tc>
        <w:tc>
          <w:tcPr>
            <w:tcW w:w="28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registers with valid data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Full name, unique email, phone, meter ID, password</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201 Created response + "Account created" message</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Registration with an email already in 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Email that is already registered</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400 Bad Request + "Email already registered" message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logs in with correct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alvin@gmail.com and Test1234!</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200 OK + JWT token + user details object</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logs in with wrong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Correct email but wrong password</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401 Unauthorized response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Suspended account tries to login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Credentials of a suspended account</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403 Forbidden + "Account suspended" message</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logs in with correct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admin@wasac.rw and Admin1234!</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JWT with role set to admin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logs in with wrong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Wrong admin email or password</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401 Unauthorized response</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bl>
    <w:p w:rsidR="00037D0C" w:rsidRDefault="00746849" w:rsidP="001060B6">
      <w:pPr>
        <w:pStyle w:val="Heading3"/>
      </w:pPr>
      <w:r>
        <w:t>4.2 Admin Client and Meter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2629"/>
        <w:gridCol w:w="1972"/>
        <w:gridCol w:w="3111"/>
        <w:gridCol w:w="933"/>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ID</w:t>
            </w:r>
          </w:p>
        </w:tc>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Input Given</w:t>
            </w:r>
          </w:p>
        </w:tc>
        <w:tc>
          <w:tcPr>
            <w:tcW w:w="28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adds a new client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JWT + name, email, phone, meter ID</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201 Created + new user created + meter automatically created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Request without any JWT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No Authorization header at all</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401 Unauthorized — you must login first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JWT used on an admin-only route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Valid client JWT token on admin endpoint</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403 Forbidden — you do not have admin access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records a meter reading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Meter ID, month, year, usage in </w:t>
            </w:r>
            <w:proofErr w:type="spellStart"/>
            <w:r>
              <w:rPr>
                <w:color w:val="212121"/>
                <w:sz w:val="20"/>
                <w:szCs w:val="20"/>
              </w:rPr>
              <w:t>litres</w:t>
            </w:r>
            <w:proofErr w:type="spellEnd"/>
            <w:r>
              <w:rPr>
                <w:color w:val="212121"/>
                <w:sz w:val="20"/>
                <w:szCs w:val="20"/>
              </w:rPr>
              <w:t>, balance in RWF</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"Meter reading saved" confirmation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updates an existing month's reading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Same month and year as a previously saved reading</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200 OK — old entry is replaced with the new reading</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suspends a client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User ID + set </w:t>
            </w:r>
            <w:proofErr w:type="spellStart"/>
            <w:r>
              <w:rPr>
                <w:color w:val="212121"/>
                <w:sz w:val="20"/>
                <w:szCs w:val="20"/>
              </w:rPr>
              <w:t>isActive</w:t>
            </w:r>
            <w:proofErr w:type="spellEnd"/>
            <w:r>
              <w:rPr>
                <w:color w:val="212121"/>
                <w:sz w:val="20"/>
                <w:szCs w:val="20"/>
              </w:rPr>
              <w:t xml:space="preserve"> to false</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account deactivated + meter also deactivated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reconnects a suspended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User ID + set </w:t>
            </w:r>
            <w:proofErr w:type="spellStart"/>
            <w:r>
              <w:rPr>
                <w:color w:val="212121"/>
                <w:sz w:val="20"/>
                <w:szCs w:val="20"/>
              </w:rPr>
              <w:t>isActive</w:t>
            </w:r>
            <w:proofErr w:type="spellEnd"/>
            <w:r>
              <w:rPr>
                <w:color w:val="212121"/>
                <w:sz w:val="20"/>
                <w:szCs w:val="20"/>
              </w:rPr>
              <w:t xml:space="preserve"> to true</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200 OK + account reactivated + meter also reactivated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bl>
    <w:p w:rsidR="00037D0C" w:rsidRDefault="00746849" w:rsidP="001060B6">
      <w:pPr>
        <w:pStyle w:val="Heading3"/>
      </w:pPr>
      <w:r>
        <w:t>4.3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2629"/>
        <w:gridCol w:w="1972"/>
        <w:gridCol w:w="3111"/>
        <w:gridCol w:w="933"/>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Test ID</w:t>
            </w:r>
          </w:p>
        </w:tc>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1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Input Given</w:t>
            </w:r>
          </w:p>
        </w:tc>
        <w:tc>
          <w:tcPr>
            <w:tcW w:w="28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creates a new monthly bill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JWT + user ID, meter ID, month, year, amount, due date</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201 Created + full bill object returned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views their own bills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JWT for Alvin</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array showing only Alvin's bills (</w:t>
            </w:r>
            <w:proofErr w:type="spellStart"/>
            <w:r>
              <w:rPr>
                <w:color w:val="212121"/>
                <w:sz w:val="20"/>
                <w:szCs w:val="20"/>
              </w:rPr>
              <w:t>not</w:t>
            </w:r>
            <w:proofErr w:type="spellEnd"/>
            <w:r>
              <w:rPr>
                <w:color w:val="212121"/>
                <w:sz w:val="20"/>
                <w:szCs w:val="20"/>
              </w:rPr>
              <w:t xml:space="preserve"> other clients)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views all bills in the system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JWT</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200 OK + all bills with client names populated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manually marks a bill as paid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JWT + bill ID to mark</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bill status changed from pending to paid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TC-19</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Trying to view bills without logging 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No Authorization header</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401 Unauthorized — please login first</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bl>
    <w:p w:rsidR="00037D0C" w:rsidRDefault="00746849" w:rsidP="001060B6">
      <w:pPr>
        <w:pStyle w:val="Heading3"/>
      </w:pPr>
      <w:r>
        <w:t>4.4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721"/>
        <w:gridCol w:w="2093"/>
        <w:gridCol w:w="2972"/>
        <w:gridCol w:w="892"/>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ID</w:t>
            </w:r>
          </w:p>
        </w:tc>
        <w:tc>
          <w:tcPr>
            <w:tcW w:w="2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Input Given</w:t>
            </w:r>
          </w:p>
        </w:tc>
        <w:tc>
          <w:tcPr>
            <w:tcW w:w="28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Client pays a bill using MTN </w:t>
            </w:r>
            <w:proofErr w:type="spellStart"/>
            <w:r>
              <w:rPr>
                <w:color w:val="212121"/>
                <w:sz w:val="20"/>
                <w:szCs w:val="20"/>
              </w:rPr>
              <w:t>MoMo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JWT + bill ID + method=</w:t>
            </w:r>
            <w:proofErr w:type="spellStart"/>
            <w:r>
              <w:rPr>
                <w:color w:val="212121"/>
                <w:sz w:val="20"/>
                <w:szCs w:val="20"/>
              </w:rPr>
              <w:t>momo</w:t>
            </w:r>
            <w:proofErr w:type="spellEnd"/>
            <w:r>
              <w:rPr>
                <w:color w:val="212121"/>
                <w:sz w:val="20"/>
                <w:szCs w:val="20"/>
              </w:rPr>
              <w:t xml:space="preserve"> + phone number</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200 OK + unique reference EWMS-timestamp + bill marked as paid</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tries to pay a bill that is already paid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Bill ID of a bill already marked paid</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400 Bad Request + "Bill already paid" message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provides a bill ID that does not exist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 random or incorrect bill ID</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404 Not Found + "Bill not found" message</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pays using Airtel Money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JWT + bill ID + method=</w:t>
            </w:r>
            <w:proofErr w:type="spellStart"/>
            <w:r>
              <w:rPr>
                <w:color w:val="212121"/>
                <w:sz w:val="20"/>
                <w:szCs w:val="20"/>
              </w:rPr>
              <w:t>airtel</w:t>
            </w:r>
            <w:proofErr w:type="spellEnd"/>
            <w:r>
              <w:rPr>
                <w:color w:val="212121"/>
                <w:sz w:val="20"/>
                <w:szCs w:val="20"/>
              </w:rPr>
              <w:t xml:space="preserve"> + phone number</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200 OK + payment method stored correctly as </w:t>
            </w:r>
            <w:proofErr w:type="spellStart"/>
            <w:r>
              <w:rPr>
                <w:color w:val="212121"/>
                <w:sz w:val="20"/>
                <w:szCs w:val="20"/>
              </w:rPr>
              <w:t>airtel</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bl>
    <w:p w:rsidR="00037D0C" w:rsidRDefault="00746849" w:rsidP="001060B6">
      <w:pPr>
        <w:pStyle w:val="Heading3"/>
      </w:pPr>
      <w:r>
        <w:t>4.5 Client Dashboard and Meter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3431"/>
        <w:gridCol w:w="4425"/>
        <w:gridCol w:w="852"/>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ID</w:t>
            </w:r>
          </w:p>
        </w:tc>
        <w:tc>
          <w:tcPr>
            <w:tcW w:w="3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46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TC-24</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with a linked meter views their summary</w:t>
            </w:r>
          </w:p>
        </w:tc>
        <w:tc>
          <w:tcPr>
            <w:tcW w:w="4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200 OK + </w:t>
            </w:r>
            <w:proofErr w:type="spellStart"/>
            <w:r>
              <w:rPr>
                <w:color w:val="212121"/>
                <w:sz w:val="20"/>
                <w:szCs w:val="20"/>
              </w:rPr>
              <w:t>usageThisMonth</w:t>
            </w:r>
            <w:proofErr w:type="spellEnd"/>
            <w:r>
              <w:rPr>
                <w:color w:val="212121"/>
                <w:sz w:val="20"/>
                <w:szCs w:val="20"/>
              </w:rPr>
              <w:t xml:space="preserve">, balance, </w:t>
            </w:r>
            <w:proofErr w:type="spellStart"/>
            <w:r>
              <w:rPr>
                <w:color w:val="212121"/>
                <w:sz w:val="20"/>
                <w:szCs w:val="20"/>
              </w:rPr>
              <w:t>pendingBill</w:t>
            </w:r>
            <w:proofErr w:type="spellEnd"/>
            <w:r>
              <w:rPr>
                <w:color w:val="212121"/>
                <w:sz w:val="20"/>
                <w:szCs w:val="20"/>
              </w:rPr>
              <w:t xml:space="preserve">, </w:t>
            </w:r>
            <w:proofErr w:type="spellStart"/>
            <w:r>
              <w:rPr>
                <w:color w:val="212121"/>
                <w:sz w:val="20"/>
                <w:szCs w:val="20"/>
              </w:rPr>
              <w:t>cardActive</w:t>
            </w:r>
            <w:proofErr w:type="spellEnd"/>
            <w:r>
              <w:rPr>
                <w:color w:val="212121"/>
                <w:sz w:val="20"/>
                <w:szCs w:val="20"/>
              </w:rPr>
              <w:t xml:space="preserve">, </w:t>
            </w:r>
            <w:proofErr w:type="spellStart"/>
            <w:r>
              <w:rPr>
                <w:color w:val="212121"/>
                <w:sz w:val="20"/>
                <w:szCs w:val="20"/>
              </w:rPr>
              <w:t>monthlyUsage</w:t>
            </w:r>
            <w:proofErr w:type="spellEnd"/>
            <w:r>
              <w:rPr>
                <w:color w:val="212121"/>
                <w:sz w:val="20"/>
                <w:szCs w:val="20"/>
              </w:rPr>
              <w:t xml:space="preserve"> for last 6 months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account has no meter linked to it</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404 Not Found + "No meter linked to your account" message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TC-26</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Admin views the overview statistics</w:t>
            </w:r>
          </w:p>
        </w:tc>
        <w:tc>
          <w:tcPr>
            <w:tcW w:w="4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200 OK + </w:t>
            </w:r>
            <w:proofErr w:type="spellStart"/>
            <w:r>
              <w:rPr>
                <w:color w:val="212121"/>
                <w:sz w:val="20"/>
                <w:szCs w:val="20"/>
              </w:rPr>
              <w:t>totalUsers</w:t>
            </w:r>
            <w:proofErr w:type="spellEnd"/>
            <w:r>
              <w:rPr>
                <w:color w:val="212121"/>
                <w:sz w:val="20"/>
                <w:szCs w:val="20"/>
              </w:rPr>
              <w:t xml:space="preserve">, </w:t>
            </w:r>
            <w:proofErr w:type="spellStart"/>
            <w:r>
              <w:rPr>
                <w:color w:val="212121"/>
                <w:sz w:val="20"/>
                <w:szCs w:val="20"/>
              </w:rPr>
              <w:t>activeMeters</w:t>
            </w:r>
            <w:proofErr w:type="spellEnd"/>
            <w:r>
              <w:rPr>
                <w:color w:val="212121"/>
                <w:sz w:val="20"/>
                <w:szCs w:val="20"/>
              </w:rPr>
              <w:t xml:space="preserve">, </w:t>
            </w:r>
            <w:proofErr w:type="spellStart"/>
            <w:r>
              <w:rPr>
                <w:color w:val="212121"/>
                <w:sz w:val="20"/>
                <w:szCs w:val="20"/>
              </w:rPr>
              <w:t>unpaidBills</w:t>
            </w:r>
            <w:proofErr w:type="spellEnd"/>
            <w:r>
              <w:rPr>
                <w:color w:val="212121"/>
                <w:sz w:val="20"/>
                <w:szCs w:val="20"/>
              </w:rPr>
              <w:t>, disconnected count</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views the complete meters list</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200 OK + all meters with client names and emails populated in the response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bl>
    <w:p w:rsidR="00037D0C" w:rsidRDefault="00746849" w:rsidP="001060B6">
      <w:pPr>
        <w:pStyle w:val="Heading3"/>
      </w:pPr>
      <w:r>
        <w:t>4.6 Docker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3164"/>
        <w:gridCol w:w="4692"/>
        <w:gridCol w:w="852"/>
      </w:tblGrid>
      <w:tr w:rsidR="00037D0C">
        <w:tblPrEx>
          <w:tblCellMar>
            <w:top w:w="0" w:type="dxa"/>
            <w:bottom w:w="0" w:type="dxa"/>
          </w:tblCellMar>
        </w:tblPrEx>
        <w:trPr>
          <w:tblHeader/>
        </w:trPr>
        <w:tc>
          <w:tcPr>
            <w:tcW w:w="52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lastRenderedPageBreak/>
              <w:t>Test ID</w:t>
            </w:r>
          </w:p>
        </w:tc>
        <w:tc>
          <w:tcPr>
            <w:tcW w:w="3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 Description</w:t>
            </w:r>
          </w:p>
        </w:tc>
        <w:tc>
          <w:tcPr>
            <w:tcW w:w="484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Expected Result</w:t>
            </w:r>
          </w:p>
        </w:tc>
        <w:tc>
          <w:tcPr>
            <w:tcW w:w="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Status</w:t>
            </w:r>
          </w:p>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TC-28</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 xml:space="preserve">Start all 3 containers with </w:t>
            </w:r>
            <w:proofErr w:type="spellStart"/>
            <w:r>
              <w:rPr>
                <w:color w:val="212121"/>
                <w:sz w:val="20"/>
                <w:szCs w:val="20"/>
              </w:rPr>
              <w:t>docker</w:t>
            </w:r>
            <w:proofErr w:type="spellEnd"/>
            <w:r>
              <w:rPr>
                <w:color w:val="212121"/>
                <w:sz w:val="20"/>
                <w:szCs w:val="20"/>
              </w:rPr>
              <w:t>-compose up</w:t>
            </w:r>
          </w:p>
        </w:tc>
        <w:tc>
          <w:tcPr>
            <w:tcW w:w="4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All three containers (mongo, backend, frontend) show status Up in Docker Desktop</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Check if the backend API is healthy</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GET request to http://localhost:5000/health returns {"</w:t>
            </w:r>
            <w:proofErr w:type="spellStart"/>
            <w:r>
              <w:rPr>
                <w:color w:val="212121"/>
                <w:sz w:val="20"/>
                <w:szCs w:val="20"/>
              </w:rPr>
              <w:t>status":"ok</w:t>
            </w:r>
            <w:proofErr w:type="spellEnd"/>
            <w:r>
              <w:rPr>
                <w:color w:val="212121"/>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TC-30</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Check if the frontend serves the login page</w:t>
            </w:r>
          </w:p>
        </w:tc>
        <w:tc>
          <w:tcPr>
            <w:tcW w:w="4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Visiting http://localhost:8090/pages/login.html shows the login form correctly</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TC-31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Test data persistence after container restart</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 xml:space="preserve">Run </w:t>
            </w:r>
            <w:proofErr w:type="spellStart"/>
            <w:r>
              <w:rPr>
                <w:color w:val="212121"/>
                <w:sz w:val="20"/>
                <w:szCs w:val="20"/>
              </w:rPr>
              <w:t>docker</w:t>
            </w:r>
            <w:proofErr w:type="spellEnd"/>
            <w:r>
              <w:rPr>
                <w:color w:val="212121"/>
                <w:sz w:val="20"/>
                <w:szCs w:val="20"/>
              </w:rPr>
              <w:t xml:space="preserve">-compose down then </w:t>
            </w:r>
            <w:proofErr w:type="spellStart"/>
            <w:r>
              <w:rPr>
                <w:color w:val="212121"/>
                <w:sz w:val="20"/>
                <w:szCs w:val="20"/>
              </w:rPr>
              <w:t>docker</w:t>
            </w:r>
            <w:proofErr w:type="spellEnd"/>
            <w:r>
              <w:rPr>
                <w:color w:val="212121"/>
                <w:sz w:val="20"/>
                <w:szCs w:val="20"/>
              </w:rPr>
              <w:t>-compose up — all clients, bills, and payments are still there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TC-32</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JWT cannot access admin route</w:t>
            </w:r>
          </w:p>
        </w:tc>
        <w:tc>
          <w:tcPr>
            <w:tcW w:w="4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POST to /</w:t>
            </w:r>
            <w:proofErr w:type="spellStart"/>
            <w:r>
              <w:rPr>
                <w:color w:val="212121"/>
                <w:sz w:val="20"/>
                <w:szCs w:val="20"/>
              </w:rPr>
              <w:t>api</w:t>
            </w:r>
            <w:proofErr w:type="spellEnd"/>
            <w:r>
              <w:rPr>
                <w:color w:val="212121"/>
                <w:sz w:val="20"/>
                <w:szCs w:val="20"/>
              </w:rPr>
              <w:t>/admin/create-bill with a client JWT returns 403 Forbidden</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bl>
    <w:p w:rsidR="00037D0C" w:rsidRDefault="00746849" w:rsidP="001060B6">
      <w:pPr>
        <w:pStyle w:val="Heading2"/>
      </w:pPr>
      <w:r>
        <w:t>5. Tools for Tracking Issues</w:t>
      </w:r>
    </w:p>
    <w:p w:rsidR="00037D0C" w:rsidRDefault="00746849" w:rsidP="001060B6">
      <w:pPr>
        <w:spacing w:before="60" w:after="80"/>
        <w:jc w:val="both"/>
      </w:pPr>
      <w:r>
        <w:rPr>
          <w:color w:val="212121"/>
        </w:rPr>
        <w:t>When a test case fails, it is important to record the failure clearly so it can be fixed. The following approach is used for tracking issues in EWMS:</w:t>
      </w:r>
    </w:p>
    <w:p w:rsidR="00037D0C" w:rsidRDefault="00037D0C" w:rsidP="001060B6">
      <w:pPr>
        <w:spacing w:before="60" w:after="60"/>
      </w:pPr>
    </w:p>
    <w:p w:rsidR="00037D0C" w:rsidRDefault="00746849" w:rsidP="001060B6">
      <w:pPr>
        <w:pStyle w:val="ListParagraph"/>
        <w:numPr>
          <w:ilvl w:val="0"/>
          <w:numId w:val="2"/>
        </w:numPr>
        <w:spacing w:before="40" w:after="40"/>
      </w:pPr>
      <w:r>
        <w:rPr>
          <w:color w:val="212121"/>
        </w:rPr>
        <w:t>Postman automatically shows the HTTP status code and the full response body for every request, making it easy to see exactly what went wrong</w:t>
      </w:r>
    </w:p>
    <w:p w:rsidR="00037D0C" w:rsidRDefault="00746849" w:rsidP="001060B6">
      <w:pPr>
        <w:pStyle w:val="ListParagraph"/>
        <w:numPr>
          <w:ilvl w:val="0"/>
          <w:numId w:val="2"/>
        </w:numPr>
        <w:spacing w:before="40" w:after="40"/>
      </w:pPr>
      <w:r>
        <w:rPr>
          <w:color w:val="212121"/>
        </w:rPr>
        <w:t>When a test fails, the actual response is written next to the expected result in the test table above, and the Status column is marked FAIL</w:t>
      </w:r>
    </w:p>
    <w:p w:rsidR="00037D0C" w:rsidRDefault="00746849" w:rsidP="001060B6">
      <w:pPr>
        <w:pStyle w:val="ListParagraph"/>
        <w:numPr>
          <w:ilvl w:val="0"/>
          <w:numId w:val="2"/>
        </w:numPr>
        <w:spacing w:before="40" w:after="40"/>
      </w:pPr>
      <w:proofErr w:type="spellStart"/>
      <w:r>
        <w:rPr>
          <w:color w:val="212121"/>
        </w:rPr>
        <w:t>Git</w:t>
      </w:r>
      <w:proofErr w:type="spellEnd"/>
      <w:r>
        <w:rPr>
          <w:color w:val="212121"/>
        </w:rPr>
        <w:t xml:space="preserve"> commit history acts as a change log — after fixing a bug, a new commit is made with a message describing what was fixed, for example "Fixed: admin middleware not blocking client JWT tokens"</w:t>
      </w:r>
    </w:p>
    <w:p w:rsidR="00037D0C" w:rsidRDefault="00746849" w:rsidP="001060B6">
      <w:pPr>
        <w:pStyle w:val="ListParagraph"/>
        <w:numPr>
          <w:ilvl w:val="0"/>
          <w:numId w:val="2"/>
        </w:numPr>
        <w:spacing w:before="40" w:after="40"/>
      </w:pPr>
      <w:r>
        <w:rPr>
          <w:color w:val="212121"/>
        </w:rPr>
        <w:t>MongoDB Shell commands (</w:t>
      </w:r>
      <w:proofErr w:type="spellStart"/>
      <w:proofErr w:type="gramStart"/>
      <w:r>
        <w:rPr>
          <w:color w:val="212121"/>
        </w:rPr>
        <w:t>db.bills</w:t>
      </w:r>
      <w:proofErr w:type="gramEnd"/>
      <w:r>
        <w:rPr>
          <w:color w:val="212121"/>
        </w:rPr>
        <w:t>.find</w:t>
      </w:r>
      <w:proofErr w:type="spellEnd"/>
      <w:r>
        <w:rPr>
          <w:color w:val="212121"/>
        </w:rPr>
        <w:t xml:space="preserve">() and </w:t>
      </w:r>
      <w:proofErr w:type="spellStart"/>
      <w:r>
        <w:rPr>
          <w:color w:val="212121"/>
        </w:rPr>
        <w:t>db.payments.find</w:t>
      </w:r>
      <w:proofErr w:type="spellEnd"/>
      <w:r>
        <w:rPr>
          <w:color w:val="212121"/>
        </w:rPr>
        <w:t>()) are used to verify directly in the database that data was saved correctly after a test</w:t>
      </w:r>
    </w:p>
    <w:p w:rsidR="00037D0C" w:rsidRDefault="00746849" w:rsidP="001060B6">
      <w:pPr>
        <w:pStyle w:val="ListParagraph"/>
        <w:numPr>
          <w:ilvl w:val="0"/>
          <w:numId w:val="2"/>
        </w:numPr>
        <w:spacing w:before="40" w:after="40"/>
      </w:pPr>
      <w:r>
        <w:rPr>
          <w:color w:val="212121"/>
        </w:rPr>
        <w:t>Docker Desktop logs show any error messages from the containers that are not visible in the browser or Postman</w:t>
      </w:r>
    </w:p>
    <w:p w:rsidR="00037D0C" w:rsidRDefault="00746849" w:rsidP="001060B6">
      <w:pPr>
        <w:pStyle w:val="Heading2"/>
      </w:pPr>
      <w:r>
        <w:t>6. Validation Rules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037D0C">
        <w:tblPrEx>
          <w:tblCellMar>
            <w:top w:w="0" w:type="dxa"/>
            <w:bottom w:w="0" w:type="dxa"/>
          </w:tblCellMar>
        </w:tblPrEx>
        <w:trPr>
          <w:tblHeader/>
        </w:trPr>
        <w:tc>
          <w:tcPr>
            <w:tcW w:w="3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Validation Rule</w:t>
            </w:r>
          </w:p>
        </w:tc>
        <w:tc>
          <w:tcPr>
            <w:tcW w:w="1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Test Case</w:t>
            </w:r>
          </w:p>
        </w:tc>
        <w:tc>
          <w:tcPr>
            <w:tcW w:w="49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 xml:space="preserve">Expected </w:t>
            </w:r>
            <w:proofErr w:type="spellStart"/>
            <w:r>
              <w:rPr>
                <w:b/>
                <w:bCs/>
                <w:color w:val="FFFFFF"/>
                <w:sz w:val="20"/>
                <w:szCs w:val="20"/>
              </w:rPr>
              <w:t>Behaviour</w:t>
            </w:r>
            <w:proofErr w:type="spellEnd"/>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Email must be unique at registration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TC-02</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Second registration with same email returns 400 error</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Wrong password must be rejected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TC-04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Incorrect password returns 401 Unauthorized</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Suspended accounts cannot login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TC-05</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Suspended account returns 403 Forbidden</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JWT cannot access admin routes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Client token on admin route returns 403 Forbidden</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 paid bill cannot be paid again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TC-21</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Paying an already-paid bill returns 400 Bad Request</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 non-existent bill cannot be paid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TC-22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Wrong bill ID returns 404 Not Found</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lastRenderedPageBreak/>
              <w:t>Client can only see their own bills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TC-16</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Alvin's token returns only Alvin's bills, never other clients</w:t>
            </w:r>
          </w:p>
        </w:tc>
      </w:tr>
      <w:tr w:rsidR="00037D0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Database must persist after restart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TC-31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All records remain in MongoDB after containers are restarted</w:t>
            </w:r>
          </w:p>
        </w:tc>
      </w:tr>
    </w:tbl>
    <w:p w:rsidR="00037D0C" w:rsidRDefault="00746849" w:rsidP="001060B6">
      <w:pPr>
        <w:pStyle w:val="Heading2"/>
      </w:pPr>
      <w:r>
        <w:t>7.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gridCol w:w="1760"/>
      </w:tblGrid>
      <w:tr w:rsidR="00037D0C">
        <w:tblPrEx>
          <w:tblCellMar>
            <w:top w:w="0" w:type="dxa"/>
            <w:bottom w:w="0" w:type="dxa"/>
          </w:tblCellMar>
        </w:tblPrEx>
        <w:trPr>
          <w:tblHeader/>
        </w:trPr>
        <w:tc>
          <w:tcPr>
            <w:tcW w:w="3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Module</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Total Tests</w:t>
            </w:r>
          </w:p>
        </w:tc>
        <w:tc>
          <w:tcPr>
            <w:tcW w:w="2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Passed</w:t>
            </w:r>
          </w:p>
        </w:tc>
        <w:tc>
          <w:tcPr>
            <w:tcW w:w="17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037D0C" w:rsidRDefault="00746849" w:rsidP="001060B6">
            <w:pPr>
              <w:jc w:val="center"/>
            </w:pPr>
            <w:r>
              <w:rPr>
                <w:b/>
                <w:bCs/>
                <w:color w:val="FFFFFF"/>
                <w:sz w:val="20"/>
                <w:szCs w:val="20"/>
              </w:rPr>
              <w:t>Failed</w:t>
            </w:r>
          </w:p>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User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Admin Client and Meter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Billing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Client Dashboard and Meter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Docker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746849" w:rsidP="001060B6">
            <w:r>
              <w:rPr>
                <w:color w:val="212121"/>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7D0C" w:rsidRDefault="00037D0C" w:rsidP="001060B6"/>
        </w:tc>
      </w:tr>
      <w:tr w:rsidR="00037D0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746849" w:rsidP="001060B6">
            <w:r>
              <w:rPr>
                <w:color w:val="212121"/>
                <w:sz w:val="20"/>
                <w:szCs w:val="20"/>
              </w:rPr>
              <w:t>32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37D0C" w:rsidRDefault="00037D0C" w:rsidP="001060B6"/>
        </w:tc>
      </w:tr>
    </w:tbl>
    <w:p w:rsidR="006D72D5" w:rsidRDefault="006D72D5" w:rsidP="001060B6">
      <w:pPr>
        <w:pStyle w:val="Heading2"/>
      </w:pPr>
    </w:p>
    <w:p w:rsidR="006D72D5" w:rsidRDefault="006D72D5" w:rsidP="001060B6">
      <w:pPr>
        <w:pStyle w:val="Heading2"/>
      </w:pPr>
    </w:p>
    <w:p w:rsidR="00037D0C" w:rsidRDefault="00746849" w:rsidP="001060B6">
      <w:pPr>
        <w:pStyle w:val="Heading2"/>
      </w:pPr>
      <w:r>
        <w:t>8. Conclusion</w:t>
      </w:r>
    </w:p>
    <w:p w:rsidR="00037D0C" w:rsidRDefault="00746849" w:rsidP="001060B6">
      <w:pPr>
        <w:spacing w:before="60" w:after="80"/>
        <w:jc w:val="both"/>
      </w:pPr>
      <w:r>
        <w:rPr>
          <w:color w:val="212121"/>
        </w:rPr>
        <w:t xml:space="preserve">All 32 test cases are clearly defined, cover the complete functional scope of the EWMS application, and align directly with the system requirements. The testing process is performed manually using Postman for API testing and Google Chrome for UI testing. Issues are tracked through Postman response data, </w:t>
      </w:r>
      <w:proofErr w:type="spellStart"/>
      <w:r>
        <w:rPr>
          <w:color w:val="212121"/>
        </w:rPr>
        <w:t>Git</w:t>
      </w:r>
      <w:proofErr w:type="spellEnd"/>
      <w:r>
        <w:rPr>
          <w:color w:val="212121"/>
        </w:rPr>
        <w:t xml:space="preserve"> commit messages, MongoDB Shell verification, and Docker Desktop logs. The EWMS system implements correct role-based access control, automated billing, online payment simulation, real-time dashboards, and fully containerized deployment using Docker.</w:t>
      </w:r>
    </w:p>
    <w:sectPr w:rsidR="00037D0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10685"/>
    <w:multiLevelType w:val="hybridMultilevel"/>
    <w:tmpl w:val="99BA0434"/>
    <w:lvl w:ilvl="0" w:tplc="973ED360">
      <w:start w:val="1"/>
      <w:numFmt w:val="decimal"/>
      <w:lvlText w:val="%1."/>
      <w:lvlJc w:val="left"/>
      <w:pPr>
        <w:ind w:left="720" w:hanging="360"/>
      </w:pPr>
    </w:lvl>
    <w:lvl w:ilvl="1" w:tplc="8570BFB4">
      <w:numFmt w:val="decimal"/>
      <w:lvlText w:val=""/>
      <w:lvlJc w:val="left"/>
    </w:lvl>
    <w:lvl w:ilvl="2" w:tplc="FD9278AA">
      <w:numFmt w:val="decimal"/>
      <w:lvlText w:val=""/>
      <w:lvlJc w:val="left"/>
    </w:lvl>
    <w:lvl w:ilvl="3" w:tplc="AA6A4B18">
      <w:numFmt w:val="decimal"/>
      <w:lvlText w:val=""/>
      <w:lvlJc w:val="left"/>
    </w:lvl>
    <w:lvl w:ilvl="4" w:tplc="66288562">
      <w:numFmt w:val="decimal"/>
      <w:lvlText w:val=""/>
      <w:lvlJc w:val="left"/>
    </w:lvl>
    <w:lvl w:ilvl="5" w:tplc="5F884D8E">
      <w:numFmt w:val="decimal"/>
      <w:lvlText w:val=""/>
      <w:lvlJc w:val="left"/>
    </w:lvl>
    <w:lvl w:ilvl="6" w:tplc="965E0D20">
      <w:numFmt w:val="decimal"/>
      <w:lvlText w:val=""/>
      <w:lvlJc w:val="left"/>
    </w:lvl>
    <w:lvl w:ilvl="7" w:tplc="036822C8">
      <w:numFmt w:val="decimal"/>
      <w:lvlText w:val=""/>
      <w:lvlJc w:val="left"/>
    </w:lvl>
    <w:lvl w:ilvl="8" w:tplc="C19890BC">
      <w:numFmt w:val="decimal"/>
      <w:lvlText w:val=""/>
      <w:lvlJc w:val="left"/>
    </w:lvl>
  </w:abstractNum>
  <w:abstractNum w:abstractNumId="1" w15:restartNumberingAfterBreak="0">
    <w:nsid w:val="1D6E4894"/>
    <w:multiLevelType w:val="hybridMultilevel"/>
    <w:tmpl w:val="325C7334"/>
    <w:lvl w:ilvl="0" w:tplc="146248F8">
      <w:start w:val="1"/>
      <w:numFmt w:val="bullet"/>
      <w:lvlText w:val="*"/>
      <w:lvlJc w:val="left"/>
      <w:pPr>
        <w:ind w:left="720" w:hanging="360"/>
      </w:pPr>
    </w:lvl>
    <w:lvl w:ilvl="1" w:tplc="B85068EA">
      <w:numFmt w:val="decimal"/>
      <w:lvlText w:val=""/>
      <w:lvlJc w:val="left"/>
    </w:lvl>
    <w:lvl w:ilvl="2" w:tplc="76925278">
      <w:numFmt w:val="decimal"/>
      <w:lvlText w:val=""/>
      <w:lvlJc w:val="left"/>
    </w:lvl>
    <w:lvl w:ilvl="3" w:tplc="547C758A">
      <w:numFmt w:val="decimal"/>
      <w:lvlText w:val=""/>
      <w:lvlJc w:val="left"/>
    </w:lvl>
    <w:lvl w:ilvl="4" w:tplc="90605A3C">
      <w:numFmt w:val="decimal"/>
      <w:lvlText w:val=""/>
      <w:lvlJc w:val="left"/>
    </w:lvl>
    <w:lvl w:ilvl="5" w:tplc="15608038">
      <w:numFmt w:val="decimal"/>
      <w:lvlText w:val=""/>
      <w:lvlJc w:val="left"/>
    </w:lvl>
    <w:lvl w:ilvl="6" w:tplc="868C0F74">
      <w:numFmt w:val="decimal"/>
      <w:lvlText w:val=""/>
      <w:lvlJc w:val="left"/>
    </w:lvl>
    <w:lvl w:ilvl="7" w:tplc="52304F60">
      <w:numFmt w:val="decimal"/>
      <w:lvlText w:val=""/>
      <w:lvlJc w:val="left"/>
    </w:lvl>
    <w:lvl w:ilvl="8" w:tplc="932EBFF2">
      <w:numFmt w:val="decimal"/>
      <w:lvlText w:val=""/>
      <w:lvlJc w:val="left"/>
    </w:lvl>
  </w:abstractNum>
  <w:abstractNum w:abstractNumId="2" w15:restartNumberingAfterBreak="0">
    <w:nsid w:val="4CBE4D39"/>
    <w:multiLevelType w:val="hybridMultilevel"/>
    <w:tmpl w:val="70D29E30"/>
    <w:lvl w:ilvl="0" w:tplc="15C23718">
      <w:start w:val="1"/>
      <w:numFmt w:val="bullet"/>
      <w:lvlText w:val="●"/>
      <w:lvlJc w:val="left"/>
      <w:pPr>
        <w:ind w:left="720" w:hanging="360"/>
      </w:pPr>
    </w:lvl>
    <w:lvl w:ilvl="1" w:tplc="0E5A152E">
      <w:start w:val="1"/>
      <w:numFmt w:val="bullet"/>
      <w:lvlText w:val="○"/>
      <w:lvlJc w:val="left"/>
      <w:pPr>
        <w:ind w:left="1440" w:hanging="360"/>
      </w:pPr>
    </w:lvl>
    <w:lvl w:ilvl="2" w:tplc="D5CA2712">
      <w:start w:val="1"/>
      <w:numFmt w:val="bullet"/>
      <w:lvlText w:val="■"/>
      <w:lvlJc w:val="left"/>
      <w:pPr>
        <w:ind w:left="2160" w:hanging="360"/>
      </w:pPr>
    </w:lvl>
    <w:lvl w:ilvl="3" w:tplc="43A0E3C4">
      <w:start w:val="1"/>
      <w:numFmt w:val="bullet"/>
      <w:lvlText w:val="●"/>
      <w:lvlJc w:val="left"/>
      <w:pPr>
        <w:ind w:left="2880" w:hanging="360"/>
      </w:pPr>
    </w:lvl>
    <w:lvl w:ilvl="4" w:tplc="90162728">
      <w:start w:val="1"/>
      <w:numFmt w:val="bullet"/>
      <w:lvlText w:val="○"/>
      <w:lvlJc w:val="left"/>
      <w:pPr>
        <w:ind w:left="3600" w:hanging="360"/>
      </w:pPr>
    </w:lvl>
    <w:lvl w:ilvl="5" w:tplc="8E7834CC">
      <w:start w:val="1"/>
      <w:numFmt w:val="bullet"/>
      <w:lvlText w:val="■"/>
      <w:lvlJc w:val="left"/>
      <w:pPr>
        <w:ind w:left="4320" w:hanging="360"/>
      </w:pPr>
    </w:lvl>
    <w:lvl w:ilvl="6" w:tplc="F470263C">
      <w:start w:val="1"/>
      <w:numFmt w:val="bullet"/>
      <w:lvlText w:val="●"/>
      <w:lvlJc w:val="left"/>
      <w:pPr>
        <w:ind w:left="5040" w:hanging="360"/>
      </w:pPr>
    </w:lvl>
    <w:lvl w:ilvl="7" w:tplc="37ECB73C">
      <w:start w:val="1"/>
      <w:numFmt w:val="bullet"/>
      <w:lvlText w:val="●"/>
      <w:lvlJc w:val="left"/>
      <w:pPr>
        <w:ind w:left="5760" w:hanging="360"/>
      </w:pPr>
    </w:lvl>
    <w:lvl w:ilvl="8" w:tplc="F7806B0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D0C"/>
    <w:rsid w:val="00037D0C"/>
    <w:rsid w:val="001060B6"/>
    <w:rsid w:val="001A4B41"/>
    <w:rsid w:val="006D72D5"/>
    <w:rsid w:val="00746849"/>
    <w:rsid w:val="00A54F3C"/>
    <w:rsid w:val="00E002F8"/>
    <w:rsid w:val="00E4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2F02"/>
  <w15:docId w15:val="{82836E00-8961-4122-8C0D-5BDD5D010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80"/>
      <w:outlineLvl w:val="0"/>
    </w:pPr>
    <w:rPr>
      <w:b/>
      <w:bCs/>
      <w:color w:val="1565C0"/>
      <w:sz w:val="36"/>
      <w:szCs w:val="36"/>
    </w:rPr>
  </w:style>
  <w:style w:type="paragraph" w:styleId="Heading2">
    <w:name w:val="heading 2"/>
    <w:qFormat/>
    <w:pPr>
      <w:spacing w:before="280" w:after="120"/>
      <w:outlineLvl w:val="1"/>
    </w:pPr>
    <w:rPr>
      <w:b/>
      <w:bCs/>
      <w:color w:val="00695C"/>
      <w:sz w:val="28"/>
      <w:szCs w:val="28"/>
    </w:rPr>
  </w:style>
  <w:style w:type="paragraph" w:styleId="Heading3">
    <w:name w:val="heading 3"/>
    <w:qFormat/>
    <w:pPr>
      <w:spacing w:before="200" w:after="80"/>
      <w:outlineLvl w:val="2"/>
    </w:pPr>
    <w:rPr>
      <w:b/>
      <w:bCs/>
      <w:color w:val="21212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26</Pages>
  <Words>5314</Words>
  <Characters>30292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2026-05-13T10:18:00Z</dcterms:created>
  <dcterms:modified xsi:type="dcterms:W3CDTF">2026-05-13T13:28:00Z</dcterms:modified>
</cp:coreProperties>
</file>