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7505E" w14:textId="06DA9852" w:rsidR="006F4875" w:rsidRDefault="006F4875" w:rsidP="006F4875">
      <w:pPr>
        <w:tabs>
          <w:tab w:val="num" w:pos="720"/>
        </w:tabs>
        <w:ind w:left="720" w:hanging="360"/>
      </w:pPr>
      <w:r>
        <w:t>QGIS Before and After</w:t>
      </w:r>
      <w:r w:rsidR="00CB2F2F">
        <w:t xml:space="preserve"> Comparisons Concept Code</w:t>
      </w:r>
    </w:p>
    <w:p w14:paraId="276B2409" w14:textId="77777777" w:rsidR="006F4875" w:rsidRPr="006F4875" w:rsidRDefault="006F4875" w:rsidP="006F4875">
      <w:pPr>
        <w:numPr>
          <w:ilvl w:val="0"/>
          <w:numId w:val="1"/>
        </w:numPr>
      </w:pPr>
      <w:r w:rsidRPr="006F4875">
        <w:t>First, we need to import the libraries that we need in to the QGIS console:</w:t>
      </w:r>
    </w:p>
    <w:p w14:paraId="54522CF5" w14:textId="6337F7B9" w:rsidR="006F4875" w:rsidRPr="006F4875" w:rsidRDefault="006F4875" w:rsidP="006F4875">
      <w:r w:rsidRPr="006F4875">
        <w:rPr>
          <w:b/>
          <w:bCs/>
        </w:rPr>
        <w:t>from PyQt</w:t>
      </w:r>
      <w:r>
        <w:rPr>
          <w:b/>
          <w:bCs/>
        </w:rPr>
        <w:t>5</w:t>
      </w:r>
      <w:r w:rsidRPr="006F4875">
        <w:rPr>
          <w:b/>
          <w:bCs/>
        </w:rPr>
        <w:t>.QtGui import *</w:t>
      </w:r>
      <w:r w:rsidRPr="006F4875">
        <w:br/>
      </w:r>
      <w:r w:rsidRPr="006F4875">
        <w:rPr>
          <w:b/>
          <w:bCs/>
        </w:rPr>
        <w:t>from PyQt</w:t>
      </w:r>
      <w:r>
        <w:rPr>
          <w:b/>
          <w:bCs/>
        </w:rPr>
        <w:t>5</w:t>
      </w:r>
      <w:r w:rsidRPr="006F4875">
        <w:rPr>
          <w:b/>
          <w:bCs/>
        </w:rPr>
        <w:t>.QtCore import *</w:t>
      </w:r>
      <w:r w:rsidRPr="006F4875">
        <w:br/>
      </w:r>
      <w:r w:rsidRPr="006F4875">
        <w:rPr>
          <w:b/>
          <w:bCs/>
        </w:rPr>
        <w:t>from qgis.analysis import *</w:t>
      </w:r>
    </w:p>
    <w:p w14:paraId="6F939BFA" w14:textId="77777777" w:rsidR="006F4875" w:rsidRPr="006F4875" w:rsidRDefault="006F4875" w:rsidP="006F4875">
      <w:pPr>
        <w:numPr>
          <w:ilvl w:val="0"/>
          <w:numId w:val="1"/>
        </w:numPr>
      </w:pPr>
      <w:r w:rsidRPr="006F4875">
        <w:t>Now, we’ll set up the path names and raster names for our images:</w:t>
      </w:r>
    </w:p>
    <w:p w14:paraId="0CD3B205" w14:textId="3521C7B9" w:rsidR="006F4875" w:rsidRPr="006F4875" w:rsidRDefault="006F4875" w:rsidP="006F4875">
      <w:r w:rsidRPr="006F4875">
        <w:rPr>
          <w:b/>
          <w:bCs/>
        </w:rPr>
        <w:t>before = "/Users/qgis_data/rasters/change-detection/before.tif"</w:t>
      </w:r>
      <w:r w:rsidRPr="006F4875">
        <w:br/>
      </w:r>
      <w:r w:rsidRPr="006F4875">
        <w:rPr>
          <w:b/>
          <w:bCs/>
        </w:rPr>
        <w:t>|after = "/Users/qgis_data/rasters/change-detection/after.tif"</w:t>
      </w:r>
      <w:r w:rsidRPr="006F4875">
        <w:br/>
      </w:r>
      <w:r w:rsidRPr="006F4875">
        <w:rPr>
          <w:b/>
          <w:bCs/>
        </w:rPr>
        <w:t>beforeName = "Before"</w:t>
      </w:r>
      <w:r w:rsidRPr="006F4875">
        <w:br/>
      </w:r>
      <w:r w:rsidRPr="006F4875">
        <w:rPr>
          <w:b/>
          <w:bCs/>
        </w:rPr>
        <w:t>afterName = "After"</w:t>
      </w:r>
    </w:p>
    <w:p w14:paraId="30612862" w14:textId="77777777" w:rsidR="006F4875" w:rsidRPr="006F4875" w:rsidRDefault="006F4875" w:rsidP="006F4875">
      <w:pPr>
        <w:numPr>
          <w:ilvl w:val="0"/>
          <w:numId w:val="1"/>
        </w:numPr>
      </w:pPr>
      <w:r w:rsidRPr="006F4875">
        <w:t>Next, we’ll establish our images as raster layers:</w:t>
      </w:r>
    </w:p>
    <w:p w14:paraId="1A5704C8" w14:textId="77777777" w:rsidR="006F4875" w:rsidRPr="006F4875" w:rsidRDefault="006F4875" w:rsidP="006F4875">
      <w:r w:rsidRPr="006F4875">
        <w:rPr>
          <w:b/>
          <w:bCs/>
        </w:rPr>
        <w:t>beforeRaster = QgsRasterLayer(before, beforeName)</w:t>
      </w:r>
      <w:r w:rsidRPr="006F4875">
        <w:br/>
      </w:r>
      <w:r w:rsidRPr="006F4875">
        <w:rPr>
          <w:b/>
          <w:bCs/>
        </w:rPr>
        <w:t>afterRaster = QgsRasterLayer(after, afterName)</w:t>
      </w:r>
    </w:p>
    <w:p w14:paraId="175F2395" w14:textId="77777777" w:rsidR="006F4875" w:rsidRPr="006F4875" w:rsidRDefault="006F4875" w:rsidP="006F4875">
      <w:pPr>
        <w:numPr>
          <w:ilvl w:val="0"/>
          <w:numId w:val="1"/>
        </w:numPr>
      </w:pPr>
      <w:r w:rsidRPr="006F4875">
        <w:t>Then, we can build the calculator entries:</w:t>
      </w:r>
    </w:p>
    <w:p w14:paraId="37E4C413" w14:textId="77777777" w:rsidR="006F4875" w:rsidRPr="006F4875" w:rsidRDefault="006F4875" w:rsidP="006F4875">
      <w:r w:rsidRPr="006F4875">
        <w:rPr>
          <w:b/>
          <w:bCs/>
        </w:rPr>
        <w:t>beforeEntry = QgsRasterCalculatorEntry()</w:t>
      </w:r>
      <w:r w:rsidRPr="006F4875">
        <w:br/>
      </w:r>
      <w:r w:rsidRPr="006F4875">
        <w:rPr>
          <w:b/>
          <w:bCs/>
        </w:rPr>
        <w:t>afterEntry = QgsRasterCalculatorEntry()</w:t>
      </w:r>
      <w:r w:rsidRPr="006F4875">
        <w:br/>
      </w:r>
      <w:r w:rsidRPr="006F4875">
        <w:rPr>
          <w:b/>
          <w:bCs/>
        </w:rPr>
        <w:t>beforeEntry.raster = beforeRaster</w:t>
      </w:r>
      <w:r w:rsidRPr="006F4875">
        <w:br/>
      </w:r>
      <w:r w:rsidRPr="006F4875">
        <w:rPr>
          <w:b/>
          <w:bCs/>
        </w:rPr>
        <w:t>afterEntry.raster = afterRaster</w:t>
      </w:r>
      <w:r w:rsidRPr="006F4875">
        <w:br/>
      </w:r>
      <w:r w:rsidRPr="006F4875">
        <w:rPr>
          <w:b/>
          <w:bCs/>
        </w:rPr>
        <w:t>beforeEntry.bandNumber = 1</w:t>
      </w:r>
      <w:r w:rsidRPr="006F4875">
        <w:br/>
      </w:r>
      <w:r w:rsidRPr="006F4875">
        <w:rPr>
          <w:b/>
          <w:bCs/>
        </w:rPr>
        <w:t>afterEntry.bandNumber = 2</w:t>
      </w:r>
      <w:r w:rsidRPr="006F4875">
        <w:br/>
      </w:r>
      <w:r w:rsidRPr="006F4875">
        <w:rPr>
          <w:b/>
          <w:bCs/>
        </w:rPr>
        <w:t>beforeEntry.ref = beforeName + "@1"</w:t>
      </w:r>
      <w:r w:rsidRPr="006F4875">
        <w:br/>
      </w:r>
      <w:r w:rsidRPr="006F4875">
        <w:rPr>
          <w:b/>
          <w:bCs/>
        </w:rPr>
        <w:t>afterEntry.ref = afterName + "@2"</w:t>
      </w:r>
      <w:r w:rsidRPr="006F4875">
        <w:br/>
      </w:r>
      <w:r w:rsidRPr="006F4875">
        <w:rPr>
          <w:b/>
          <w:bCs/>
        </w:rPr>
        <w:t>entries = [afterEntry, beforeEntry]</w:t>
      </w:r>
    </w:p>
    <w:p w14:paraId="5E42E88A" w14:textId="77777777" w:rsidR="006F4875" w:rsidRPr="006F4875" w:rsidRDefault="006F4875" w:rsidP="006F4875">
      <w:pPr>
        <w:numPr>
          <w:ilvl w:val="0"/>
          <w:numId w:val="1"/>
        </w:numPr>
      </w:pPr>
      <w:r w:rsidRPr="006F4875">
        <w:t>Now, we’ll set up the simple expression that does the math for remote sensing:</w:t>
      </w:r>
    </w:p>
    <w:p w14:paraId="47DFD597" w14:textId="77777777" w:rsidR="006F4875" w:rsidRPr="006F4875" w:rsidRDefault="006F4875" w:rsidP="006F4875">
      <w:r w:rsidRPr="006F4875">
        <w:rPr>
          <w:b/>
          <w:bCs/>
        </w:rPr>
        <w:t>exp = "%s - %s" % (afterEntry.ref, beforeEntry.ref)</w:t>
      </w:r>
    </w:p>
    <w:p w14:paraId="7111EB6D" w14:textId="77777777" w:rsidR="006F4875" w:rsidRPr="006F4875" w:rsidRDefault="006F4875" w:rsidP="006F4875">
      <w:pPr>
        <w:numPr>
          <w:ilvl w:val="0"/>
          <w:numId w:val="1"/>
        </w:numPr>
      </w:pPr>
      <w:r w:rsidRPr="006F4875">
        <w:t>Then, we can set up the output file path, the raster extent, and pixel width and height:</w:t>
      </w:r>
    </w:p>
    <w:p w14:paraId="5781B22D" w14:textId="77777777" w:rsidR="006F4875" w:rsidRPr="006F4875" w:rsidRDefault="006F4875" w:rsidP="006F4875">
      <w:r w:rsidRPr="006F4875">
        <w:rPr>
          <w:b/>
          <w:bCs/>
        </w:rPr>
        <w:t>output = "/Users/joellawhead/qgis_data/rasters/change-detection/change.tif"</w:t>
      </w:r>
      <w:r w:rsidRPr="006F4875">
        <w:br/>
      </w:r>
      <w:r w:rsidRPr="006F4875">
        <w:rPr>
          <w:b/>
          <w:bCs/>
        </w:rPr>
        <w:t>e = beforeRaster.extent()</w:t>
      </w:r>
      <w:r w:rsidRPr="006F4875">
        <w:br/>
      </w:r>
      <w:r w:rsidRPr="006F4875">
        <w:rPr>
          <w:b/>
          <w:bCs/>
        </w:rPr>
        <w:t>w = beforeRaster.width()</w:t>
      </w:r>
      <w:r w:rsidRPr="006F4875">
        <w:br/>
      </w:r>
      <w:r w:rsidRPr="006F4875">
        <w:rPr>
          <w:b/>
          <w:bCs/>
        </w:rPr>
        <w:t>h = beforeRaster.height()</w:t>
      </w:r>
    </w:p>
    <w:p w14:paraId="259D52AC" w14:textId="77777777" w:rsidR="006F4875" w:rsidRPr="006F4875" w:rsidRDefault="006F4875" w:rsidP="006F4875">
      <w:pPr>
        <w:numPr>
          <w:ilvl w:val="0"/>
          <w:numId w:val="1"/>
        </w:numPr>
      </w:pPr>
      <w:r w:rsidRPr="006F4875">
        <w:t>Now, we perform the calculation:</w:t>
      </w:r>
    </w:p>
    <w:p w14:paraId="1F7960A9" w14:textId="77777777" w:rsidR="006F4875" w:rsidRPr="006F4875" w:rsidRDefault="006F4875" w:rsidP="006F4875">
      <w:r w:rsidRPr="006F4875">
        <w:rPr>
          <w:b/>
          <w:bCs/>
        </w:rPr>
        <w:t>change = QgsRasterCalculator(exp, output, "GTiff", e, w, h, entries)</w:t>
      </w:r>
      <w:r w:rsidRPr="006F4875">
        <w:br/>
      </w:r>
      <w:r w:rsidRPr="006F4875">
        <w:rPr>
          <w:b/>
          <w:bCs/>
        </w:rPr>
        <w:t>change.processCalculation()</w:t>
      </w:r>
    </w:p>
    <w:p w14:paraId="0E7DF483" w14:textId="77777777" w:rsidR="006F4875" w:rsidRPr="006F4875" w:rsidRDefault="006F4875" w:rsidP="006F4875">
      <w:pPr>
        <w:numPr>
          <w:ilvl w:val="0"/>
          <w:numId w:val="1"/>
        </w:numPr>
      </w:pPr>
      <w:r w:rsidRPr="006F4875">
        <w:t>Finally, we’ll load the output as a layer, create the color ramp shader, apply it to the layer, and add it to the map, as shown here:</w:t>
      </w:r>
    </w:p>
    <w:p w14:paraId="1119F326" w14:textId="77777777" w:rsidR="006F4875" w:rsidRPr="006F4875" w:rsidRDefault="006F4875" w:rsidP="006F4875">
      <w:r w:rsidRPr="006F4875">
        <w:rPr>
          <w:b/>
          <w:bCs/>
        </w:rPr>
        <w:t>lyr = QgsRasterLayer(output, "Change")</w:t>
      </w:r>
      <w:r w:rsidRPr="006F4875">
        <w:br/>
      </w:r>
      <w:r w:rsidRPr="006F4875">
        <w:rPr>
          <w:b/>
          <w:bCs/>
        </w:rPr>
        <w:t>algorithm = QgsContrastEnhancement.StretchToMinimumMaximum</w:t>
      </w:r>
      <w:r w:rsidRPr="006F4875">
        <w:br/>
      </w:r>
      <w:r w:rsidRPr="006F4875">
        <w:rPr>
          <w:b/>
          <w:bCs/>
        </w:rPr>
        <w:t>limits = QgsRaster.ContrastEnhancementMinMax</w:t>
      </w:r>
      <w:r w:rsidRPr="006F4875">
        <w:br/>
      </w:r>
      <w:r w:rsidRPr="006F4875">
        <w:rPr>
          <w:b/>
          <w:bCs/>
        </w:rPr>
        <w:t>lyr.setContrastEnhancement(algorithm, limits)</w:t>
      </w:r>
      <w:r w:rsidRPr="006F4875">
        <w:br/>
      </w:r>
      <w:r w:rsidRPr="006F4875">
        <w:rPr>
          <w:b/>
          <w:bCs/>
        </w:rPr>
        <w:lastRenderedPageBreak/>
        <w:t>s = QgsRasterShader()</w:t>
      </w:r>
      <w:r w:rsidRPr="006F4875">
        <w:br/>
      </w:r>
      <w:r w:rsidRPr="006F4875">
        <w:rPr>
          <w:b/>
          <w:bCs/>
        </w:rPr>
        <w:t>c = QgsColorRampShader()</w:t>
      </w:r>
      <w:r w:rsidRPr="006F4875">
        <w:br/>
      </w:r>
      <w:r w:rsidRPr="006F4875">
        <w:rPr>
          <w:b/>
          <w:bCs/>
        </w:rPr>
        <w:t>c.setColorRampType(QgsColorRampShader.INTERPOLATED)</w:t>
      </w:r>
      <w:r w:rsidRPr="006F4875">
        <w:br/>
      </w:r>
      <w:r w:rsidRPr="006F4875">
        <w:rPr>
          <w:b/>
          <w:bCs/>
        </w:rPr>
        <w:t>i = []</w:t>
      </w:r>
      <w:r w:rsidRPr="006F4875">
        <w:br/>
      </w:r>
      <w:r w:rsidRPr="006F4875">
        <w:rPr>
          <w:b/>
          <w:bCs/>
        </w:rPr>
        <w:t>qri = QgsColorRampShader.ColorRampItem</w:t>
      </w:r>
      <w:r w:rsidRPr="006F4875">
        <w:br/>
      </w:r>
      <w:r w:rsidRPr="006F4875">
        <w:rPr>
          <w:b/>
          <w:bCs/>
        </w:rPr>
        <w:t>i.append(qri(0, QColor(0,0,0,0), 'NODATA'))</w:t>
      </w:r>
      <w:r w:rsidRPr="006F4875">
        <w:br/>
      </w:r>
      <w:r w:rsidRPr="006F4875">
        <w:rPr>
          <w:b/>
          <w:bCs/>
        </w:rPr>
        <w:t>i.append(qri(-101, QColor(123,50,148,255), 'Significant Itensity Decrease'))</w:t>
      </w:r>
      <w:r w:rsidRPr="006F4875">
        <w:br/>
      </w:r>
      <w:r w:rsidRPr="006F4875">
        <w:rPr>
          <w:b/>
          <w:bCs/>
        </w:rPr>
        <w:t>i.append(qri(-42.2395, QColor(194,165,207,255), 'Minor Itensity Decrease'))</w:t>
      </w:r>
      <w:r w:rsidRPr="006F4875">
        <w:br/>
      </w:r>
      <w:r w:rsidRPr="006F4875">
        <w:rPr>
          <w:b/>
          <w:bCs/>
        </w:rPr>
        <w:t>i.append(qri(16.649, QColor(247,247,247,0), 'No Change'))</w:t>
      </w:r>
      <w:r w:rsidRPr="006F4875">
        <w:br/>
      </w:r>
      <w:r w:rsidRPr="006F4875">
        <w:rPr>
          <w:b/>
          <w:bCs/>
        </w:rPr>
        <w:t>i.append(qri(75.5375, QColor(166,219,160,255), 'Minor Itensity Increase'))</w:t>
      </w:r>
      <w:r w:rsidRPr="006F4875">
        <w:br/>
      </w:r>
      <w:r w:rsidRPr="006F4875">
        <w:rPr>
          <w:b/>
          <w:bCs/>
        </w:rPr>
        <w:t>i.append(qri(135, QColor(0,136,55,255), 'Significant Itensity Increase'))</w:t>
      </w:r>
      <w:r w:rsidRPr="006F4875">
        <w:br/>
      </w:r>
      <w:r w:rsidRPr="006F4875">
        <w:rPr>
          <w:b/>
          <w:bCs/>
        </w:rPr>
        <w:t>c.setColorRampItemList(i)</w:t>
      </w:r>
      <w:r w:rsidRPr="006F4875">
        <w:br/>
      </w:r>
      <w:r w:rsidRPr="006F4875">
        <w:rPr>
          <w:b/>
          <w:bCs/>
        </w:rPr>
        <w:t>s.setRasterShaderFunction(c)</w:t>
      </w:r>
      <w:r w:rsidRPr="006F4875">
        <w:br/>
      </w:r>
      <w:r w:rsidRPr="006F4875">
        <w:rPr>
          <w:b/>
          <w:bCs/>
        </w:rPr>
        <w:t>ps = QgsSingleBandPseudoColorRenderer(lyr.dataProvider(), 1, s)</w:t>
      </w:r>
      <w:r w:rsidRPr="006F4875">
        <w:br/>
      </w:r>
      <w:r w:rsidRPr="006F4875">
        <w:rPr>
          <w:b/>
          <w:bCs/>
        </w:rPr>
        <w:t>lyr.setRenderer(ps)</w:t>
      </w:r>
      <w:r w:rsidRPr="006F4875">
        <w:br/>
      </w:r>
      <w:r w:rsidRPr="006F4875">
        <w:rPr>
          <w:b/>
          <w:bCs/>
        </w:rPr>
        <w:t>QgsMapLayerRegistry.instance().addMapLayer(lyr)</w:t>
      </w:r>
    </w:p>
    <w:p w14:paraId="2B91BD11" w14:textId="77777777" w:rsidR="006F4875" w:rsidRPr="006F4875" w:rsidRDefault="006F4875" w:rsidP="006F4875">
      <w:r w:rsidRPr="006F4875">
        <w:t>How it works…</w:t>
      </w:r>
    </w:p>
    <w:p w14:paraId="110EFADD" w14:textId="77777777" w:rsidR="006F4875" w:rsidRPr="006F4875" w:rsidRDefault="006F4875" w:rsidP="006F4875">
      <w:r w:rsidRPr="006F4875">
        <w:t>If a building is added in the new image, it will be brighter than its surroundings. If a building is removed, the new image will be darker in that area. The same holds true for vegetation, to some extent.</w:t>
      </w:r>
    </w:p>
    <w:p w14:paraId="06BAA0EB" w14:textId="77777777" w:rsidR="006F4875" w:rsidRPr="006F4875" w:rsidRDefault="006F4875" w:rsidP="006F4875">
      <w:r w:rsidRPr="006F4875">
        <w:t>Summary</w:t>
      </w:r>
    </w:p>
    <w:p w14:paraId="40BC066D" w14:textId="77777777" w:rsidR="006F4875" w:rsidRPr="006F4875" w:rsidRDefault="006F4875" w:rsidP="006F4875">
      <w:r w:rsidRPr="006F4875">
        <w:t>The concept is simple. We subtract the older image data from the new image data. Concentrating on urban areas tends to be highly reflective and results in higher image pixel values.</w:t>
      </w:r>
    </w:p>
    <w:p w14:paraId="4F66E126" w14:textId="77777777" w:rsidR="006F4875" w:rsidRDefault="006F4875"/>
    <w:sectPr w:rsidR="006F4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846F9"/>
    <w:multiLevelType w:val="multilevel"/>
    <w:tmpl w:val="E666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875"/>
    <w:rsid w:val="006F4875"/>
    <w:rsid w:val="00855556"/>
    <w:rsid w:val="00CB2F2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2A629"/>
  <w15:chartTrackingRefBased/>
  <w15:docId w15:val="{5195E2CE-924B-49C3-9A03-E98255BEA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853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Campbell</dc:creator>
  <cp:keywords/>
  <dc:description/>
  <cp:lastModifiedBy>J Campbell</cp:lastModifiedBy>
  <cp:revision>3</cp:revision>
  <dcterms:created xsi:type="dcterms:W3CDTF">2020-07-05T01:43:00Z</dcterms:created>
  <dcterms:modified xsi:type="dcterms:W3CDTF">2020-09-02T20:27:00Z</dcterms:modified>
</cp:coreProperties>
</file>