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526E" w14:textId="77777777" w:rsidR="00E337F2" w:rsidRPr="00E337F2" w:rsidRDefault="00E337F2" w:rsidP="00E337F2">
      <w:pPr>
        <w:rPr>
          <w:b/>
          <w:bCs/>
        </w:rPr>
      </w:pPr>
      <w:r w:rsidRPr="00E337F2">
        <w:rPr>
          <w:b/>
          <w:bCs/>
        </w:rPr>
        <w:t xml:space="preserve">Analogy: The Multimodal Disaster Response Assistant as a “Smart Emergency Operations </w:t>
      </w:r>
      <w:proofErr w:type="spellStart"/>
      <w:r w:rsidRPr="00E337F2">
        <w:rPr>
          <w:b/>
          <w:bCs/>
        </w:rPr>
        <w:t>Center</w:t>
      </w:r>
      <w:proofErr w:type="spellEnd"/>
      <w:r w:rsidRPr="00E337F2">
        <w:rPr>
          <w:b/>
          <w:bCs/>
        </w:rPr>
        <w:t>”</w:t>
      </w:r>
    </w:p>
    <w:p w14:paraId="11DC2411" w14:textId="77777777" w:rsidR="00E337F2" w:rsidRPr="00E337F2" w:rsidRDefault="00E337F2" w:rsidP="00E337F2">
      <w:r w:rsidRPr="00E337F2">
        <w:t xml:space="preserve">Imagine the Multimodal Disaster Response Assistant is like a </w:t>
      </w:r>
      <w:r w:rsidRPr="00E337F2">
        <w:rPr>
          <w:b/>
          <w:bCs/>
        </w:rPr>
        <w:t xml:space="preserve">smart emergency operations </w:t>
      </w:r>
      <w:proofErr w:type="spellStart"/>
      <w:r w:rsidRPr="00E337F2">
        <w:rPr>
          <w:b/>
          <w:bCs/>
        </w:rPr>
        <w:t>center</w:t>
      </w:r>
      <w:proofErr w:type="spellEnd"/>
      <w:r w:rsidRPr="00E337F2">
        <w:rPr>
          <w:b/>
          <w:bCs/>
        </w:rPr>
        <w:t xml:space="preserve"> (EOC)</w:t>
      </w:r>
      <w:r w:rsidRPr="00E337F2">
        <w:t xml:space="preserve"> staffed by a team of expert dispatchers, analysts, and field officers—all working together seamlessly, but powered by AI instead of people.</w:t>
      </w:r>
    </w:p>
    <w:p w14:paraId="456049C3" w14:textId="77777777" w:rsidR="00E337F2" w:rsidRPr="00E337F2" w:rsidRDefault="00E337F2" w:rsidP="00E337F2">
      <w:pPr>
        <w:rPr>
          <w:b/>
          <w:bCs/>
        </w:rPr>
      </w:pPr>
      <w:r w:rsidRPr="00E337F2">
        <w:rPr>
          <w:b/>
          <w:bCs/>
        </w:rPr>
        <w:t>How the Analogy Works</w:t>
      </w:r>
    </w:p>
    <w:p w14:paraId="19FA906A" w14:textId="77777777" w:rsidR="00E337F2" w:rsidRPr="00E337F2" w:rsidRDefault="00E337F2" w:rsidP="00E337F2">
      <w:pPr>
        <w:numPr>
          <w:ilvl w:val="0"/>
          <w:numId w:val="1"/>
        </w:numPr>
      </w:pPr>
      <w:r w:rsidRPr="00E337F2">
        <w:rPr>
          <w:b/>
          <w:bCs/>
        </w:rPr>
        <w:t>Information Gathering</w:t>
      </w:r>
      <w:r w:rsidRPr="00E337F2">
        <w:br/>
        <w:t xml:space="preserve">Just like an EOC receives calls, radio chatter, news, security camera feeds, and messages from the public, the assistant </w:t>
      </w:r>
      <w:r w:rsidRPr="00E337F2">
        <w:rPr>
          <w:b/>
          <w:bCs/>
        </w:rPr>
        <w:t>collects data from multiple sources</w:t>
      </w:r>
      <w:r w:rsidRPr="00E337F2">
        <w:t>: social media, satellite imagery, emergency calls, and sensor networks.</w:t>
      </w:r>
    </w:p>
    <w:p w14:paraId="3C82EC6E" w14:textId="77777777" w:rsidR="00E337F2" w:rsidRPr="00E337F2" w:rsidRDefault="00E337F2" w:rsidP="00E337F2">
      <w:pPr>
        <w:numPr>
          <w:ilvl w:val="0"/>
          <w:numId w:val="1"/>
        </w:numPr>
      </w:pPr>
      <w:r w:rsidRPr="00E337F2">
        <w:rPr>
          <w:b/>
          <w:bCs/>
        </w:rPr>
        <w:t>Expert Analysts in Action</w:t>
      </w:r>
      <w:r w:rsidRPr="00E337F2">
        <w:br/>
        <w:t xml:space="preserve">In a traditional EOC, analysts read reports, watch footage, listen to calls, and quickly try to </w:t>
      </w:r>
      <w:r w:rsidRPr="00E337F2">
        <w:rPr>
          <w:b/>
          <w:bCs/>
        </w:rPr>
        <w:t>identify what is happening, where, and how bad it is</w:t>
      </w:r>
      <w:r w:rsidRPr="00E337F2">
        <w:t>.</w:t>
      </w:r>
      <w:r w:rsidRPr="00E337F2">
        <w:br/>
        <w:t xml:space="preserve">The assistant uses </w:t>
      </w:r>
      <w:r w:rsidRPr="00E337F2">
        <w:rPr>
          <w:b/>
          <w:bCs/>
        </w:rPr>
        <w:t>machine learning and natural language processing</w:t>
      </w:r>
      <w:r w:rsidRPr="00E337F2">
        <w:t xml:space="preserve"> to process all incoming information at once—automatically reading, listening, and watching for signs of trouble, damage, or urgent needs.</w:t>
      </w:r>
    </w:p>
    <w:p w14:paraId="05B4FB1A" w14:textId="77777777" w:rsidR="00E337F2" w:rsidRPr="00E337F2" w:rsidRDefault="00E337F2" w:rsidP="00E337F2">
      <w:pPr>
        <w:numPr>
          <w:ilvl w:val="0"/>
          <w:numId w:val="1"/>
        </w:numPr>
      </w:pPr>
      <w:r w:rsidRPr="00E337F2">
        <w:rPr>
          <w:b/>
          <w:bCs/>
        </w:rPr>
        <w:t>Instant Decision Support—The Real Strength</w:t>
      </w:r>
      <w:r w:rsidRPr="00E337F2">
        <w:br/>
        <w:t xml:space="preserve">While a human team might take minutes or hours to piece together a full picture, the assistant does this </w:t>
      </w:r>
      <w:r w:rsidRPr="00E337F2">
        <w:rPr>
          <w:b/>
          <w:bCs/>
        </w:rPr>
        <w:t>in real time</w:t>
      </w:r>
      <w:r w:rsidRPr="00E337F2">
        <w:t>:</w:t>
      </w:r>
    </w:p>
    <w:p w14:paraId="0B11BE55" w14:textId="77777777" w:rsidR="00E337F2" w:rsidRPr="00E337F2" w:rsidRDefault="00E337F2" w:rsidP="00E337F2">
      <w:pPr>
        <w:numPr>
          <w:ilvl w:val="1"/>
          <w:numId w:val="1"/>
        </w:numPr>
      </w:pPr>
      <w:r w:rsidRPr="00E337F2">
        <w:t xml:space="preserve">It </w:t>
      </w:r>
      <w:r w:rsidRPr="00E337F2">
        <w:rPr>
          <w:b/>
          <w:bCs/>
        </w:rPr>
        <w:t>maps out the affected areas</w:t>
      </w:r>
      <w:r w:rsidRPr="00E337F2">
        <w:t>,</w:t>
      </w:r>
    </w:p>
    <w:p w14:paraId="42BF8AF6" w14:textId="77777777" w:rsidR="00E337F2" w:rsidRPr="00E337F2" w:rsidRDefault="00E337F2" w:rsidP="00E337F2">
      <w:pPr>
        <w:numPr>
          <w:ilvl w:val="1"/>
          <w:numId w:val="1"/>
        </w:numPr>
      </w:pPr>
      <w:r w:rsidRPr="00E337F2">
        <w:rPr>
          <w:b/>
          <w:bCs/>
        </w:rPr>
        <w:t>Classifies the disaster</w:t>
      </w:r>
      <w:r w:rsidRPr="00E337F2">
        <w:t xml:space="preserve"> (e.g., flood, earthquake, fire),</w:t>
      </w:r>
    </w:p>
    <w:p w14:paraId="4942CF2A" w14:textId="77777777" w:rsidR="00E337F2" w:rsidRPr="00E337F2" w:rsidRDefault="00E337F2" w:rsidP="00E337F2">
      <w:pPr>
        <w:numPr>
          <w:ilvl w:val="1"/>
          <w:numId w:val="1"/>
        </w:numPr>
      </w:pPr>
      <w:r w:rsidRPr="00E337F2">
        <w:t>Detects who needs help most urgently,</w:t>
      </w:r>
    </w:p>
    <w:p w14:paraId="23126942" w14:textId="77777777" w:rsidR="00E337F2" w:rsidRPr="00E337F2" w:rsidRDefault="00E337F2" w:rsidP="00E337F2">
      <w:pPr>
        <w:numPr>
          <w:ilvl w:val="1"/>
          <w:numId w:val="1"/>
        </w:numPr>
      </w:pPr>
      <w:r w:rsidRPr="00E337F2">
        <w:t>And suggests possible actions (like sending more ambulances to a particular street).</w:t>
      </w:r>
    </w:p>
    <w:p w14:paraId="145CCB24" w14:textId="77777777" w:rsidR="00E337F2" w:rsidRPr="00E337F2" w:rsidRDefault="00E337F2" w:rsidP="00E337F2">
      <w:pPr>
        <w:numPr>
          <w:ilvl w:val="0"/>
          <w:numId w:val="1"/>
        </w:numPr>
      </w:pPr>
      <w:r w:rsidRPr="00E337F2">
        <w:rPr>
          <w:b/>
          <w:bCs/>
        </w:rPr>
        <w:t>Clear Communication</w:t>
      </w:r>
      <w:r w:rsidRPr="00E337F2">
        <w:br/>
        <w:t xml:space="preserve">The traditional EOC displays findings on big screens and radios instructions; the assistant presents the insights on digital dashboards and </w:t>
      </w:r>
      <w:r w:rsidRPr="00E337F2">
        <w:rPr>
          <w:b/>
          <w:bCs/>
        </w:rPr>
        <w:t>sends direct alerts to response teams</w:t>
      </w:r>
      <w:r w:rsidRPr="00E337F2">
        <w:t>, making it much faster and more targeted.</w:t>
      </w:r>
    </w:p>
    <w:p w14:paraId="46E9E677" w14:textId="77777777" w:rsidR="00E337F2" w:rsidRPr="00E337F2" w:rsidRDefault="00E337F2" w:rsidP="00E337F2">
      <w:pPr>
        <w:rPr>
          <w:b/>
          <w:bCs/>
        </w:rPr>
      </w:pPr>
      <w:r w:rsidRPr="00E337F2">
        <w:rPr>
          <w:b/>
          <w:bCs/>
        </w:rPr>
        <w:t>Example: Flood Response</w:t>
      </w:r>
    </w:p>
    <w:p w14:paraId="163B3A86" w14:textId="77777777" w:rsidR="00E337F2" w:rsidRPr="00E337F2" w:rsidRDefault="00E337F2" w:rsidP="00E337F2">
      <w:r w:rsidRPr="00E337F2">
        <w:t>Suppose there’s a sudden flood in a city:</w:t>
      </w:r>
    </w:p>
    <w:p w14:paraId="7940F19B" w14:textId="77777777" w:rsidR="00E337F2" w:rsidRPr="00E337F2" w:rsidRDefault="00E337F2" w:rsidP="00E337F2">
      <w:pPr>
        <w:numPr>
          <w:ilvl w:val="0"/>
          <w:numId w:val="2"/>
        </w:numPr>
      </w:pPr>
      <w:r w:rsidRPr="00E337F2">
        <w:t xml:space="preserve">The assistant </w:t>
      </w:r>
      <w:r w:rsidRPr="00E337F2">
        <w:rPr>
          <w:b/>
          <w:bCs/>
        </w:rPr>
        <w:t>monitors social media posts</w:t>
      </w:r>
      <w:r w:rsidRPr="00E337F2">
        <w:t xml:space="preserve"> (“The water is rising fast in Green Park!”), </w:t>
      </w:r>
      <w:proofErr w:type="spellStart"/>
      <w:r w:rsidRPr="00E337F2">
        <w:rPr>
          <w:b/>
          <w:bCs/>
        </w:rPr>
        <w:t>analyzes</w:t>
      </w:r>
      <w:proofErr w:type="spellEnd"/>
      <w:r w:rsidRPr="00E337F2">
        <w:rPr>
          <w:b/>
          <w:bCs/>
        </w:rPr>
        <w:t xml:space="preserve"> satellite images</w:t>
      </w:r>
      <w:r w:rsidRPr="00E337F2">
        <w:t xml:space="preserve"> to see which areas are underwater, and </w:t>
      </w:r>
      <w:r w:rsidRPr="00E337F2">
        <w:rPr>
          <w:b/>
          <w:bCs/>
        </w:rPr>
        <w:t>processes emergency calls</w:t>
      </w:r>
      <w:r w:rsidRPr="00E337F2">
        <w:t xml:space="preserve"> reporting trapped residents.</w:t>
      </w:r>
    </w:p>
    <w:p w14:paraId="4B81B9B9" w14:textId="77777777" w:rsidR="00E337F2" w:rsidRPr="00E337F2" w:rsidRDefault="00E337F2" w:rsidP="00E337F2">
      <w:pPr>
        <w:numPr>
          <w:ilvl w:val="0"/>
          <w:numId w:val="2"/>
        </w:numPr>
      </w:pPr>
      <w:r w:rsidRPr="00E337F2">
        <w:lastRenderedPageBreak/>
        <w:t xml:space="preserve">It combines this multimodal data and finds out which </w:t>
      </w:r>
      <w:proofErr w:type="spellStart"/>
      <w:r w:rsidRPr="00E337F2">
        <w:t>neighborhoods</w:t>
      </w:r>
      <w:proofErr w:type="spellEnd"/>
      <w:r w:rsidRPr="00E337F2">
        <w:t xml:space="preserve"> are most impacted, how fast the water is spreading, and spots requests for help (photos, texts, voice).</w:t>
      </w:r>
    </w:p>
    <w:p w14:paraId="4ABED622" w14:textId="77777777" w:rsidR="00E337F2" w:rsidRPr="00E337F2" w:rsidRDefault="00E337F2" w:rsidP="00E337F2">
      <w:pPr>
        <w:numPr>
          <w:ilvl w:val="0"/>
          <w:numId w:val="2"/>
        </w:numPr>
      </w:pPr>
      <w:r w:rsidRPr="00E337F2">
        <w:t xml:space="preserve">Responders see a </w:t>
      </w:r>
      <w:r w:rsidRPr="00E337F2">
        <w:rPr>
          <w:b/>
          <w:bCs/>
        </w:rPr>
        <w:t>real-time map</w:t>
      </w:r>
      <w:r w:rsidRPr="00E337F2">
        <w:t xml:space="preserve"> showing flood zones and receive prioritized alerts directing them to hard-hit locations—much like being guided by an expert with a city-wide view, but with the speed and scale only AI can provide.</w:t>
      </w:r>
    </w:p>
    <w:p w14:paraId="1414FAB7" w14:textId="69991F6E" w:rsidR="007F770C" w:rsidRDefault="00E337F2">
      <w:r w:rsidRPr="00E337F2">
        <w:rPr>
          <w:b/>
          <w:bCs/>
        </w:rPr>
        <w:t>In summary:</w:t>
      </w:r>
      <w:r w:rsidRPr="00E337F2">
        <w:br/>
        <w:t>The Multimodal Disaster Response Assistant is to modern emergencies what a fully-staffed, hyper-efficient control room is to crisis management—but improved with AI’s ability to monitor, understand, and advise on everything that’s happening, all at once, from many sources and in real time.</w:t>
      </w:r>
    </w:p>
    <w:sectPr w:rsidR="007F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06C73"/>
    <w:multiLevelType w:val="multilevel"/>
    <w:tmpl w:val="AF3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74928"/>
    <w:multiLevelType w:val="multilevel"/>
    <w:tmpl w:val="A074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335265">
    <w:abstractNumId w:val="0"/>
  </w:num>
  <w:num w:numId="2" w16cid:durableId="18934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C"/>
    <w:rsid w:val="00011765"/>
    <w:rsid w:val="007F770C"/>
    <w:rsid w:val="008A5039"/>
    <w:rsid w:val="00B0065C"/>
    <w:rsid w:val="00E3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3AE"/>
  <w15:chartTrackingRefBased/>
  <w15:docId w15:val="{D9D7BFF8-C380-47A0-B199-7BE3DE92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Jasvanth varma</dc:creator>
  <cp:keywords/>
  <dc:description/>
  <cp:lastModifiedBy>M. Jasvanth varma</cp:lastModifiedBy>
  <cp:revision>3</cp:revision>
  <dcterms:created xsi:type="dcterms:W3CDTF">2025-07-18T11:03:00Z</dcterms:created>
  <dcterms:modified xsi:type="dcterms:W3CDTF">2025-07-18T15:32:00Z</dcterms:modified>
</cp:coreProperties>
</file>