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A62" w:rsidRDefault="00DC7FE5" w:rsidP="009318F0">
      <w:pPr>
        <w:pStyle w:val="Ttulo"/>
      </w:pPr>
      <w:r>
        <w:t>Desenho de Serviços RESTFUL</w:t>
      </w:r>
    </w:p>
    <w:p w:rsidR="00FF74EC" w:rsidRDefault="00FF74EC"/>
    <w:p w:rsidR="00FF74EC" w:rsidRDefault="00FF74EC" w:rsidP="009318F0">
      <w:pPr>
        <w:pStyle w:val="Cabealho1"/>
      </w:pPr>
      <w:r>
        <w:t>Requisitos de Sistema: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r>
        <w:t>Listagem de Casos de Uso</w:t>
      </w:r>
      <w:r w:rsidR="009318F0">
        <w:t>: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exercícios;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exercícios;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DC7FE5" w:rsidP="00DC7FE5">
      <w:pPr>
        <w:pStyle w:val="PargrafodaLista"/>
        <w:numPr>
          <w:ilvl w:val="1"/>
          <w:numId w:val="2"/>
        </w:numPr>
      </w:pPr>
      <w:r>
        <w:t>Adicionam alimentos;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Adiciona</w:t>
      </w:r>
      <w:r w:rsidR="00C763EC">
        <w:t>m</w:t>
      </w:r>
      <w:r>
        <w:t xml:space="preserve"> exercícios </w:t>
      </w:r>
      <w:r w:rsidR="00DC7FE5">
        <w:t>executados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Adicionam Refeições diárias;</w:t>
      </w:r>
    </w:p>
    <w:p w:rsidR="00C763EC" w:rsidRDefault="00C763EC" w:rsidP="00C763EC">
      <w:pPr>
        <w:pStyle w:val="PargrafodaLista"/>
        <w:numPr>
          <w:ilvl w:val="0"/>
          <w:numId w:val="2"/>
        </w:numPr>
      </w:pPr>
      <w:r>
        <w:t>Utilizadores Não Registados:</w:t>
      </w:r>
    </w:p>
    <w:p w:rsidR="00C763EC" w:rsidRDefault="00C763EC" w:rsidP="00C763EC">
      <w:pPr>
        <w:pStyle w:val="PargrafodaLista"/>
        <w:numPr>
          <w:ilvl w:val="1"/>
          <w:numId w:val="2"/>
        </w:numPr>
      </w:pPr>
      <w:r>
        <w:t>Veem exercícios;</w:t>
      </w:r>
    </w:p>
    <w:p w:rsidR="00C763EC" w:rsidRDefault="00C763EC" w:rsidP="00197EEB">
      <w:pPr>
        <w:pStyle w:val="PargrafodaLista"/>
        <w:numPr>
          <w:ilvl w:val="1"/>
          <w:numId w:val="2"/>
        </w:numPr>
      </w:pPr>
      <w:r>
        <w:t>Veem alimentos;</w:t>
      </w:r>
    </w:p>
    <w:p w:rsidR="00C763EC" w:rsidRDefault="00C763EC" w:rsidP="009318F0">
      <w:pPr>
        <w:pStyle w:val="Cabealho1"/>
      </w:pPr>
      <w:r>
        <w:t>Identificação de Recursos:</w:t>
      </w:r>
    </w:p>
    <w:p w:rsidR="00C763EC" w:rsidRDefault="00C763EC" w:rsidP="009318F0">
      <w:pPr>
        <w:pStyle w:val="Cabealho2"/>
      </w:pPr>
      <w:r>
        <w:t>Recursos Necessários: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utilizadores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Exercícios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Exercícios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Exercícios;</w:t>
      </w:r>
    </w:p>
    <w:p w:rsidR="00DC7FE5" w:rsidRDefault="00DC7FE5" w:rsidP="00C763EC">
      <w:pPr>
        <w:pStyle w:val="PargrafodaLista"/>
        <w:numPr>
          <w:ilvl w:val="1"/>
          <w:numId w:val="3"/>
        </w:numPr>
      </w:pPr>
      <w:r>
        <w:t>Exercícios executados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Alimentos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9318F0" w:rsidRDefault="00DC7FE5" w:rsidP="00DC7FE5">
      <w:pPr>
        <w:pStyle w:val="PargrafodaLista"/>
        <w:numPr>
          <w:ilvl w:val="1"/>
          <w:numId w:val="3"/>
        </w:numPr>
      </w:pPr>
      <w:r>
        <w:t>Refeições</w:t>
      </w:r>
      <w:r w:rsidR="00C763EC">
        <w:t>;</w:t>
      </w:r>
      <w:r w:rsidR="007F6344">
        <w:br w:type="page"/>
      </w:r>
    </w:p>
    <w:p w:rsidR="009318F0" w:rsidRDefault="009318F0" w:rsidP="009318F0">
      <w:pPr>
        <w:pStyle w:val="Cabealho1"/>
      </w:pPr>
      <w:r>
        <w:lastRenderedPageBreak/>
        <w:t>Definição da Representação de Recursos:</w:t>
      </w:r>
    </w:p>
    <w:p w:rsidR="009318F0" w:rsidRDefault="009318F0" w:rsidP="009318F0"/>
    <w:p w:rsidR="009318F0" w:rsidRDefault="009318F0" w:rsidP="009318F0">
      <w:pPr>
        <w:pStyle w:val="Cabealho2"/>
      </w:pPr>
      <w:r>
        <w:t>Representação XML</w:t>
      </w:r>
    </w:p>
    <w:p w:rsidR="00197EEB" w:rsidRDefault="009318F0" w:rsidP="00A56B8D">
      <w:pPr>
        <w:pStyle w:val="Cabealho3"/>
      </w:pPr>
      <w:r>
        <w:t>Representação de utilizador</w:t>
      </w:r>
    </w:p>
    <w:p w:rsidR="00197EEB" w:rsidRDefault="00DC7FE5" w:rsidP="00DC7FE5">
      <w:r>
        <w:rPr>
          <w:noProof/>
        </w:rPr>
        <w:drawing>
          <wp:inline distT="0" distB="0" distL="0" distR="0" wp14:anchorId="016931F9" wp14:editId="3C2AB727">
            <wp:extent cx="2838450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D" w:rsidRDefault="00DC7FE5" w:rsidP="00A56B8D">
      <w:pPr>
        <w:pStyle w:val="Cabealho3"/>
      </w:pPr>
      <w:r>
        <w:t xml:space="preserve">Representação de </w:t>
      </w:r>
      <w:r w:rsidR="00F71A44">
        <w:t>Lista</w:t>
      </w:r>
      <w:r>
        <w:t xml:space="preserve"> de </w:t>
      </w:r>
      <w:r w:rsidR="00F71A44">
        <w:t>utilizadores</w:t>
      </w:r>
    </w:p>
    <w:p w:rsidR="00DC7FE5" w:rsidRDefault="00DC7FE5" w:rsidP="00DC7FE5">
      <w:r>
        <w:rPr>
          <w:noProof/>
        </w:rPr>
        <w:drawing>
          <wp:inline distT="0" distB="0" distL="0" distR="0" wp14:anchorId="7B4F6CA8" wp14:editId="2DB91963">
            <wp:extent cx="2905125" cy="4895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E5" w:rsidRDefault="00DC7FE5" w:rsidP="00DC7FE5">
      <w:r>
        <w:br w:type="page"/>
      </w:r>
    </w:p>
    <w:p w:rsidR="00DC7FE5" w:rsidRDefault="00DC7FE5" w:rsidP="00DC7FE5">
      <w:pPr>
        <w:pStyle w:val="Cabealho3"/>
      </w:pPr>
      <w:r>
        <w:lastRenderedPageBreak/>
        <w:t>Representação de Alimento</w:t>
      </w:r>
    </w:p>
    <w:p w:rsidR="00DC7FE5" w:rsidRDefault="00DC7FE5" w:rsidP="00DC7FE5">
      <w:r>
        <w:rPr>
          <w:noProof/>
        </w:rPr>
        <w:drawing>
          <wp:inline distT="0" distB="0" distL="0" distR="0" wp14:anchorId="1CFDC2B1" wp14:editId="7EFE0571">
            <wp:extent cx="2838450" cy="1076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E5" w:rsidRDefault="00DC7FE5" w:rsidP="00DC7FE5">
      <w:pPr>
        <w:pStyle w:val="Cabealho3"/>
      </w:pPr>
      <w:r>
        <w:t xml:space="preserve">Representação de Lista de </w:t>
      </w:r>
      <w:r>
        <w:t>Alimentos</w:t>
      </w:r>
    </w:p>
    <w:p w:rsidR="00DC7FE5" w:rsidRPr="00DC7FE5" w:rsidRDefault="00DC7FE5" w:rsidP="00DC7FE5">
      <w:r>
        <w:rPr>
          <w:noProof/>
        </w:rPr>
        <w:drawing>
          <wp:inline distT="0" distB="0" distL="0" distR="0" wp14:anchorId="7C209702" wp14:editId="2AE333C7">
            <wp:extent cx="2838450" cy="2905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FE5" w:rsidRPr="00DC7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D25B4"/>
    <w:rsid w:val="00197EEB"/>
    <w:rsid w:val="003237B9"/>
    <w:rsid w:val="0058297A"/>
    <w:rsid w:val="007B728F"/>
    <w:rsid w:val="007F6344"/>
    <w:rsid w:val="009318F0"/>
    <w:rsid w:val="00A56B8D"/>
    <w:rsid w:val="00B76D67"/>
    <w:rsid w:val="00C763EC"/>
    <w:rsid w:val="00DC7FE5"/>
    <w:rsid w:val="00F71A44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3B11"/>
  <w15:chartTrackingRefBased/>
  <w15:docId w15:val="{2D2EBE1B-7943-4FD0-BE8F-D07A51C0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5</cp:revision>
  <dcterms:created xsi:type="dcterms:W3CDTF">2017-11-13T11:59:00Z</dcterms:created>
  <dcterms:modified xsi:type="dcterms:W3CDTF">2017-11-14T10:41:00Z</dcterms:modified>
</cp:coreProperties>
</file>