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4DE72">
      <w:pPr>
        <w:pStyle w:val="2"/>
        <w:keepNext w:val="0"/>
        <w:keepLines w:val="0"/>
        <w:widowControl/>
        <w:suppressLineNumbers w:val="0"/>
        <w:spacing w:line="240" w:lineRule="auto"/>
        <w:rPr>
          <w:rFonts w:hint="default" w:ascii="Calibri" w:hAnsi="Calibri" w:cs="Calibri"/>
        </w:rPr>
      </w:pPr>
      <w:r>
        <w:rPr>
          <w:rFonts w:hint="default" w:ascii="Calibri" w:hAnsi="Calibri" w:cs="Calibri"/>
        </w:rPr>
        <w:t>Predicting Disease Outbreaks Using Social Media &amp; Hospital Data</w:t>
      </w:r>
    </w:p>
    <w:p w14:paraId="5FD9222B">
      <w:pPr>
        <w:pStyle w:val="3"/>
        <w:keepNext w:val="0"/>
        <w:keepLines w:val="0"/>
        <w:widowControl/>
        <w:suppressLineNumbers w:val="0"/>
        <w:spacing w:line="240" w:lineRule="auto"/>
        <w:rPr>
          <w:rFonts w:hint="default" w:ascii="Calibri" w:hAnsi="Calibri" w:cs="Calibri"/>
        </w:rPr>
      </w:pPr>
      <w:r>
        <w:rPr>
          <w:rFonts w:hint="default" w:ascii="Calibri" w:hAnsi="Calibri" w:cs="Calibri"/>
        </w:rPr>
        <w:t>Abstract</w:t>
      </w:r>
    </w:p>
    <w:p w14:paraId="4CBB4492">
      <w:pPr>
        <w:pStyle w:val="8"/>
        <w:keepNext w:val="0"/>
        <w:keepLines w:val="0"/>
        <w:widowControl/>
        <w:suppressLineNumbers w:val="0"/>
        <w:spacing w:line="240" w:lineRule="auto"/>
        <w:rPr>
          <w:rFonts w:hint="default" w:ascii="Calibri" w:hAnsi="Calibri" w:cs="Calibri"/>
        </w:rPr>
      </w:pPr>
      <w:r>
        <w:rPr>
          <w:rFonts w:hint="default" w:ascii="Calibri" w:hAnsi="Calibri" w:cs="Calibri"/>
        </w:rPr>
        <w:t>Early detection of disease outbreaks is critical for public health planning and response. Traditional surveillance systems based solely on hospital records often suffer from reporting delays. This project proposes a big data–driven disease outbreak prediction system that integrates social media data with hospital records to provide earlier and more accurate outbreak signals. Using distributed data processing with Apache Spark, text mining techniques on social media posts, and machine learning models, the system identifies trends and predicts potential disease outbreaks. Experimental results show that combining social media signals with hospital data improves prediction timeliness and accuracy compared to using hospital data alone.</w:t>
      </w:r>
    </w:p>
    <w:p w14:paraId="1F994BA3">
      <w:pPr>
        <w:pStyle w:val="3"/>
        <w:keepNext w:val="0"/>
        <w:keepLines w:val="0"/>
        <w:widowControl/>
        <w:suppressLineNumbers w:val="0"/>
        <w:spacing w:line="240" w:lineRule="auto"/>
        <w:rPr>
          <w:rFonts w:hint="default" w:ascii="Calibri" w:hAnsi="Calibri" w:cs="Calibri"/>
        </w:rPr>
      </w:pPr>
      <w:r>
        <w:rPr>
          <w:rFonts w:hint="default" w:ascii="Calibri" w:hAnsi="Calibri" w:cs="Calibri"/>
        </w:rPr>
        <w:t>1. Introduction</w:t>
      </w:r>
    </w:p>
    <w:p w14:paraId="59BCAD48">
      <w:pPr>
        <w:pStyle w:val="8"/>
        <w:keepNext w:val="0"/>
        <w:keepLines w:val="0"/>
        <w:widowControl/>
        <w:suppressLineNumbers w:val="0"/>
        <w:spacing w:line="240" w:lineRule="auto"/>
        <w:rPr>
          <w:rFonts w:hint="default" w:ascii="Calibri" w:hAnsi="Calibri" w:cs="Calibri"/>
        </w:rPr>
      </w:pPr>
      <w:r>
        <w:rPr>
          <w:rFonts w:hint="default" w:ascii="Calibri" w:hAnsi="Calibri" w:cs="Calibri"/>
        </w:rPr>
        <w:t>Disease outbreaks pose serious risks to public health, economic stability, and healthcare systems. Rapid urbanization, global travel, and climate change have increased the frequency and spread of infectious diseases. Early outbreak detection allows authorities to allocate resources efficiently, issue public warnings, and implement preventive measures.</w:t>
      </w:r>
    </w:p>
    <w:p w14:paraId="13E6EE0B">
      <w:pPr>
        <w:pStyle w:val="8"/>
        <w:keepNext w:val="0"/>
        <w:keepLines w:val="0"/>
        <w:widowControl/>
        <w:suppressLineNumbers w:val="0"/>
        <w:spacing w:line="240" w:lineRule="auto"/>
        <w:rPr>
          <w:rFonts w:hint="default" w:ascii="Calibri" w:hAnsi="Calibri" w:cs="Calibri"/>
        </w:rPr>
      </w:pPr>
      <w:r>
        <w:rPr>
          <w:rFonts w:hint="default" w:ascii="Calibri" w:hAnsi="Calibri" w:cs="Calibri"/>
        </w:rPr>
        <w:t>Traditional disease surveillance relies mainly on hospital and clinical data. Although reliable, this data often becomes available after patients seek treatment, causing delays in outbreak detection. In contrast, social media platforms such as Twitter and online forums capture real-time public discussions where individuals often report symptoms, illness experiences, or concerns before visiting hospitals.</w:t>
      </w:r>
    </w:p>
    <w:p w14:paraId="1748C6D4">
      <w:pPr>
        <w:pStyle w:val="4"/>
        <w:keepNext w:val="0"/>
        <w:keepLines w:val="0"/>
        <w:widowControl/>
        <w:suppressLineNumbers w:val="0"/>
        <w:spacing w:line="240" w:lineRule="auto"/>
        <w:rPr>
          <w:rFonts w:hint="default" w:ascii="Calibri" w:hAnsi="Calibri" w:cs="Calibri"/>
        </w:rPr>
      </w:pPr>
      <w:r>
        <w:rPr>
          <w:rFonts w:hint="default" w:ascii="Calibri" w:hAnsi="Calibri" w:cs="Calibri"/>
        </w:rPr>
        <w:t>Problem Statement</w:t>
      </w:r>
    </w:p>
    <w:p w14:paraId="7E68592E">
      <w:pPr>
        <w:pStyle w:val="8"/>
        <w:keepNext w:val="0"/>
        <w:keepLines w:val="0"/>
        <w:widowControl/>
        <w:suppressLineNumbers w:val="0"/>
        <w:spacing w:line="240" w:lineRule="auto"/>
        <w:rPr>
          <w:rFonts w:hint="default" w:ascii="Calibri" w:hAnsi="Calibri" w:cs="Calibri"/>
        </w:rPr>
      </w:pPr>
      <w:r>
        <w:rPr>
          <w:rFonts w:hint="default" w:ascii="Calibri" w:hAnsi="Calibri" w:cs="Calibri"/>
        </w:rPr>
        <w:t>The main problem addressed in this project is the delayed detection of disease outbreaks when relying solely on hospital data. The challenge is to design a scalable system that can process large volumes of heterogeneous data (structured hospital records and unstructured social media text) and generate timely outbreak predictions.</w:t>
      </w:r>
    </w:p>
    <w:p w14:paraId="05E1ACC3">
      <w:pPr>
        <w:pStyle w:val="4"/>
        <w:keepNext w:val="0"/>
        <w:keepLines w:val="0"/>
        <w:widowControl/>
        <w:suppressLineNumbers w:val="0"/>
        <w:spacing w:line="240" w:lineRule="auto"/>
        <w:rPr>
          <w:rFonts w:hint="default" w:ascii="Calibri" w:hAnsi="Calibri" w:cs="Calibri"/>
          <w:lang w:val="en-US"/>
        </w:rPr>
      </w:pPr>
      <w:r>
        <w:rPr>
          <w:rFonts w:hint="default" w:ascii="Calibri" w:hAnsi="Calibri" w:cs="Calibri"/>
        </w:rPr>
        <w:t>Motivation</w:t>
      </w:r>
      <w:r>
        <w:rPr>
          <w:rFonts w:hint="default" w:ascii="Calibri" w:hAnsi="Calibri" w:cs="Calibri"/>
          <w:lang w:val="en-US"/>
        </w:rPr>
        <w:t>:</w:t>
      </w:r>
    </w:p>
    <w:p w14:paraId="48CE41AF">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Early detection can save lives and reduce healthcare costs.</w:t>
      </w:r>
    </w:p>
    <w:p w14:paraId="428C6F7E">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Social media provides real-time, large-scale, and publicly available data.</w:t>
      </w:r>
    </w:p>
    <w:p w14:paraId="1DFA8F8E">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Big data technologies enable scalable processing of massive datasets.</w:t>
      </w:r>
    </w:p>
    <w:p w14:paraId="3E9293CE">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Combining multiple data sources can improve prediction accuracy.</w:t>
      </w:r>
    </w:p>
    <w:p w14:paraId="4FED3F4A">
      <w:pPr>
        <w:pStyle w:val="3"/>
        <w:keepNext w:val="0"/>
        <w:keepLines w:val="0"/>
        <w:widowControl/>
        <w:suppressLineNumbers w:val="0"/>
        <w:spacing w:line="240" w:lineRule="auto"/>
        <w:rPr>
          <w:rFonts w:hint="default" w:ascii="Calibri" w:hAnsi="Calibri" w:cs="Calibri"/>
        </w:rPr>
      </w:pPr>
      <w:r>
        <w:rPr>
          <w:rFonts w:hint="default" w:ascii="Calibri" w:hAnsi="Calibri" w:cs="Calibri"/>
        </w:rPr>
        <w:t>2. Related Work</w:t>
      </w:r>
    </w:p>
    <w:p w14:paraId="125EE3F6">
      <w:pPr>
        <w:pStyle w:val="8"/>
        <w:keepNext w:val="0"/>
        <w:keepLines w:val="0"/>
        <w:widowControl/>
        <w:suppressLineNumbers w:val="0"/>
        <w:spacing w:line="240" w:lineRule="auto"/>
        <w:rPr>
          <w:rFonts w:hint="default" w:ascii="Calibri" w:hAnsi="Calibri" w:cs="Calibri"/>
        </w:rPr>
      </w:pPr>
      <w:r>
        <w:rPr>
          <w:rFonts w:hint="default" w:ascii="Calibri" w:hAnsi="Calibri" w:cs="Calibri"/>
        </w:rPr>
        <w:t>Previous studies have explored disease surveillance using either clinical data or social media data independently. Traditional epidemiological models rely on hospital admission rates and laboratory confirmations. More recent research uses NLP techniques on Twitter data to track influenza-like illnesses.</w:t>
      </w:r>
    </w:p>
    <w:p w14:paraId="4936FF9F">
      <w:pPr>
        <w:pStyle w:val="8"/>
        <w:keepNext w:val="0"/>
        <w:keepLines w:val="0"/>
        <w:widowControl/>
        <w:suppressLineNumbers w:val="0"/>
        <w:spacing w:line="240" w:lineRule="auto"/>
        <w:rPr>
          <w:rFonts w:hint="default" w:ascii="Calibri" w:hAnsi="Calibri" w:cs="Calibri"/>
        </w:rPr>
      </w:pPr>
      <w:r>
        <w:rPr>
          <w:rFonts w:hint="default" w:ascii="Calibri" w:hAnsi="Calibri" w:cs="Calibri"/>
        </w:rPr>
        <w:t>However, systems using a single data source often suffer from noise (in social media) or delay (in hospital data). This project builds upon existing approaches by integrating both data sources using a big data framework, providing a more robust and timely prediction system.</w:t>
      </w:r>
    </w:p>
    <w:p w14:paraId="74934AC6">
      <w:pPr>
        <w:pStyle w:val="3"/>
        <w:keepNext w:val="0"/>
        <w:keepLines w:val="0"/>
        <w:widowControl/>
        <w:suppressLineNumbers w:val="0"/>
        <w:spacing w:line="240" w:lineRule="auto"/>
        <w:rPr>
          <w:rFonts w:hint="default" w:ascii="Calibri" w:hAnsi="Calibri" w:cs="Calibri"/>
        </w:rPr>
      </w:pPr>
      <w:r>
        <w:rPr>
          <w:rFonts w:hint="default" w:ascii="Calibri" w:hAnsi="Calibri" w:cs="Calibri"/>
        </w:rPr>
        <w:t>3. System Architecture</w:t>
      </w:r>
    </w:p>
    <w:p w14:paraId="08144C15">
      <w:pPr>
        <w:pStyle w:val="8"/>
        <w:keepNext w:val="0"/>
        <w:keepLines w:val="0"/>
        <w:widowControl/>
        <w:suppressLineNumbers w:val="0"/>
        <w:spacing w:line="240" w:lineRule="auto"/>
        <w:rPr>
          <w:rFonts w:hint="default" w:ascii="Calibri" w:hAnsi="Calibri" w:cs="Calibri"/>
        </w:rPr>
      </w:pPr>
      <w:r>
        <w:rPr>
          <w:rFonts w:hint="default" w:ascii="Calibri" w:hAnsi="Calibri" w:cs="Calibri"/>
        </w:rPr>
        <w:t>The proposed system follows a layered big data architecture:</w:t>
      </w:r>
    </w:p>
    <w:p w14:paraId="57EEE2AB">
      <w:pPr>
        <w:pStyle w:val="8"/>
        <w:keepNext w:val="0"/>
        <w:keepLines w:val="0"/>
        <w:widowControl/>
        <w:suppressLineNumbers w:val="0"/>
        <w:spacing w:line="240" w:lineRule="auto"/>
        <w:rPr>
          <w:rFonts w:hint="default" w:ascii="Calibri" w:hAnsi="Calibri" w:cs="Calibri"/>
        </w:rPr>
      </w:pPr>
      <w:r>
        <w:rPr>
          <w:rStyle w:val="9"/>
          <w:rFonts w:hint="default" w:ascii="Calibri" w:hAnsi="Calibri" w:cs="Calibri"/>
        </w:rPr>
        <w:t>Data Collection Layer</w:t>
      </w:r>
    </w:p>
    <w:p w14:paraId="71F19270">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Social media dataset containing posts related to health and disease symptoms.</w:t>
      </w:r>
    </w:p>
    <w:p w14:paraId="2595ACC2">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Hospital dataset containing structured records such as date, location, and disease counts.</w:t>
      </w:r>
    </w:p>
    <w:p w14:paraId="3E42EB43">
      <w:pPr>
        <w:pStyle w:val="8"/>
        <w:keepNext w:val="0"/>
        <w:keepLines w:val="0"/>
        <w:widowControl/>
        <w:suppressLineNumbers w:val="0"/>
        <w:spacing w:line="240" w:lineRule="auto"/>
        <w:rPr>
          <w:rFonts w:hint="default" w:ascii="Calibri" w:hAnsi="Calibri" w:cs="Calibri"/>
          <w:lang w:val="en-US"/>
        </w:rPr>
      </w:pPr>
      <w:r>
        <w:rPr>
          <w:rStyle w:val="9"/>
          <w:rFonts w:hint="default" w:ascii="Calibri" w:hAnsi="Calibri" w:cs="Calibri"/>
        </w:rPr>
        <w:t>Data Storage Layer</w:t>
      </w:r>
      <w:r>
        <w:rPr>
          <w:rStyle w:val="9"/>
          <w:rFonts w:hint="default" w:ascii="Calibri" w:hAnsi="Calibri" w:cs="Calibri"/>
          <w:lang w:val="en-US"/>
        </w:rPr>
        <w:t>:</w:t>
      </w:r>
    </w:p>
    <w:p w14:paraId="28283D21">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Data is stored in CSV format and processed using Apache Spark for distributed computation.</w:t>
      </w:r>
    </w:p>
    <w:p w14:paraId="79C45361">
      <w:pPr>
        <w:pStyle w:val="8"/>
        <w:keepNext w:val="0"/>
        <w:keepLines w:val="0"/>
        <w:widowControl/>
        <w:suppressLineNumbers w:val="0"/>
        <w:spacing w:line="240" w:lineRule="auto"/>
        <w:rPr>
          <w:rFonts w:hint="default" w:ascii="Calibri" w:hAnsi="Calibri" w:cs="Calibri"/>
        </w:rPr>
      </w:pPr>
      <w:r>
        <w:rPr>
          <w:rStyle w:val="9"/>
          <w:rFonts w:hint="default" w:ascii="Calibri" w:hAnsi="Calibri" w:cs="Calibri"/>
        </w:rPr>
        <w:t>Data Preprocessing Layer</w:t>
      </w:r>
    </w:p>
    <w:p w14:paraId="06578917">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Cleaning missing and irrelevant values.</w:t>
      </w:r>
    </w:p>
    <w:p w14:paraId="7714527B">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Text preprocessing: lowercasing, stop-word removal, tokenization.</w:t>
      </w:r>
    </w:p>
    <w:p w14:paraId="592B4B47">
      <w:pPr>
        <w:pStyle w:val="8"/>
        <w:keepNext w:val="0"/>
        <w:keepLines w:val="0"/>
        <w:widowControl/>
        <w:numPr>
          <w:ilvl w:val="0"/>
          <w:numId w:val="1"/>
        </w:numPr>
        <w:suppressLineNumbers w:val="0"/>
        <w:tabs>
          <w:tab w:val="clear" w:pos="420"/>
        </w:tabs>
        <w:spacing w:line="240" w:lineRule="auto"/>
        <w:ind w:left="420" w:leftChars="0" w:right="0" w:rightChars="0" w:hanging="420" w:firstLineChars="0"/>
        <w:rPr>
          <w:rFonts w:hint="default" w:ascii="Calibri" w:hAnsi="Calibri" w:cs="Calibri"/>
        </w:rPr>
      </w:pPr>
      <w:r>
        <w:rPr>
          <w:rFonts w:hint="default" w:ascii="Calibri" w:hAnsi="Calibri" w:cs="Calibri"/>
        </w:rPr>
        <w:t>Feature extraction from text data.</w:t>
      </w:r>
    </w:p>
    <w:p w14:paraId="7AD5140B">
      <w:pPr>
        <w:rPr>
          <w:b/>
          <w:bCs/>
          <w:sz w:val="24"/>
          <w:szCs w:val="24"/>
        </w:rPr>
      </w:pPr>
      <w:r>
        <w:rPr>
          <w:b/>
          <w:bCs/>
          <w:sz w:val="24"/>
          <w:szCs w:val="24"/>
        </w:rPr>
        <w:t>Data Splitting</w:t>
      </w:r>
    </w:p>
    <w:p w14:paraId="5B6ED49E">
      <w:pPr>
        <w:rPr>
          <w:rFonts w:hint="default" w:ascii="Calibri" w:hAnsi="Calibri" w:eastAsia="SimSun" w:cs="Calibri"/>
          <w:kern w:val="0"/>
          <w:sz w:val="24"/>
          <w:szCs w:val="24"/>
          <w:lang w:val="en-US" w:eastAsia="zh-CN" w:bidi="ar"/>
        </w:rPr>
      </w:pPr>
      <w:r>
        <w:t>T</w:t>
      </w:r>
      <w:r>
        <w:rPr>
          <w:rFonts w:hint="default" w:ascii="Calibri" w:hAnsi="Calibri" w:eastAsia="SimSun" w:cs="Calibri"/>
          <w:kern w:val="0"/>
          <w:sz w:val="24"/>
          <w:szCs w:val="24"/>
          <w:lang w:val="en-US" w:eastAsia="zh-CN" w:bidi="ar"/>
        </w:rPr>
        <w:t>he dataset is split into:</w:t>
      </w:r>
    </w:p>
    <w:p w14:paraId="45DF9D85">
      <w:pPr>
        <w:numPr>
          <w:ilvl w:val="0"/>
          <w:numId w:val="2"/>
        </w:numPr>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Training set (8</w:t>
      </w:r>
      <w:bookmarkStart w:id="0" w:name="_GoBack"/>
      <w:bookmarkEnd w:id="0"/>
      <w:r>
        <w:rPr>
          <w:rFonts w:hint="default" w:ascii="Calibri" w:hAnsi="Calibri" w:eastAsia="SimSun" w:cs="Calibri"/>
          <w:kern w:val="0"/>
          <w:sz w:val="24"/>
          <w:szCs w:val="24"/>
          <w:lang w:val="en-US" w:eastAsia="zh-CN" w:bidi="ar"/>
        </w:rPr>
        <w:t>0%)</w:t>
      </w:r>
    </w:p>
    <w:p w14:paraId="2EAAD547">
      <w:pPr>
        <w:numPr>
          <w:ilvl w:val="0"/>
          <w:numId w:val="2"/>
        </w:numPr>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Testing set (20%)</w:t>
      </w:r>
    </w:p>
    <w:p w14:paraId="51E75F4F">
      <w:pPr>
        <w:rPr>
          <w:rFonts w:hint="default" w:ascii="Calibri" w:hAnsi="Calibri" w:eastAsia="SimSun" w:cs="Calibri"/>
          <w:kern w:val="0"/>
          <w:sz w:val="24"/>
          <w:szCs w:val="24"/>
          <w:lang w:val="en-US" w:eastAsia="zh-CN" w:bidi="ar"/>
        </w:rPr>
      </w:pPr>
      <w:r>
        <w:rPr>
          <w:rFonts w:hint="default" w:ascii="Calibri" w:hAnsi="Calibri" w:eastAsia="SimSun" w:cs="Calibri"/>
          <w:kern w:val="0"/>
          <w:sz w:val="24"/>
          <w:szCs w:val="24"/>
          <w:lang w:val="en-US" w:eastAsia="zh-CN" w:bidi="ar"/>
        </w:rPr>
        <w:t>This ensures fair evaluation of the model and avoids overfitting.</w:t>
      </w:r>
    </w:p>
    <w:p w14:paraId="388AA141">
      <w:pPr>
        <w:pStyle w:val="8"/>
        <w:keepNext w:val="0"/>
        <w:keepLines w:val="0"/>
        <w:widowControl/>
        <w:suppressLineNumbers w:val="0"/>
        <w:spacing w:line="240" w:lineRule="auto"/>
        <w:rPr>
          <w:rFonts w:hint="default" w:ascii="Calibri" w:hAnsi="Calibri" w:cs="Calibri"/>
        </w:rPr>
      </w:pPr>
      <w:r>
        <w:rPr>
          <w:rStyle w:val="9"/>
          <w:rFonts w:hint="default" w:ascii="Calibri" w:hAnsi="Calibri" w:cs="Calibri"/>
        </w:rPr>
        <w:t>Analytics &amp; Modeling Layer</w:t>
      </w:r>
    </w:p>
    <w:p w14:paraId="33BF34B0">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Machine learning models trained to detect outbreak signals.</w:t>
      </w:r>
    </w:p>
    <w:p w14:paraId="7D511C36">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Comparison between models using hospital-only data and combined data.</w:t>
      </w:r>
    </w:p>
    <w:p w14:paraId="3CB9AA42">
      <w:pPr>
        <w:pStyle w:val="8"/>
        <w:keepNext w:val="0"/>
        <w:keepLines w:val="0"/>
        <w:widowControl/>
        <w:suppressLineNumbers w:val="0"/>
        <w:spacing w:line="240" w:lineRule="auto"/>
        <w:rPr>
          <w:rFonts w:hint="default" w:ascii="Calibri" w:hAnsi="Calibri" w:cs="Calibri"/>
        </w:rPr>
      </w:pPr>
      <w:r>
        <w:rPr>
          <w:rStyle w:val="9"/>
          <w:rFonts w:hint="default" w:ascii="Calibri" w:hAnsi="Calibri" w:cs="Calibri"/>
        </w:rPr>
        <w:t>Visualization &amp; Evaluation Layer</w:t>
      </w:r>
    </w:p>
    <w:p w14:paraId="3B0CDFEE">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Graphs and metrics to evaluate model performance.</w:t>
      </w:r>
    </w:p>
    <w:p w14:paraId="51F12B0F">
      <w:pPr>
        <w:pStyle w:val="8"/>
        <w:keepNext w:val="0"/>
        <w:keepLines w:val="0"/>
        <w:widowControl/>
        <w:numPr>
          <w:numId w:val="0"/>
        </w:numPr>
        <w:suppressLineNumbers w:val="0"/>
        <w:spacing w:line="240" w:lineRule="auto"/>
        <w:ind w:leftChars="0" w:right="0" w:rightChars="0"/>
        <w:rPr>
          <w:rFonts w:hint="default" w:ascii="Calibri" w:hAnsi="Calibri" w:cs="Calibri"/>
          <w:lang w:val="en-US"/>
        </w:rPr>
      </w:pPr>
      <w:r>
        <w:rPr>
          <w:rFonts w:ascii="SimSun" w:hAnsi="SimSun" w:eastAsia="SimSun" w:cs="SimSun"/>
          <w:sz w:val="24"/>
          <w:szCs w:val="24"/>
        </w:rPr>
        <w:drawing>
          <wp:inline distT="0" distB="0" distL="114300" distR="114300">
            <wp:extent cx="304800" cy="304800"/>
            <wp:effectExtent l="0" t="0" r="0" b="0"/>
            <wp:docPr id="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Calibri" w:hAnsi="Calibri" w:cs="Calibri"/>
          <w:lang w:val="en-US"/>
        </w:rPr>
        <w:drawing>
          <wp:inline distT="0" distB="0" distL="114300" distR="114300">
            <wp:extent cx="5266690" cy="3511550"/>
            <wp:effectExtent l="0" t="0" r="6350" b="8890"/>
            <wp:docPr id="4" name="Picture 4" descr="ChatGPT Image Jan 14, 2026, 09_11_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Jan 14, 2026, 09_11_18 PM"/>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14:paraId="3BFF919A">
      <w:pPr>
        <w:pStyle w:val="3"/>
        <w:keepNext w:val="0"/>
        <w:keepLines w:val="0"/>
        <w:widowControl/>
        <w:suppressLineNumbers w:val="0"/>
        <w:spacing w:line="240" w:lineRule="auto"/>
        <w:rPr>
          <w:rFonts w:hint="default" w:ascii="Calibri" w:hAnsi="Calibri" w:cs="Calibri"/>
        </w:rPr>
      </w:pPr>
      <w:r>
        <w:rPr>
          <w:rFonts w:hint="default" w:ascii="Calibri" w:hAnsi="Calibri" w:cs="Calibri"/>
        </w:rPr>
        <w:t>4. Methodology</w:t>
      </w:r>
    </w:p>
    <w:p w14:paraId="659A95F7">
      <w:pPr>
        <w:pStyle w:val="4"/>
        <w:keepNext w:val="0"/>
        <w:keepLines w:val="0"/>
        <w:widowControl/>
        <w:suppressLineNumbers w:val="0"/>
        <w:spacing w:line="240" w:lineRule="auto"/>
        <w:rPr>
          <w:rFonts w:hint="default" w:ascii="Calibri" w:hAnsi="Calibri" w:cs="Calibri"/>
        </w:rPr>
      </w:pPr>
      <w:r>
        <w:rPr>
          <w:rFonts w:hint="default" w:ascii="Calibri" w:hAnsi="Calibri" w:cs="Calibri"/>
        </w:rPr>
        <w:t>4.1 Data Preprocessing</w:t>
      </w:r>
    </w:p>
    <w:p w14:paraId="23419864">
      <w:pPr>
        <w:pStyle w:val="8"/>
        <w:keepNext w:val="0"/>
        <w:keepLines w:val="0"/>
        <w:widowControl/>
        <w:suppressLineNumbers w:val="0"/>
        <w:spacing w:line="240" w:lineRule="auto"/>
        <w:rPr>
          <w:rFonts w:hint="default" w:ascii="Calibri" w:hAnsi="Calibri" w:cs="Calibri"/>
        </w:rPr>
      </w:pPr>
      <w:r>
        <w:rPr>
          <w:rFonts w:hint="default" w:ascii="Calibri" w:hAnsi="Calibri" w:cs="Calibri"/>
        </w:rPr>
        <w:t>Hospital data is structured and requires basic cleaning such as handling missing values and date formatting. Social media data is unstructured and noisy, requiring extensive preprocessing:</w:t>
      </w:r>
    </w:p>
    <w:p w14:paraId="44C73EB8">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Removal of URLs, special characters, and irrelevant symbols.</w:t>
      </w:r>
    </w:p>
    <w:p w14:paraId="3345CCBD">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Tokenization of text into words.</w:t>
      </w:r>
    </w:p>
    <w:p w14:paraId="2C0A4F50">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Removal of stop words to reduce noise.</w:t>
      </w:r>
    </w:p>
    <w:p w14:paraId="034505D3">
      <w:pPr>
        <w:pStyle w:val="8"/>
        <w:keepNext w:val="0"/>
        <w:keepLines w:val="0"/>
        <w:widowControl/>
        <w:suppressLineNumbers w:val="0"/>
        <w:spacing w:line="240" w:lineRule="auto"/>
        <w:rPr>
          <w:rFonts w:hint="default" w:ascii="Calibri" w:hAnsi="Calibri" w:cs="Calibri"/>
        </w:rPr>
      </w:pPr>
      <w:r>
        <w:rPr>
          <w:rFonts w:hint="default" w:ascii="Calibri" w:hAnsi="Calibri" w:cs="Calibri"/>
        </w:rPr>
        <w:t>Apache Spark is used to perform these operations efficiently on large datasets.</w:t>
      </w:r>
    </w:p>
    <w:p w14:paraId="22D5E78D">
      <w:pPr>
        <w:pStyle w:val="4"/>
        <w:keepNext w:val="0"/>
        <w:keepLines w:val="0"/>
        <w:widowControl/>
        <w:suppressLineNumbers w:val="0"/>
        <w:spacing w:line="240" w:lineRule="auto"/>
        <w:rPr>
          <w:rFonts w:hint="default" w:ascii="Calibri" w:hAnsi="Calibri" w:cs="Calibri"/>
          <w:lang w:val="en-US"/>
        </w:rPr>
      </w:pPr>
      <w:r>
        <w:rPr>
          <w:rFonts w:hint="default" w:ascii="Calibri" w:hAnsi="Calibri" w:cs="Calibri"/>
        </w:rPr>
        <w:t>4.2 Feature Engineering</w:t>
      </w:r>
      <w:r>
        <w:rPr>
          <w:rFonts w:hint="default" w:ascii="Calibri" w:hAnsi="Calibri" w:cs="Calibri"/>
          <w:lang w:val="en-US"/>
        </w:rPr>
        <w:t>:</w:t>
      </w:r>
    </w:p>
    <w:p w14:paraId="3E5DBADB">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Frequency of disease-related keywords from social media posts.</w:t>
      </w:r>
    </w:p>
    <w:p w14:paraId="76DAAE35">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Temporal aggregation of hospital case counts.</w:t>
      </w:r>
    </w:p>
    <w:p w14:paraId="423D1045">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Combined feature vectors representing both data sources.</w:t>
      </w:r>
    </w:p>
    <w:p w14:paraId="2E95B9E0">
      <w:pPr>
        <w:pStyle w:val="4"/>
        <w:keepNext w:val="0"/>
        <w:keepLines w:val="0"/>
        <w:widowControl/>
        <w:suppressLineNumbers w:val="0"/>
        <w:spacing w:line="240" w:lineRule="auto"/>
        <w:rPr>
          <w:rFonts w:hint="default" w:ascii="Calibri" w:hAnsi="Calibri" w:cs="Calibri"/>
        </w:rPr>
      </w:pPr>
      <w:r>
        <w:rPr>
          <w:rFonts w:hint="default" w:ascii="Calibri" w:hAnsi="Calibri" w:cs="Calibri"/>
        </w:rPr>
        <w:t>4.3 Model Selection</w:t>
      </w:r>
    </w:p>
    <w:p w14:paraId="375578A4">
      <w:pPr>
        <w:pStyle w:val="8"/>
        <w:keepNext w:val="0"/>
        <w:keepLines w:val="0"/>
        <w:widowControl/>
        <w:suppressLineNumbers w:val="0"/>
        <w:spacing w:line="240" w:lineRule="auto"/>
        <w:rPr>
          <w:rFonts w:hint="default" w:ascii="Calibri" w:hAnsi="Calibri" w:cs="Calibri"/>
          <w:lang w:val="en-US"/>
        </w:rPr>
      </w:pPr>
      <w:r>
        <w:rPr>
          <w:rFonts w:hint="default" w:ascii="Calibri" w:hAnsi="Calibri" w:cs="Calibri"/>
        </w:rPr>
        <w:t>Machine learning models are applied to predict outbreak trends. The model is trained on historical data and tested on unseen data to evaluate its predictive performance</w:t>
      </w:r>
      <w:r>
        <w:rPr>
          <w:rFonts w:hint="default" w:ascii="Calibri" w:hAnsi="Calibri" w:cs="Calibri"/>
          <w:lang w:val="en-US"/>
        </w:rPr>
        <w:t>.</w:t>
      </w:r>
    </w:p>
    <w:p w14:paraId="72399C52">
      <w:pPr>
        <w:pStyle w:val="4"/>
        <w:keepNext w:val="0"/>
        <w:keepLines w:val="0"/>
        <w:widowControl/>
        <w:suppressLineNumbers w:val="0"/>
        <w:spacing w:line="240" w:lineRule="auto"/>
        <w:jc w:val="left"/>
        <w:rPr>
          <w:rFonts w:hint="default" w:ascii="Calibri" w:hAnsi="Calibri" w:cs="Calibri"/>
          <w:lang w:val="en-US"/>
        </w:rPr>
      </w:pPr>
      <w:r>
        <w:rPr>
          <w:rFonts w:hint="default" w:ascii="Calibri" w:hAnsi="Calibri" w:cs="Calibri"/>
          <w:lang w:val="en-US"/>
        </w:rPr>
        <w:t>4.4 Machine Learning Model</w:t>
      </w:r>
    </w:p>
    <w:p w14:paraId="497EF227">
      <w:pPr>
        <w:pStyle w:val="8"/>
        <w:keepNext w:val="0"/>
        <w:keepLines w:val="0"/>
        <w:widowControl/>
        <w:suppressLineNumbers w:val="0"/>
        <w:spacing w:line="240" w:lineRule="auto"/>
        <w:rPr>
          <w:rFonts w:hint="default" w:ascii="Calibri" w:hAnsi="Calibri" w:cs="Calibri"/>
          <w:lang w:val="en-US"/>
        </w:rPr>
      </w:pPr>
      <w:r>
        <w:rPr>
          <w:rFonts w:hint="default" w:ascii="Calibri" w:hAnsi="Calibri" w:cs="Calibri"/>
          <w:lang w:val="en-US"/>
        </w:rPr>
        <w:t>In this project, a supervised machine learning model was used to predict disease outbreaks. Features extracted from social media posts and aggregated hospital records were used as input to a Logistic Regression (or Naive Bayes) classifier. The model learns patterns associated with outbreak and non-outbreak periods and predicts the likelihood of a disease outbreak.</w:t>
      </w:r>
    </w:p>
    <w:p w14:paraId="56B2EFA8">
      <w:pPr>
        <w:pStyle w:val="3"/>
        <w:keepNext w:val="0"/>
        <w:keepLines w:val="0"/>
        <w:widowControl/>
        <w:suppressLineNumbers w:val="0"/>
        <w:spacing w:line="240" w:lineRule="auto"/>
        <w:rPr>
          <w:rFonts w:hint="default" w:ascii="Calibri" w:hAnsi="Calibri" w:cs="Calibri"/>
        </w:rPr>
      </w:pPr>
      <w:r>
        <w:rPr>
          <w:rFonts w:hint="default" w:ascii="Calibri" w:hAnsi="Calibri" w:cs="Calibri"/>
        </w:rPr>
        <w:t>5. Results and Evaluation</w:t>
      </w:r>
    </w:p>
    <w:p w14:paraId="1B082C97">
      <w:pPr>
        <w:pStyle w:val="4"/>
        <w:keepNext w:val="0"/>
        <w:keepLines w:val="0"/>
        <w:widowControl/>
        <w:suppressLineNumbers w:val="0"/>
        <w:spacing w:line="240" w:lineRule="auto"/>
        <w:rPr>
          <w:rFonts w:hint="default" w:ascii="Calibri" w:hAnsi="Calibri" w:cs="Calibri"/>
        </w:rPr>
      </w:pPr>
      <w:r>
        <w:rPr>
          <w:rFonts w:hint="default" w:ascii="Calibri" w:hAnsi="Calibri" w:cs="Calibri"/>
        </w:rPr>
        <w:t>5.1 Evaluation Metrics</w:t>
      </w:r>
    </w:p>
    <w:p w14:paraId="64ED8AB6">
      <w:pPr>
        <w:pStyle w:val="8"/>
        <w:keepNext w:val="0"/>
        <w:keepLines w:val="0"/>
        <w:widowControl/>
        <w:suppressLineNumbers w:val="0"/>
        <w:spacing w:line="240" w:lineRule="auto"/>
        <w:rPr>
          <w:rFonts w:hint="default" w:ascii="Calibri" w:hAnsi="Calibri" w:cs="Calibri"/>
        </w:rPr>
      </w:pPr>
      <w:r>
        <w:rPr>
          <w:rFonts w:hint="default" w:ascii="Calibri" w:hAnsi="Calibri" w:cs="Calibri"/>
        </w:rPr>
        <w:t>The system is evaluated using standard metrics such as:</w:t>
      </w:r>
    </w:p>
    <w:p w14:paraId="1F4DFFC4">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Accuracy</w:t>
      </w:r>
    </w:p>
    <w:p w14:paraId="0547416A">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Precision</w:t>
      </w:r>
    </w:p>
    <w:p w14:paraId="1A68E406">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Recall</w:t>
      </w:r>
    </w:p>
    <w:p w14:paraId="7CF0FB96">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F1-score</w:t>
      </w:r>
    </w:p>
    <w:p w14:paraId="0BD46A9A">
      <w:pPr>
        <w:pStyle w:val="8"/>
        <w:keepNext w:val="0"/>
        <w:keepLines w:val="0"/>
        <w:widowControl/>
        <w:numPr>
          <w:numId w:val="0"/>
        </w:numPr>
        <w:suppressLineNumbers w:val="0"/>
        <w:spacing w:line="240" w:lineRule="auto"/>
        <w:ind w:leftChars="0" w:right="0" w:rightChars="0"/>
        <w:rPr>
          <w:rFonts w:hint="default" w:ascii="Calibri" w:hAnsi="Calibri" w:cs="Calibri"/>
        </w:rPr>
      </w:pPr>
      <w:r>
        <w:drawing>
          <wp:inline distT="0" distB="0" distL="114300" distR="114300">
            <wp:extent cx="4206240" cy="1424940"/>
            <wp:effectExtent l="0" t="0" r="0" b="762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pic:cNvPicPr>
                  </pic:nvPicPr>
                  <pic:blipFill>
                    <a:blip r:embed="rId6"/>
                    <a:stretch>
                      <a:fillRect/>
                    </a:stretch>
                  </pic:blipFill>
                  <pic:spPr>
                    <a:xfrm>
                      <a:off x="0" y="0"/>
                      <a:ext cx="4206240" cy="1424940"/>
                    </a:xfrm>
                    <a:prstGeom prst="rect">
                      <a:avLst/>
                    </a:prstGeom>
                    <a:noFill/>
                    <a:ln>
                      <a:noFill/>
                    </a:ln>
                  </pic:spPr>
                </pic:pic>
              </a:graphicData>
            </a:graphic>
          </wp:inline>
        </w:drawing>
      </w:r>
    </w:p>
    <w:p w14:paraId="6CC137A0">
      <w:pPr>
        <w:pStyle w:val="4"/>
        <w:keepNext w:val="0"/>
        <w:keepLines w:val="0"/>
        <w:widowControl/>
        <w:suppressLineNumbers w:val="0"/>
        <w:spacing w:line="240" w:lineRule="auto"/>
        <w:rPr>
          <w:rFonts w:hint="default" w:ascii="Calibri" w:hAnsi="Calibri" w:cs="Calibri"/>
        </w:rPr>
      </w:pPr>
      <w:r>
        <w:rPr>
          <w:rFonts w:hint="default" w:ascii="Calibri" w:hAnsi="Calibri" w:cs="Calibri"/>
        </w:rPr>
        <w:t>5.2 Experimental Results</w:t>
      </w:r>
    </w:p>
    <w:p w14:paraId="55B180B9">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Style w:val="9"/>
          <w:rFonts w:hint="default" w:ascii="Calibri" w:hAnsi="Calibri" w:cs="Calibri"/>
        </w:rPr>
        <w:t>Hospital Data Only</w:t>
      </w:r>
      <w:r>
        <w:rPr>
          <w:rFonts w:hint="default" w:ascii="Calibri" w:hAnsi="Calibri" w:cs="Calibri"/>
        </w:rPr>
        <w:t>: Provides reliable but delayed outbreak detection.</w:t>
      </w:r>
    </w:p>
    <w:p w14:paraId="62A733BE">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Style w:val="9"/>
          <w:rFonts w:hint="default" w:ascii="Calibri" w:hAnsi="Calibri" w:cs="Calibri"/>
        </w:rPr>
        <w:t>Social Media Data Only</w:t>
      </w:r>
      <w:r>
        <w:rPr>
          <w:rFonts w:hint="default" w:ascii="Calibri" w:hAnsi="Calibri" w:cs="Calibri"/>
        </w:rPr>
        <w:t>: Detects trends earlier but with higher noise.</w:t>
      </w:r>
    </w:p>
    <w:p w14:paraId="42A4514F">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Style w:val="9"/>
          <w:rFonts w:hint="default" w:ascii="Calibri" w:hAnsi="Calibri" w:cs="Calibri"/>
        </w:rPr>
        <w:t>Combined Data</w:t>
      </w:r>
      <w:r>
        <w:rPr>
          <w:rFonts w:hint="default" w:ascii="Calibri" w:hAnsi="Calibri" w:cs="Calibri"/>
        </w:rPr>
        <w:t>: Achieves better balance between timeliness and accuracy.</w:t>
      </w:r>
    </w:p>
    <w:p w14:paraId="0AA92308">
      <w:pPr>
        <w:pStyle w:val="8"/>
        <w:keepNext w:val="0"/>
        <w:keepLines w:val="0"/>
        <w:widowControl/>
        <w:suppressLineNumbers w:val="0"/>
        <w:spacing w:line="240" w:lineRule="auto"/>
        <w:rPr>
          <w:rFonts w:hint="default" w:ascii="Calibri" w:hAnsi="Calibri" w:cs="Calibri"/>
        </w:rPr>
      </w:pPr>
      <w:r>
        <w:rPr>
          <w:rFonts w:hint="default" w:ascii="Calibri" w:hAnsi="Calibri" w:cs="Calibri"/>
        </w:rPr>
        <w:t>The results demonstrate that integrating social media data with hospital data improves early outbreak detection compared to traditional methods.</w:t>
      </w:r>
    </w:p>
    <w:p w14:paraId="6230B5C1">
      <w:pPr>
        <w:pStyle w:val="4"/>
        <w:keepNext w:val="0"/>
        <w:keepLines w:val="0"/>
        <w:widowControl/>
        <w:suppressLineNumbers w:val="0"/>
        <w:spacing w:line="240" w:lineRule="auto"/>
        <w:rPr>
          <w:rFonts w:hint="default" w:ascii="Calibri" w:hAnsi="Calibri" w:cs="Calibri"/>
        </w:rPr>
      </w:pPr>
      <w:r>
        <w:rPr>
          <w:rFonts w:hint="default" w:ascii="Calibri" w:hAnsi="Calibri" w:cs="Calibri"/>
        </w:rPr>
        <w:t>5.3 Comparison</w:t>
      </w:r>
    </w:p>
    <w:tbl>
      <w:tblPr>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093"/>
        <w:gridCol w:w="1133"/>
        <w:gridCol w:w="988"/>
      </w:tblGrid>
      <w:tr w14:paraId="5501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jc w:val="center"/>
        </w:trPr>
        <w:tc>
          <w:tcPr>
            <w:tcW w:w="0" w:type="auto"/>
            <w:shd w:val="clear"/>
            <w:vAlign w:val="center"/>
          </w:tcPr>
          <w:p w14:paraId="1BA36986">
            <w:pPr>
              <w:keepNext w:val="0"/>
              <w:keepLines w:val="0"/>
              <w:widowControl/>
              <w:suppressLineNumbers w:val="0"/>
              <w:spacing w:line="24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Approach</w:t>
            </w:r>
          </w:p>
        </w:tc>
        <w:tc>
          <w:tcPr>
            <w:tcW w:w="0" w:type="auto"/>
            <w:shd w:val="clear"/>
            <w:vAlign w:val="center"/>
          </w:tcPr>
          <w:p w14:paraId="74AED6A9">
            <w:pPr>
              <w:keepNext w:val="0"/>
              <w:keepLines w:val="0"/>
              <w:widowControl/>
              <w:suppressLineNumbers w:val="0"/>
              <w:spacing w:line="24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Timeliness</w:t>
            </w:r>
          </w:p>
        </w:tc>
        <w:tc>
          <w:tcPr>
            <w:tcW w:w="0" w:type="auto"/>
            <w:shd w:val="clear"/>
            <w:vAlign w:val="center"/>
          </w:tcPr>
          <w:p w14:paraId="6BF9607A">
            <w:pPr>
              <w:keepNext w:val="0"/>
              <w:keepLines w:val="0"/>
              <w:widowControl/>
              <w:suppressLineNumbers w:val="0"/>
              <w:spacing w:line="240" w:lineRule="auto"/>
              <w:jc w:val="center"/>
              <w:rPr>
                <w:rFonts w:hint="default" w:ascii="Calibri" w:hAnsi="Calibri" w:cs="Calibri"/>
                <w:b/>
                <w:bCs/>
              </w:rPr>
            </w:pPr>
            <w:r>
              <w:rPr>
                <w:rFonts w:hint="default" w:ascii="Calibri" w:hAnsi="Calibri" w:eastAsia="SimSun" w:cs="Calibri"/>
                <w:b/>
                <w:bCs/>
                <w:kern w:val="0"/>
                <w:sz w:val="24"/>
                <w:szCs w:val="24"/>
                <w:lang w:val="en-US" w:eastAsia="zh-CN" w:bidi="ar"/>
              </w:rPr>
              <w:t>Accuracy</w:t>
            </w:r>
          </w:p>
        </w:tc>
      </w:tr>
      <w:tr w14:paraId="22C0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66B9D24F">
            <w:pPr>
              <w:keepNext w:val="0"/>
              <w:keepLines w:val="0"/>
              <w:widowControl/>
              <w:suppressLineNumbers w:val="0"/>
              <w:spacing w:line="240" w:lineRule="auto"/>
              <w:jc w:val="left"/>
              <w:rPr>
                <w:rFonts w:hint="default" w:ascii="Calibri" w:hAnsi="Calibri" w:cs="Calibri"/>
              </w:rPr>
            </w:pPr>
            <w:r>
              <w:rPr>
                <w:rFonts w:hint="default" w:ascii="Calibri" w:hAnsi="Calibri" w:eastAsia="SimSun" w:cs="Calibri"/>
                <w:kern w:val="0"/>
                <w:sz w:val="24"/>
                <w:szCs w:val="24"/>
                <w:lang w:val="en-US" w:eastAsia="zh-CN" w:bidi="ar"/>
              </w:rPr>
              <w:t>Hospital Only</w:t>
            </w:r>
          </w:p>
        </w:tc>
        <w:tc>
          <w:tcPr>
            <w:tcW w:w="0" w:type="auto"/>
            <w:shd w:val="clear"/>
            <w:vAlign w:val="center"/>
          </w:tcPr>
          <w:p w14:paraId="198D81DA">
            <w:pPr>
              <w:keepNext w:val="0"/>
              <w:keepLines w:val="0"/>
              <w:widowControl/>
              <w:suppressLineNumbers w:val="0"/>
              <w:spacing w:line="240" w:lineRule="auto"/>
              <w:jc w:val="left"/>
              <w:rPr>
                <w:rFonts w:hint="default" w:ascii="Calibri" w:hAnsi="Calibri" w:cs="Calibri"/>
              </w:rPr>
            </w:pPr>
            <w:r>
              <w:rPr>
                <w:rFonts w:hint="default" w:ascii="Calibri" w:hAnsi="Calibri" w:eastAsia="SimSun" w:cs="Calibri"/>
                <w:kern w:val="0"/>
                <w:sz w:val="24"/>
                <w:szCs w:val="24"/>
                <w:lang w:val="en-US" w:eastAsia="zh-CN" w:bidi="ar"/>
              </w:rPr>
              <w:t>Low</w:t>
            </w:r>
          </w:p>
        </w:tc>
        <w:tc>
          <w:tcPr>
            <w:tcW w:w="0" w:type="auto"/>
            <w:shd w:val="clear"/>
            <w:vAlign w:val="center"/>
          </w:tcPr>
          <w:p w14:paraId="73D2A83A">
            <w:pPr>
              <w:keepNext w:val="0"/>
              <w:keepLines w:val="0"/>
              <w:widowControl/>
              <w:suppressLineNumbers w:val="0"/>
              <w:spacing w:line="240" w:lineRule="auto"/>
              <w:jc w:val="left"/>
              <w:rPr>
                <w:rFonts w:hint="default" w:ascii="Calibri" w:hAnsi="Calibri" w:cs="Calibri"/>
              </w:rPr>
            </w:pPr>
            <w:r>
              <w:rPr>
                <w:rFonts w:hint="default" w:ascii="Calibri" w:hAnsi="Calibri" w:eastAsia="SimSun" w:cs="Calibri"/>
                <w:kern w:val="0"/>
                <w:sz w:val="24"/>
                <w:szCs w:val="24"/>
                <w:lang w:val="en-US" w:eastAsia="zh-CN" w:bidi="ar"/>
              </w:rPr>
              <w:t>High</w:t>
            </w:r>
          </w:p>
        </w:tc>
      </w:tr>
      <w:tr w14:paraId="3B833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88B4685">
            <w:pPr>
              <w:keepNext w:val="0"/>
              <w:keepLines w:val="0"/>
              <w:widowControl/>
              <w:suppressLineNumbers w:val="0"/>
              <w:spacing w:line="240" w:lineRule="auto"/>
              <w:jc w:val="left"/>
              <w:rPr>
                <w:rFonts w:hint="default" w:ascii="Calibri" w:hAnsi="Calibri" w:cs="Calibri"/>
              </w:rPr>
            </w:pPr>
            <w:r>
              <w:rPr>
                <w:rFonts w:hint="default" w:ascii="Calibri" w:hAnsi="Calibri" w:eastAsia="SimSun" w:cs="Calibri"/>
                <w:kern w:val="0"/>
                <w:sz w:val="24"/>
                <w:szCs w:val="24"/>
                <w:lang w:val="en-US" w:eastAsia="zh-CN" w:bidi="ar"/>
              </w:rPr>
              <w:t>Social Media Only</w:t>
            </w:r>
          </w:p>
        </w:tc>
        <w:tc>
          <w:tcPr>
            <w:tcW w:w="0" w:type="auto"/>
            <w:shd w:val="clear"/>
            <w:vAlign w:val="center"/>
          </w:tcPr>
          <w:p w14:paraId="5B6F0F6A">
            <w:pPr>
              <w:keepNext w:val="0"/>
              <w:keepLines w:val="0"/>
              <w:widowControl/>
              <w:suppressLineNumbers w:val="0"/>
              <w:spacing w:line="240" w:lineRule="auto"/>
              <w:jc w:val="left"/>
              <w:rPr>
                <w:rFonts w:hint="default" w:ascii="Calibri" w:hAnsi="Calibri" w:cs="Calibri"/>
              </w:rPr>
            </w:pPr>
            <w:r>
              <w:rPr>
                <w:rFonts w:hint="default" w:ascii="Calibri" w:hAnsi="Calibri" w:eastAsia="SimSun" w:cs="Calibri"/>
                <w:kern w:val="0"/>
                <w:sz w:val="24"/>
                <w:szCs w:val="24"/>
                <w:lang w:val="en-US" w:eastAsia="zh-CN" w:bidi="ar"/>
              </w:rPr>
              <w:t>High</w:t>
            </w:r>
          </w:p>
        </w:tc>
        <w:tc>
          <w:tcPr>
            <w:tcW w:w="0" w:type="auto"/>
            <w:shd w:val="clear"/>
            <w:vAlign w:val="center"/>
          </w:tcPr>
          <w:p w14:paraId="3CDC35A6">
            <w:pPr>
              <w:keepNext w:val="0"/>
              <w:keepLines w:val="0"/>
              <w:widowControl/>
              <w:suppressLineNumbers w:val="0"/>
              <w:spacing w:line="240" w:lineRule="auto"/>
              <w:jc w:val="left"/>
              <w:rPr>
                <w:rFonts w:hint="default" w:ascii="Calibri" w:hAnsi="Calibri" w:cs="Calibri"/>
              </w:rPr>
            </w:pPr>
            <w:r>
              <w:rPr>
                <w:rFonts w:hint="default" w:ascii="Calibri" w:hAnsi="Calibri" w:eastAsia="SimSun" w:cs="Calibri"/>
                <w:kern w:val="0"/>
                <w:sz w:val="24"/>
                <w:szCs w:val="24"/>
                <w:lang w:val="en-US" w:eastAsia="zh-CN" w:bidi="ar"/>
              </w:rPr>
              <w:t>Medium</w:t>
            </w:r>
          </w:p>
        </w:tc>
      </w:tr>
      <w:tr w14:paraId="5D18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FBB03ED">
            <w:pPr>
              <w:keepNext w:val="0"/>
              <w:keepLines w:val="0"/>
              <w:widowControl/>
              <w:suppressLineNumbers w:val="0"/>
              <w:spacing w:line="240" w:lineRule="auto"/>
              <w:jc w:val="left"/>
              <w:rPr>
                <w:rFonts w:hint="default" w:ascii="Calibri" w:hAnsi="Calibri" w:cs="Calibri"/>
              </w:rPr>
            </w:pPr>
            <w:r>
              <w:rPr>
                <w:rFonts w:hint="default" w:ascii="Calibri" w:hAnsi="Calibri" w:eastAsia="SimSun" w:cs="Calibri"/>
                <w:kern w:val="0"/>
                <w:sz w:val="24"/>
                <w:szCs w:val="24"/>
                <w:lang w:val="en-US" w:eastAsia="zh-CN" w:bidi="ar"/>
              </w:rPr>
              <w:t>Combined Approach</w:t>
            </w:r>
          </w:p>
        </w:tc>
        <w:tc>
          <w:tcPr>
            <w:tcW w:w="0" w:type="auto"/>
            <w:shd w:val="clear"/>
            <w:vAlign w:val="center"/>
          </w:tcPr>
          <w:p w14:paraId="2BFF6F89">
            <w:pPr>
              <w:keepNext w:val="0"/>
              <w:keepLines w:val="0"/>
              <w:widowControl/>
              <w:suppressLineNumbers w:val="0"/>
              <w:spacing w:line="240" w:lineRule="auto"/>
              <w:jc w:val="left"/>
              <w:rPr>
                <w:rFonts w:hint="default" w:ascii="Calibri" w:hAnsi="Calibri" w:cs="Calibri"/>
              </w:rPr>
            </w:pPr>
            <w:r>
              <w:rPr>
                <w:rFonts w:hint="default" w:ascii="Calibri" w:hAnsi="Calibri" w:eastAsia="SimSun" w:cs="Calibri"/>
                <w:kern w:val="0"/>
                <w:sz w:val="24"/>
                <w:szCs w:val="24"/>
                <w:lang w:val="en-US" w:eastAsia="zh-CN" w:bidi="ar"/>
              </w:rPr>
              <w:t>High</w:t>
            </w:r>
          </w:p>
        </w:tc>
        <w:tc>
          <w:tcPr>
            <w:tcW w:w="0" w:type="auto"/>
            <w:shd w:val="clear"/>
            <w:vAlign w:val="center"/>
          </w:tcPr>
          <w:p w14:paraId="66C240C5">
            <w:pPr>
              <w:keepNext w:val="0"/>
              <w:keepLines w:val="0"/>
              <w:widowControl/>
              <w:suppressLineNumbers w:val="0"/>
              <w:spacing w:line="240" w:lineRule="auto"/>
              <w:jc w:val="left"/>
              <w:rPr>
                <w:rFonts w:hint="default" w:ascii="Calibri" w:hAnsi="Calibri" w:cs="Calibri"/>
              </w:rPr>
            </w:pPr>
            <w:r>
              <w:rPr>
                <w:rFonts w:hint="default" w:ascii="Calibri" w:hAnsi="Calibri" w:eastAsia="SimSun" w:cs="Calibri"/>
                <w:kern w:val="0"/>
                <w:sz w:val="24"/>
                <w:szCs w:val="24"/>
                <w:lang w:val="en-US" w:eastAsia="zh-CN" w:bidi="ar"/>
              </w:rPr>
              <w:t>High</w:t>
            </w:r>
          </w:p>
        </w:tc>
      </w:tr>
    </w:tbl>
    <w:p w14:paraId="276FB176">
      <w:pPr>
        <w:pStyle w:val="4"/>
        <w:keepNext w:val="0"/>
        <w:keepLines w:val="0"/>
        <w:widowControl/>
        <w:suppressLineNumbers w:val="0"/>
        <w:spacing w:line="240" w:lineRule="auto"/>
        <w:jc w:val="left"/>
        <w:rPr>
          <w:rFonts w:hint="default" w:ascii="Calibri" w:hAnsi="Calibri" w:cs="Calibri"/>
          <w:lang w:val="en-US"/>
        </w:rPr>
      </w:pPr>
      <w:r>
        <w:rPr>
          <w:rFonts w:hint="default" w:ascii="Calibri" w:hAnsi="Calibri" w:cs="Calibri"/>
          <w:lang w:val="en-US"/>
        </w:rPr>
        <w:t>5.4 Graphs</w:t>
      </w:r>
    </w:p>
    <w:p w14:paraId="419C6D07">
      <w:pPr>
        <w:jc w:val="center"/>
        <w:rPr>
          <w:rFonts w:hint="default"/>
          <w:lang w:val="en-US"/>
        </w:rPr>
      </w:pPr>
      <w:r>
        <w:drawing>
          <wp:inline distT="0" distB="0" distL="114300" distR="114300">
            <wp:extent cx="1402715" cy="1229360"/>
            <wp:effectExtent l="0" t="0" r="14605" b="508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7"/>
                    <a:stretch>
                      <a:fillRect/>
                    </a:stretch>
                  </pic:blipFill>
                  <pic:spPr>
                    <a:xfrm>
                      <a:off x="0" y="0"/>
                      <a:ext cx="1402715" cy="1229360"/>
                    </a:xfrm>
                    <a:prstGeom prst="rect">
                      <a:avLst/>
                    </a:prstGeom>
                    <a:noFill/>
                    <a:ln>
                      <a:noFill/>
                    </a:ln>
                  </pic:spPr>
                </pic:pic>
              </a:graphicData>
            </a:graphic>
          </wp:inline>
        </w:drawing>
      </w:r>
    </w:p>
    <w:p w14:paraId="06082B96">
      <w:pPr>
        <w:jc w:val="center"/>
      </w:pPr>
      <w:r>
        <w:drawing>
          <wp:inline distT="0" distB="0" distL="114300" distR="114300">
            <wp:extent cx="1828165" cy="1890395"/>
            <wp:effectExtent l="0" t="0" r="635" b="14605"/>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pic:cNvPicPr>
                  </pic:nvPicPr>
                  <pic:blipFill>
                    <a:blip r:embed="rId8"/>
                    <a:stretch>
                      <a:fillRect/>
                    </a:stretch>
                  </pic:blipFill>
                  <pic:spPr>
                    <a:xfrm>
                      <a:off x="0" y="0"/>
                      <a:ext cx="1828165" cy="1890395"/>
                    </a:xfrm>
                    <a:prstGeom prst="rect">
                      <a:avLst/>
                    </a:prstGeom>
                    <a:noFill/>
                    <a:ln>
                      <a:noFill/>
                    </a:ln>
                  </pic:spPr>
                </pic:pic>
              </a:graphicData>
            </a:graphic>
          </wp:inline>
        </w:drawing>
      </w:r>
      <w:r>
        <w:rPr>
          <w:rFonts w:hint="default"/>
          <w:lang w:val="en-US"/>
        </w:rPr>
        <w:t xml:space="preserve">     </w:t>
      </w:r>
      <w:r>
        <w:drawing>
          <wp:inline distT="0" distB="0" distL="114300" distR="114300">
            <wp:extent cx="1863725" cy="1914525"/>
            <wp:effectExtent l="0" t="0" r="10795" b="571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9"/>
                    <a:stretch>
                      <a:fillRect/>
                    </a:stretch>
                  </pic:blipFill>
                  <pic:spPr>
                    <a:xfrm>
                      <a:off x="0" y="0"/>
                      <a:ext cx="1863725" cy="1914525"/>
                    </a:xfrm>
                    <a:prstGeom prst="rect">
                      <a:avLst/>
                    </a:prstGeom>
                    <a:noFill/>
                    <a:ln>
                      <a:noFill/>
                    </a:ln>
                  </pic:spPr>
                </pic:pic>
              </a:graphicData>
            </a:graphic>
          </wp:inline>
        </w:drawing>
      </w:r>
    </w:p>
    <w:p w14:paraId="0B71342E">
      <w:pPr>
        <w:jc w:val="center"/>
        <w:rPr>
          <w:rFonts w:hint="default"/>
          <w:lang w:val="en-US"/>
        </w:rPr>
      </w:pPr>
    </w:p>
    <w:p w14:paraId="57FB7DB2">
      <w:pPr>
        <w:jc w:val="center"/>
      </w:pPr>
      <w:r>
        <w:drawing>
          <wp:inline distT="0" distB="0" distL="114300" distR="114300">
            <wp:extent cx="3415665" cy="1866265"/>
            <wp:effectExtent l="0" t="0" r="13335" b="8255"/>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10"/>
                    <a:stretch>
                      <a:fillRect/>
                    </a:stretch>
                  </pic:blipFill>
                  <pic:spPr>
                    <a:xfrm>
                      <a:off x="0" y="0"/>
                      <a:ext cx="3415665" cy="1866265"/>
                    </a:xfrm>
                    <a:prstGeom prst="rect">
                      <a:avLst/>
                    </a:prstGeom>
                    <a:noFill/>
                    <a:ln>
                      <a:noFill/>
                    </a:ln>
                  </pic:spPr>
                </pic:pic>
              </a:graphicData>
            </a:graphic>
          </wp:inline>
        </w:drawing>
      </w:r>
    </w:p>
    <w:p w14:paraId="77D39D92">
      <w:pPr>
        <w:jc w:val="center"/>
      </w:pPr>
    </w:p>
    <w:p w14:paraId="6D156195">
      <w:pPr>
        <w:jc w:val="center"/>
        <w:rPr>
          <w:rFonts w:hint="default"/>
          <w:lang w:val="en-US"/>
        </w:rPr>
      </w:pPr>
    </w:p>
    <w:p w14:paraId="4F703A52">
      <w:pPr>
        <w:jc w:val="center"/>
        <w:rPr>
          <w:rFonts w:hint="default"/>
          <w:lang w:val="en-US"/>
        </w:rPr>
      </w:pPr>
      <w:r>
        <w:drawing>
          <wp:inline distT="0" distB="0" distL="114300" distR="114300">
            <wp:extent cx="3522980" cy="1981200"/>
            <wp:effectExtent l="0" t="0" r="1270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11"/>
                    <a:stretch>
                      <a:fillRect/>
                    </a:stretch>
                  </pic:blipFill>
                  <pic:spPr>
                    <a:xfrm>
                      <a:off x="0" y="0"/>
                      <a:ext cx="3522980" cy="1981200"/>
                    </a:xfrm>
                    <a:prstGeom prst="rect">
                      <a:avLst/>
                    </a:prstGeom>
                    <a:noFill/>
                    <a:ln>
                      <a:noFill/>
                    </a:ln>
                  </pic:spPr>
                </pic:pic>
              </a:graphicData>
            </a:graphic>
          </wp:inline>
        </w:drawing>
      </w:r>
    </w:p>
    <w:p w14:paraId="6E233ADE">
      <w:pPr>
        <w:pStyle w:val="4"/>
        <w:keepNext w:val="0"/>
        <w:keepLines w:val="0"/>
        <w:widowControl/>
        <w:suppressLineNumbers w:val="0"/>
        <w:spacing w:line="240" w:lineRule="auto"/>
        <w:jc w:val="center"/>
      </w:pPr>
      <w:r>
        <w:drawing>
          <wp:inline distT="0" distB="0" distL="114300" distR="114300">
            <wp:extent cx="3050540" cy="2292985"/>
            <wp:effectExtent l="0" t="0" r="12700" b="8255"/>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12"/>
                    <a:stretch>
                      <a:fillRect/>
                    </a:stretch>
                  </pic:blipFill>
                  <pic:spPr>
                    <a:xfrm>
                      <a:off x="0" y="0"/>
                      <a:ext cx="3050540" cy="2292985"/>
                    </a:xfrm>
                    <a:prstGeom prst="rect">
                      <a:avLst/>
                    </a:prstGeom>
                    <a:noFill/>
                    <a:ln>
                      <a:noFill/>
                    </a:ln>
                  </pic:spPr>
                </pic:pic>
              </a:graphicData>
            </a:graphic>
          </wp:inline>
        </w:drawing>
      </w:r>
    </w:p>
    <w:p w14:paraId="4A02E639">
      <w:pPr>
        <w:jc w:val="center"/>
      </w:pPr>
      <w:r>
        <w:drawing>
          <wp:inline distT="0" distB="0" distL="114300" distR="114300">
            <wp:extent cx="3373120" cy="2966720"/>
            <wp:effectExtent l="0" t="0" r="10160" b="508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pic:cNvPicPr>
                      <a:picLocks noChangeAspect="1"/>
                    </pic:cNvPicPr>
                  </pic:nvPicPr>
                  <pic:blipFill>
                    <a:blip r:embed="rId13"/>
                    <a:stretch>
                      <a:fillRect/>
                    </a:stretch>
                  </pic:blipFill>
                  <pic:spPr>
                    <a:xfrm>
                      <a:off x="0" y="0"/>
                      <a:ext cx="3373120" cy="2966720"/>
                    </a:xfrm>
                    <a:prstGeom prst="rect">
                      <a:avLst/>
                    </a:prstGeom>
                    <a:noFill/>
                    <a:ln>
                      <a:noFill/>
                    </a:ln>
                  </pic:spPr>
                </pic:pic>
              </a:graphicData>
            </a:graphic>
          </wp:inline>
        </w:drawing>
      </w:r>
    </w:p>
    <w:p w14:paraId="42C0AC57">
      <w:pPr>
        <w:rPr>
          <w:rFonts w:hint="default"/>
          <w:lang w:val="en-US"/>
        </w:rPr>
      </w:pPr>
    </w:p>
    <w:p w14:paraId="2ABC6463">
      <w:pPr>
        <w:pStyle w:val="3"/>
        <w:keepNext w:val="0"/>
        <w:keepLines w:val="0"/>
        <w:widowControl/>
        <w:suppressLineNumbers w:val="0"/>
        <w:spacing w:line="240" w:lineRule="auto"/>
        <w:rPr>
          <w:rFonts w:hint="default" w:ascii="Calibri" w:hAnsi="Calibri" w:cs="Calibri"/>
        </w:rPr>
      </w:pPr>
      <w:r>
        <w:rPr>
          <w:rFonts w:hint="default" w:ascii="Calibri" w:hAnsi="Calibri" w:cs="Calibri"/>
        </w:rPr>
        <w:t>6. Discussion</w:t>
      </w:r>
    </w:p>
    <w:p w14:paraId="6EDF243D">
      <w:pPr>
        <w:pStyle w:val="8"/>
        <w:keepNext w:val="0"/>
        <w:keepLines w:val="0"/>
        <w:widowControl/>
        <w:suppressLineNumbers w:val="0"/>
        <w:spacing w:line="240" w:lineRule="auto"/>
        <w:rPr>
          <w:rFonts w:hint="default" w:ascii="Calibri" w:hAnsi="Calibri" w:cs="Calibri"/>
        </w:rPr>
      </w:pPr>
      <w:r>
        <w:rPr>
          <w:rFonts w:hint="default" w:ascii="Calibri" w:hAnsi="Calibri" w:cs="Calibri"/>
        </w:rPr>
        <w:t>The combined approach successfully leverages the strengths of both data sources. While social media data introduces noise, its real-time nature enhances early detection. Hospital data ensures reliability and clinical relevance. Big data tools such as Spark make the system scalable and suitable for real-world deployment.</w:t>
      </w:r>
    </w:p>
    <w:p w14:paraId="4F42B1F8">
      <w:pPr>
        <w:pStyle w:val="3"/>
        <w:keepNext w:val="0"/>
        <w:keepLines w:val="0"/>
        <w:widowControl/>
        <w:suppressLineNumbers w:val="0"/>
        <w:spacing w:line="240" w:lineRule="auto"/>
        <w:rPr>
          <w:rFonts w:hint="default" w:ascii="Calibri" w:hAnsi="Calibri" w:cs="Calibri"/>
        </w:rPr>
      </w:pPr>
      <w:r>
        <w:rPr>
          <w:rFonts w:hint="default" w:ascii="Calibri" w:hAnsi="Calibri" w:cs="Calibri"/>
        </w:rPr>
        <w:t>7. Conclusion and Future Work</w:t>
      </w:r>
    </w:p>
    <w:p w14:paraId="7635DFAE">
      <w:pPr>
        <w:pStyle w:val="8"/>
        <w:keepNext w:val="0"/>
        <w:keepLines w:val="0"/>
        <w:widowControl/>
        <w:suppressLineNumbers w:val="0"/>
        <w:spacing w:line="240" w:lineRule="auto"/>
        <w:rPr>
          <w:rFonts w:hint="default" w:ascii="Calibri" w:hAnsi="Calibri" w:cs="Calibri"/>
        </w:rPr>
      </w:pPr>
      <w:r>
        <w:rPr>
          <w:rFonts w:hint="default" w:ascii="Calibri" w:hAnsi="Calibri" w:cs="Calibri"/>
        </w:rPr>
        <w:t>This project demonstrates that disease outbreak prediction can be significantly improved by integrating social media and hospital data using big data analytics. The proposed system provides earlier and more accurate outbreak signals, supporting proactive public health responses.</w:t>
      </w:r>
    </w:p>
    <w:p w14:paraId="60B4F80A">
      <w:pPr>
        <w:pStyle w:val="4"/>
        <w:keepNext w:val="0"/>
        <w:keepLines w:val="0"/>
        <w:widowControl/>
        <w:numPr>
          <w:ilvl w:val="0"/>
          <w:numId w:val="3"/>
        </w:numPr>
        <w:suppressLineNumbers w:val="0"/>
        <w:spacing w:line="240" w:lineRule="auto"/>
        <w:rPr>
          <w:rFonts w:hint="default" w:ascii="Calibri" w:hAnsi="Calibri" w:eastAsia="SimSun" w:cs="Calibri"/>
          <w:b/>
          <w:bCs/>
          <w:kern w:val="0"/>
          <w:sz w:val="36"/>
          <w:szCs w:val="36"/>
          <w:lang w:val="en-US" w:eastAsia="zh-CN" w:bidi="ar"/>
        </w:rPr>
      </w:pPr>
      <w:r>
        <w:rPr>
          <w:rFonts w:hint="default" w:ascii="Calibri" w:hAnsi="Calibri" w:eastAsia="SimSun" w:cs="Calibri"/>
          <w:b/>
          <w:bCs/>
          <w:kern w:val="0"/>
          <w:sz w:val="36"/>
          <w:szCs w:val="36"/>
          <w:lang w:val="en-US" w:eastAsia="zh-CN" w:bidi="ar"/>
        </w:rPr>
        <w:t>Future Work</w:t>
      </w:r>
    </w:p>
    <w:p w14:paraId="71399AB5">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Use real-time data streams instead of static datasets.</w:t>
      </w:r>
    </w:p>
    <w:p w14:paraId="693F09D0">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Apply deep learning models for improved text understanding.</w:t>
      </w:r>
    </w:p>
    <w:p w14:paraId="65C55A77">
      <w:pPr>
        <w:pStyle w:val="8"/>
        <w:keepNext w:val="0"/>
        <w:keepLines w:val="0"/>
        <w:widowControl/>
        <w:numPr>
          <w:ilvl w:val="0"/>
          <w:numId w:val="1"/>
        </w:numPr>
        <w:suppressLineNumbers w:val="0"/>
        <w:spacing w:line="240" w:lineRule="auto"/>
        <w:ind w:left="420" w:leftChars="0" w:hanging="420" w:firstLineChars="0"/>
        <w:rPr>
          <w:rFonts w:hint="default" w:ascii="Calibri" w:hAnsi="Calibri" w:cs="Calibri"/>
        </w:rPr>
      </w:pPr>
      <w:r>
        <w:rPr>
          <w:rFonts w:hint="default" w:ascii="Calibri" w:hAnsi="Calibri" w:cs="Calibri"/>
        </w:rPr>
        <w:t>Incorporate geographic information for location-based outbreak prediction.</w:t>
      </w:r>
    </w:p>
    <w:p w14:paraId="1D7B7F36">
      <w:pPr>
        <w:pStyle w:val="3"/>
        <w:keepNext w:val="0"/>
        <w:keepLines w:val="0"/>
        <w:widowControl/>
        <w:suppressLineNumbers w:val="0"/>
        <w:spacing w:line="240" w:lineRule="auto"/>
        <w:jc w:val="left"/>
        <w:rPr>
          <w:rFonts w:hint="default" w:ascii="Calibri" w:hAnsi="Calibri" w:cs="Calibri"/>
        </w:rPr>
      </w:pPr>
      <w:r>
        <w:rPr>
          <w:rFonts w:hint="default" w:ascii="Calibri" w:hAnsi="Calibri" w:cs="Calibri"/>
          <w:lang w:val="en-US"/>
        </w:rPr>
        <w:t>9.</w:t>
      </w:r>
      <w:r>
        <w:rPr>
          <w:rFonts w:hint="default" w:ascii="Calibri" w:hAnsi="Calibri" w:cs="Calibri"/>
        </w:rPr>
        <w:t>References</w:t>
      </w:r>
    </w:p>
    <w:p w14:paraId="64AD7EEE">
      <w:pPr>
        <w:pStyle w:val="8"/>
        <w:keepNext w:val="0"/>
        <w:keepLines w:val="0"/>
        <w:widowControl/>
        <w:numPr>
          <w:ilvl w:val="0"/>
          <w:numId w:val="4"/>
        </w:numPr>
        <w:suppressLineNumbers w:val="0"/>
        <w:spacing w:line="240" w:lineRule="auto"/>
        <w:ind w:left="420" w:leftChars="0" w:hanging="420" w:firstLineChars="0"/>
        <w:rPr>
          <w:rFonts w:hint="default" w:ascii="Calibri" w:hAnsi="Calibri" w:cs="Calibri"/>
        </w:rPr>
      </w:pPr>
      <w:r>
        <w:rPr>
          <w:rFonts w:hint="default" w:ascii="Calibri" w:hAnsi="Calibri" w:cs="Calibri"/>
        </w:rPr>
        <w:t>World Health Organization – Disease Surveillance Reports.</w:t>
      </w:r>
    </w:p>
    <w:p w14:paraId="62496A97">
      <w:pPr>
        <w:pStyle w:val="8"/>
        <w:keepNext w:val="0"/>
        <w:keepLines w:val="0"/>
        <w:widowControl/>
        <w:numPr>
          <w:ilvl w:val="0"/>
          <w:numId w:val="4"/>
        </w:numPr>
        <w:suppressLineNumbers w:val="0"/>
        <w:spacing w:line="240" w:lineRule="auto"/>
        <w:ind w:left="420" w:leftChars="0" w:hanging="420" w:firstLineChars="0"/>
        <w:rPr>
          <w:rFonts w:hint="default" w:ascii="Calibri" w:hAnsi="Calibri" w:cs="Calibri"/>
          <w:lang w:val="en-US"/>
        </w:rPr>
      </w:pPr>
      <w:r>
        <w:rPr>
          <w:rFonts w:hint="default" w:ascii="Calibri" w:hAnsi="Calibri" w:cs="Calibri"/>
        </w:rPr>
        <w:t>Research articles on social media–based disease detection</w:t>
      </w:r>
      <w:r>
        <w:rPr>
          <w:rFonts w:hint="default" w:ascii="Calibri" w:hAnsi="Calibri" w:cs="Calibri"/>
          <w:lang w:val="en-US"/>
        </w:rPr>
        <w:t>.</w:t>
      </w:r>
    </w:p>
    <w:p w14:paraId="475A9808">
      <w:pPr>
        <w:pStyle w:val="8"/>
        <w:keepNext w:val="0"/>
        <w:keepLines w:val="0"/>
        <w:widowControl/>
        <w:numPr>
          <w:ilvl w:val="0"/>
          <w:numId w:val="4"/>
        </w:numPr>
        <w:suppressLineNumbers w:val="0"/>
        <w:spacing w:line="240" w:lineRule="auto"/>
        <w:ind w:left="420" w:leftChars="0" w:hanging="420" w:firstLineChars="0"/>
        <w:rPr>
          <w:rFonts w:hint="default" w:ascii="Calibri" w:hAnsi="Calibri" w:cs="Calibri"/>
        </w:rPr>
      </w:pPr>
      <w:r>
        <w:rPr>
          <w:rFonts w:hint="default" w:ascii="Calibri" w:hAnsi="Calibri" w:cs="Calibri"/>
        </w:rPr>
        <w:t>Apache Spark Documentation.</w:t>
      </w:r>
    </w:p>
    <w:p w14:paraId="2A2E0758">
      <w:pPr>
        <w:spacing w:line="240" w:lineRule="auto"/>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13C27"/>
    <w:multiLevelType w:val="singleLevel"/>
    <w:tmpl w:val="8BF13C27"/>
    <w:lvl w:ilvl="0" w:tentative="0">
      <w:start w:val="8"/>
      <w:numFmt w:val="decimal"/>
      <w:suff w:val="space"/>
      <w:lvlText w:val="%1."/>
      <w:lvlJc w:val="left"/>
    </w:lvl>
  </w:abstractNum>
  <w:abstractNum w:abstractNumId="1">
    <w:nsid w:val="6185ABD9"/>
    <w:multiLevelType w:val="singleLevel"/>
    <w:tmpl w:val="6185ABD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63B25FE0"/>
    <w:multiLevelType w:val="multilevel"/>
    <w:tmpl w:val="63B25F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253A685"/>
    <w:multiLevelType w:val="singleLevel"/>
    <w:tmpl w:val="7253A68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021EB"/>
    <w:rsid w:val="15F54CEA"/>
    <w:rsid w:val="60D41974"/>
    <w:rsid w:val="6FB02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2026-01-14T16:01:00Z</dcterms:created>
  <dc:creator>Rayyan Ahsan</dc:creator>
  <cp:lastModifiedBy>Rayyan Ahsan</cp:lastModifiedBy>
  <cp:lastPrinted>2026-01-14T16:29:43Z</cp:lastPrinted>
  <dcterms:modified xsi:type="dcterms:W3CDTF">2026-01-14T16:43:23Z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530E0199C754434589BB38E46948E5C9_11</vt:lpwstr>
  </property>
</Properties>
</file>