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4F52" w14:textId="2CBD7199" w:rsidR="003C2C14" w:rsidRDefault="003C2C14">
      <w:pPr>
        <w:rPr>
          <w:b/>
          <w:bCs/>
          <w:i/>
          <w:iCs/>
          <w:u w:val="single"/>
          <w:lang w:val="en-US"/>
        </w:rPr>
      </w:pPr>
      <w:r w:rsidRPr="003C2C14">
        <w:rPr>
          <w:b/>
          <w:bCs/>
          <w:i/>
          <w:iCs/>
          <w:u w:val="single"/>
          <w:lang w:val="en-US"/>
        </w:rPr>
        <w:t>Insights of Assignment 5</w:t>
      </w:r>
    </w:p>
    <w:p w14:paraId="3B7E3649" w14:textId="4D50AD18" w:rsidR="003C2C14" w:rsidRPr="003C2C14" w:rsidRDefault="003C2C14" w:rsidP="003C2C14">
      <w:pPr>
        <w:pStyle w:val="ListParagraph"/>
        <w:numPr>
          <w:ilvl w:val="0"/>
          <w:numId w:val="2"/>
        </w:numPr>
        <w:rPr>
          <w:lang w:val="en-US"/>
        </w:rPr>
      </w:pPr>
      <w:r w:rsidRPr="003C2C14">
        <w:rPr>
          <w:lang w:val="en-US"/>
        </w:rPr>
        <w:t xml:space="preserve">New York generates highest revenue </w:t>
      </w:r>
      <w:r w:rsidRPr="003C2C14">
        <w:rPr>
          <w:lang w:val="en-US"/>
        </w:rPr>
        <w:t>i.e.</w:t>
      </w:r>
      <w:r w:rsidRPr="003C2C14">
        <w:rPr>
          <w:lang w:val="en-US"/>
        </w:rPr>
        <w:t xml:space="preserve"> 4</w:t>
      </w:r>
      <w:r>
        <w:rPr>
          <w:lang w:val="en-US"/>
        </w:rPr>
        <w:t>.1</w:t>
      </w:r>
      <w:r w:rsidRPr="003C2C14">
        <w:rPr>
          <w:lang w:val="en-US"/>
        </w:rPr>
        <w:t>M.</w:t>
      </w:r>
    </w:p>
    <w:p w14:paraId="73F564FC" w14:textId="67EE8EB4" w:rsidR="003C2C14" w:rsidRPr="003C2C14" w:rsidRDefault="003C2C14" w:rsidP="003C2C14">
      <w:pPr>
        <w:pStyle w:val="ListParagraph"/>
        <w:numPr>
          <w:ilvl w:val="0"/>
          <w:numId w:val="2"/>
        </w:numPr>
        <w:rPr>
          <w:lang w:val="en-US"/>
        </w:rPr>
      </w:pPr>
      <w:r w:rsidRPr="003C2C14">
        <w:rPr>
          <w:lang w:val="en-US"/>
        </w:rPr>
        <w:t>Total Revenue is 6M.</w:t>
      </w:r>
      <w:r>
        <w:rPr>
          <w:lang w:val="en-US"/>
        </w:rPr>
        <w:t xml:space="preserve"> There are total 68 customers and 17 State</w:t>
      </w:r>
    </w:p>
    <w:p w14:paraId="283008EA" w14:textId="744CC8E8" w:rsidR="003C2C14" w:rsidRPr="003C2C14" w:rsidRDefault="003C2C14" w:rsidP="003C2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Tony Wilkens Winter is the top customer who has generated the revenue of 1.50M.</w:t>
      </w:r>
    </w:p>
    <w:p w14:paraId="55D2CC1A" w14:textId="77777777" w:rsidR="003C2C14" w:rsidRPr="003C2C14" w:rsidRDefault="003C2C14" w:rsidP="003C2C14">
      <w:pPr>
        <w:pStyle w:val="ListParagraph"/>
        <w:numPr>
          <w:ilvl w:val="0"/>
          <w:numId w:val="2"/>
        </w:numPr>
        <w:rPr>
          <w:lang w:val="en-US"/>
        </w:rPr>
      </w:pPr>
      <w:r w:rsidRPr="003C2C14">
        <w:rPr>
          <w:lang w:val="en-US"/>
        </w:rPr>
        <w:t>Most of the sales range is between 101 to 5000.</w:t>
      </w:r>
    </w:p>
    <w:p w14:paraId="12ECEC25" w14:textId="1C3246B2" w:rsidR="003C2C14" w:rsidRPr="003C2C14" w:rsidRDefault="003C2C14" w:rsidP="003C2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revenue generated by Office Supplies is higher than Furniture and Technology.</w:t>
      </w:r>
    </w:p>
    <w:p w14:paraId="262C1418" w14:textId="61E0AB12" w:rsidR="003C2C14" w:rsidRPr="003C2C14" w:rsidRDefault="003C2C14" w:rsidP="003C2C14">
      <w:pPr>
        <w:pStyle w:val="ListParagraph"/>
        <w:numPr>
          <w:ilvl w:val="0"/>
          <w:numId w:val="2"/>
        </w:numPr>
        <w:rPr>
          <w:lang w:val="en-US"/>
        </w:rPr>
      </w:pPr>
      <w:r w:rsidRPr="003C2C14">
        <w:rPr>
          <w:lang w:val="en-US"/>
        </w:rPr>
        <w:t xml:space="preserve">Year 2013 produces highest Revenue </w:t>
      </w:r>
      <w:r w:rsidRPr="003C2C14">
        <w:rPr>
          <w:lang w:val="en-US"/>
        </w:rPr>
        <w:t>i.e.</w:t>
      </w:r>
      <w:r w:rsidRPr="003C2C14">
        <w:rPr>
          <w:lang w:val="en-US"/>
        </w:rPr>
        <w:t xml:space="preserve"> </w:t>
      </w:r>
      <w:r>
        <w:rPr>
          <w:lang w:val="en-US"/>
        </w:rPr>
        <w:t>2</w:t>
      </w:r>
      <w:r w:rsidRPr="003C2C14">
        <w:rPr>
          <w:lang w:val="en-US"/>
        </w:rPr>
        <w:t xml:space="preserve">M and 2011 produces lowest Revenue </w:t>
      </w:r>
      <w:r w:rsidR="0033141B" w:rsidRPr="003C2C14">
        <w:rPr>
          <w:lang w:val="en-US"/>
        </w:rPr>
        <w:t>i.e.</w:t>
      </w:r>
      <w:r w:rsidRPr="003C2C14">
        <w:rPr>
          <w:lang w:val="en-US"/>
        </w:rPr>
        <w:t xml:space="preserve"> 0.41M.</w:t>
      </w:r>
    </w:p>
    <w:p w14:paraId="7B340E7A" w14:textId="10D73FF6" w:rsidR="003C2C14" w:rsidRPr="003C2C14" w:rsidRDefault="0033141B" w:rsidP="003C2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Non-Office Supplies </w:t>
      </w:r>
      <w:r w:rsidR="003C2C14" w:rsidRPr="003C2C14">
        <w:rPr>
          <w:lang w:val="en-US"/>
        </w:rPr>
        <w:t xml:space="preserve">produces highest revenue </w:t>
      </w:r>
      <w:r w:rsidRPr="003C2C14">
        <w:rPr>
          <w:lang w:val="en-US"/>
        </w:rPr>
        <w:t>i.e.</w:t>
      </w:r>
      <w:r w:rsidR="003C2C14" w:rsidRPr="003C2C14">
        <w:rPr>
          <w:lang w:val="en-US"/>
        </w:rPr>
        <w:t xml:space="preserve"> </w:t>
      </w:r>
      <w:r>
        <w:rPr>
          <w:lang w:val="en-US"/>
        </w:rPr>
        <w:t>4</w:t>
      </w:r>
      <w:r w:rsidR="003C2C14" w:rsidRPr="003C2C14">
        <w:rPr>
          <w:lang w:val="en-US"/>
        </w:rPr>
        <w:t>M</w:t>
      </w:r>
      <w:r>
        <w:rPr>
          <w:lang w:val="en-US"/>
        </w:rPr>
        <w:t xml:space="preserve"> as compare to the Office Infra i.e. 2M</w:t>
      </w:r>
    </w:p>
    <w:sectPr w:rsidR="003C2C14" w:rsidRPr="003C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27ECF" w14:textId="77777777" w:rsidR="0033141B" w:rsidRDefault="0033141B" w:rsidP="0033141B">
      <w:pPr>
        <w:spacing w:after="0" w:line="240" w:lineRule="auto"/>
      </w:pPr>
      <w:r>
        <w:separator/>
      </w:r>
    </w:p>
  </w:endnote>
  <w:endnote w:type="continuationSeparator" w:id="0">
    <w:p w14:paraId="3081D9A2" w14:textId="77777777" w:rsidR="0033141B" w:rsidRDefault="0033141B" w:rsidP="0033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D66D1" w14:textId="77777777" w:rsidR="0033141B" w:rsidRDefault="0033141B" w:rsidP="0033141B">
      <w:pPr>
        <w:spacing w:after="0" w:line="240" w:lineRule="auto"/>
      </w:pPr>
      <w:r>
        <w:separator/>
      </w:r>
    </w:p>
  </w:footnote>
  <w:footnote w:type="continuationSeparator" w:id="0">
    <w:p w14:paraId="28D1718F" w14:textId="77777777" w:rsidR="0033141B" w:rsidRDefault="0033141B" w:rsidP="0033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4EE2"/>
    <w:multiLevelType w:val="hybridMultilevel"/>
    <w:tmpl w:val="5F000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00B9F"/>
    <w:multiLevelType w:val="hybridMultilevel"/>
    <w:tmpl w:val="4D449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14"/>
    <w:rsid w:val="0033141B"/>
    <w:rsid w:val="003C2C14"/>
    <w:rsid w:val="003E2B22"/>
    <w:rsid w:val="00D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5883B"/>
  <w15:chartTrackingRefBased/>
  <w15:docId w15:val="{4C57DA9D-102A-4F57-ACF9-AC125637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Madarwala, Murtuza</dc:creator>
  <cp:keywords/>
  <dc:description/>
  <cp:lastModifiedBy>Madarwala, Murtuza</cp:lastModifiedBy>
  <cp:revision>1</cp:revision>
  <dcterms:created xsi:type="dcterms:W3CDTF">2021-06-03T10:41:00Z</dcterms:created>
  <dcterms:modified xsi:type="dcterms:W3CDTF">2021-06-03T10:54:00Z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2021-06-03T10:41:35Z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db63a842-251a-4998-995e-06541e8ae54e</vt:lpwstr>
  </property>
  <property fmtid="{D5CDD505-2E9C-101B-9397-08002B2CF9AE}" pid="8" name="MSIP_Label_e463cba9-5f6c-478d-9329-7b2295e4e8ed_ContentBits">
    <vt:lpwstr>0</vt:lpwstr>
  </property>
</Properties>
</file>