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68EDA" w14:textId="108A5BA6" w:rsidR="000820B5" w:rsidRDefault="00DF27D9" w:rsidP="00DF27D9">
      <w:r>
        <w:rPr>
          <w:rStyle w:val="Strong"/>
        </w:rPr>
        <w:t>Scenario:</w:t>
      </w:r>
      <w:r>
        <w:t xml:space="preserve"> </w:t>
      </w:r>
      <w:r w:rsidR="00A53F2B">
        <w:t>A</w:t>
      </w:r>
      <w:r>
        <w:t xml:space="preserve"> telecom company wants to predict which customers might cancel their service</w:t>
      </w:r>
      <w:r w:rsidR="00E73442">
        <w:t>.</w:t>
      </w:r>
    </w:p>
    <w:p w14:paraId="448DAAA9" w14:textId="5C573A6F" w:rsidR="00EF65FF" w:rsidRDefault="00EF65FF" w:rsidP="00DF27D9">
      <w:r w:rsidRPr="00EF65FF">
        <w:rPr>
          <w:b/>
          <w:bCs/>
        </w:rPr>
        <w:t>Business Context</w:t>
      </w:r>
      <w:r>
        <w:rPr>
          <w:b/>
          <w:bCs/>
        </w:rPr>
        <w:t>:</w:t>
      </w:r>
      <w:r>
        <w:t xml:space="preserve"> You're working for Telecom Clients. </w:t>
      </w:r>
      <w:r>
        <w:br/>
        <w:t>Marketing team needs to identify customers likely to churn so they can launch retention campaigns.</w:t>
      </w:r>
    </w:p>
    <w:p w14:paraId="4A1FB0BF" w14:textId="3C8F44AC" w:rsidR="00DF27D9" w:rsidRDefault="00DF27D9" w:rsidP="00DF27D9">
      <w:r w:rsidRPr="00EF65FF">
        <w:rPr>
          <w:b/>
          <w:bCs/>
        </w:rPr>
        <w:t>Single model deployment</w:t>
      </w:r>
      <w:r>
        <w:br/>
        <w:t>[Customer Data] → [ML Model] → [Prediction API] → [Business Dashboard]</w:t>
      </w:r>
    </w:p>
    <w:p w14:paraId="7F1F32A8" w14:textId="6531A4E1" w:rsidR="00EF65FF" w:rsidRDefault="00EF65FF" w:rsidP="00DF27D9">
      <w:r w:rsidRPr="00EF65FF">
        <w:rPr>
          <w:b/>
          <w:bCs/>
        </w:rPr>
        <w:t>Tech Stack</w:t>
      </w:r>
      <w:r>
        <w:t xml:space="preserve"> </w:t>
      </w:r>
    </w:p>
    <w:p w14:paraId="03C03AF7" w14:textId="00A2C2FE" w:rsidR="00EF65FF" w:rsidRDefault="00EF65FF" w:rsidP="00DF27D9">
      <w:r>
        <w:t xml:space="preserve">ML: Python, scikit-learn, pandas </w:t>
      </w:r>
    </w:p>
    <w:p w14:paraId="5BD96012" w14:textId="77777777" w:rsidR="00EF65FF" w:rsidRDefault="00EF65FF" w:rsidP="00DF27D9">
      <w:r>
        <w:t xml:space="preserve">API:  </w:t>
      </w:r>
      <w:proofErr w:type="spellStart"/>
      <w:r>
        <w:t>FastAPI</w:t>
      </w:r>
      <w:proofErr w:type="spellEnd"/>
      <w:r>
        <w:t xml:space="preserve"> </w:t>
      </w:r>
    </w:p>
    <w:p w14:paraId="2E6D4881" w14:textId="772088F7" w:rsidR="00EF65FF" w:rsidRDefault="00EF65FF" w:rsidP="00DF27D9">
      <w:r>
        <w:t xml:space="preserve">Container: Docker </w:t>
      </w:r>
    </w:p>
    <w:p w14:paraId="4288FAB4" w14:textId="6CF54712" w:rsidR="00EF65FF" w:rsidRDefault="00EF65FF" w:rsidP="00DF27D9">
      <w:r>
        <w:t>Deployment: Local</w:t>
      </w:r>
    </w:p>
    <w:p w14:paraId="19AC9BD8" w14:textId="40F5BAB8" w:rsidR="001A1AD0" w:rsidRDefault="001A1AD0" w:rsidP="001A1AD0">
      <w:pPr>
        <w:pStyle w:val="whitespace-normal"/>
      </w:pPr>
      <w:r>
        <w:t>The deployment pipeline now has two phases:</w:t>
      </w:r>
    </w:p>
    <w:p w14:paraId="0DE35AF4" w14:textId="77777777" w:rsidR="001A1AD0" w:rsidRDefault="001A1AD0" w:rsidP="001A1AD0">
      <w:pPr>
        <w:pStyle w:val="whitespace-normal"/>
        <w:numPr>
          <w:ilvl w:val="0"/>
          <w:numId w:val="1"/>
        </w:numPr>
      </w:pPr>
      <w:r>
        <w:rPr>
          <w:rStyle w:val="Strong"/>
          <w:rFonts w:eastAsiaTheme="majorEastAsia"/>
        </w:rPr>
        <w:t>Training Phase:</w:t>
      </w:r>
      <w:r>
        <w:t xml:space="preserve"> Generate the model artifact</w:t>
      </w:r>
    </w:p>
    <w:p w14:paraId="6624FFEE" w14:textId="77777777" w:rsidR="001A1AD0" w:rsidRDefault="001A1AD0" w:rsidP="001A1AD0">
      <w:pPr>
        <w:pStyle w:val="whitespace-normal"/>
        <w:numPr>
          <w:ilvl w:val="0"/>
          <w:numId w:val="1"/>
        </w:numPr>
      </w:pPr>
      <w:r>
        <w:rPr>
          <w:rStyle w:val="Strong"/>
          <w:rFonts w:eastAsiaTheme="majorEastAsia"/>
        </w:rPr>
        <w:t>Serving Phase:</w:t>
      </w:r>
      <w:r>
        <w:t xml:space="preserve"> Load and serve the model</w:t>
      </w:r>
    </w:p>
    <w:p w14:paraId="27FA49F3" w14:textId="3A7152F6" w:rsidR="001A1AD0" w:rsidRDefault="004C1088" w:rsidP="001A1AD0">
      <w:pPr>
        <w:pStyle w:val="whitespace-normal"/>
      </w:pPr>
      <w:r>
        <w:t>Challenges in this model deployment:</w:t>
      </w:r>
    </w:p>
    <w:p w14:paraId="1744C644" w14:textId="184FF08B" w:rsidR="004C1088" w:rsidRDefault="004C1088" w:rsidP="001A1AD0">
      <w:pPr>
        <w:pStyle w:val="whitespace-normal"/>
      </w:pPr>
      <w:r>
        <w:t>Highly prone to failure as it is a single model.</w:t>
      </w:r>
    </w:p>
    <w:p w14:paraId="1F994C60" w14:textId="7AC9E321" w:rsidR="004C1088" w:rsidRDefault="004C1088" w:rsidP="001A1AD0">
      <w:pPr>
        <w:pStyle w:val="whitespace-normal"/>
      </w:pPr>
      <w:r>
        <w:t>Absence of data drift monitoring.</w:t>
      </w:r>
    </w:p>
    <w:p w14:paraId="390BCDEA" w14:textId="588EA046" w:rsidR="00BC1262" w:rsidRDefault="004C1088" w:rsidP="009B5DDF">
      <w:pPr>
        <w:pStyle w:val="whitespace-normal"/>
      </w:pPr>
      <w:r>
        <w:t>No Failover model configured.</w:t>
      </w:r>
    </w:p>
    <w:p w14:paraId="027FCA2B" w14:textId="49D86D58" w:rsidR="00EF65FF" w:rsidRPr="00AB7004" w:rsidRDefault="00AB7004" w:rsidP="00DF27D9">
      <w:pPr>
        <w:rPr>
          <w:b/>
          <w:bCs/>
        </w:rPr>
      </w:pPr>
      <w:r w:rsidRPr="00AB7004">
        <w:rPr>
          <w:b/>
          <w:bCs/>
        </w:rPr>
        <w:t>Multi-model platform with A/B testing</w:t>
      </w:r>
    </w:p>
    <w:p w14:paraId="07535D37" w14:textId="77777777" w:rsidR="00AB7004" w:rsidRPr="00AB7004" w:rsidRDefault="00AB7004" w:rsidP="00AB700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7004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AB70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AB700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Model Registry:</w:t>
      </w:r>
      <w:r w:rsidRPr="00AB70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Like Git for models - version control, metadata, easy rollbacks </w:t>
      </w:r>
    </w:p>
    <w:p w14:paraId="242BBA15" w14:textId="77777777" w:rsidR="00AB7004" w:rsidRPr="00AB7004" w:rsidRDefault="00AB7004" w:rsidP="00AB700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7004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AB70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AB700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A/B Testing:</w:t>
      </w:r>
      <w:r w:rsidRPr="00AB70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Data-driven model selection instead of "hoping the new model is better" </w:t>
      </w:r>
    </w:p>
    <w:p w14:paraId="3C8E8CD3" w14:textId="77777777" w:rsidR="00AB7004" w:rsidRPr="00AB7004" w:rsidRDefault="00AB7004" w:rsidP="00AB700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7004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AB70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AB700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Traffic Splitting:</w:t>
      </w:r>
      <w:r w:rsidRPr="00AB70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Gradual rollouts (just like feature flags for ML!) </w:t>
      </w:r>
    </w:p>
    <w:p w14:paraId="43BD4249" w14:textId="77777777" w:rsidR="00AB7004" w:rsidRPr="00AB7004" w:rsidRDefault="00AB7004" w:rsidP="00AB700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7004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AB70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AB700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Fallback Strategy:</w:t>
      </w:r>
      <w:r w:rsidRPr="00AB70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When Model B fails, automatically use Model A </w:t>
      </w:r>
    </w:p>
    <w:p w14:paraId="6DF1FA2A" w14:textId="4EA4B6DF" w:rsidR="00AB7004" w:rsidRDefault="00AB7004" w:rsidP="00AB700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7004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AB70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AB700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Performance Monitoring:</w:t>
      </w:r>
      <w:r w:rsidRPr="00AB70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Track which models actually perform better with real data</w:t>
      </w:r>
    </w:p>
    <w:p w14:paraId="1C2E4721" w14:textId="77777777" w:rsidR="002A6323" w:rsidRPr="002A6323" w:rsidRDefault="002A6323" w:rsidP="002A63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632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Non-Explainable Model (</w:t>
      </w:r>
      <w:proofErr w:type="spellStart"/>
      <w:r w:rsidRPr="002A632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XGBoost</w:t>
      </w:r>
      <w:proofErr w:type="spellEnd"/>
      <w:r w:rsidRPr="002A632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, Neural Networks):</w:t>
      </w:r>
    </w:p>
    <w:p w14:paraId="366B8944" w14:textId="77777777" w:rsidR="002A6323" w:rsidRPr="002A6323" w:rsidRDefault="002A6323" w:rsidP="002A6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2A632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Customer Input: John, 45, $80/month, 3 support tickets</w:t>
      </w:r>
    </w:p>
    <w:p w14:paraId="567DCC18" w14:textId="77777777" w:rsidR="002A6323" w:rsidRPr="002A6323" w:rsidRDefault="002A6323" w:rsidP="002A6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2A632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Model Output: "72% chance to churn"</w:t>
      </w:r>
    </w:p>
    <w:p w14:paraId="330B9F1E" w14:textId="77777777" w:rsidR="002A6323" w:rsidRPr="002A6323" w:rsidRDefault="002A6323" w:rsidP="002A6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2A632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Business: "WHY do you think he'll churn?"</w:t>
      </w:r>
    </w:p>
    <w:p w14:paraId="5FE4190A" w14:textId="485C8998" w:rsidR="002A6323" w:rsidRPr="002A6323" w:rsidRDefault="002A6323" w:rsidP="002A6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2A632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Model: "My algorithm is too complex to explain"</w:t>
      </w:r>
    </w:p>
    <w:p w14:paraId="7A87A257" w14:textId="77777777" w:rsidR="002A6323" w:rsidRDefault="002A6323" w:rsidP="002A63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4CA177FD" w14:textId="2B411321" w:rsidR="002A6323" w:rsidRPr="002A6323" w:rsidRDefault="002A6323" w:rsidP="002A63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632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Explainable Model (Logistic Regression, Decision Trees):</w:t>
      </w:r>
    </w:p>
    <w:p w14:paraId="6984F934" w14:textId="77777777" w:rsidR="002A6323" w:rsidRPr="002A6323" w:rsidRDefault="002A6323" w:rsidP="002A6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2A632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Customer Input: John, 45, $80/month, 3 support tickets  </w:t>
      </w:r>
    </w:p>
    <w:p w14:paraId="2D5926FE" w14:textId="77777777" w:rsidR="002A6323" w:rsidRPr="002A6323" w:rsidRDefault="002A6323" w:rsidP="002A6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2A632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Model Output: "72% chance to churn BECAUSE:</w:t>
      </w:r>
    </w:p>
    <w:p w14:paraId="5039B5B7" w14:textId="77777777" w:rsidR="002A6323" w:rsidRPr="002A6323" w:rsidRDefault="002A6323" w:rsidP="002A6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2A632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- High monthly bill (+25% churn risk)</w:t>
      </w:r>
    </w:p>
    <w:p w14:paraId="50FD0658" w14:textId="77777777" w:rsidR="002A6323" w:rsidRPr="002A6323" w:rsidRDefault="002A6323" w:rsidP="002A6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2A632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- Multiple support tickets (+30% churn risk)  </w:t>
      </w:r>
    </w:p>
    <w:p w14:paraId="15E94825" w14:textId="77777777" w:rsidR="002A6323" w:rsidRDefault="002A6323" w:rsidP="002A6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2A632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- Month-to-month contract (+17% churn risk)"</w:t>
      </w:r>
    </w:p>
    <w:p w14:paraId="1C4E011F" w14:textId="77777777" w:rsidR="00AA68D3" w:rsidRDefault="00AA68D3" w:rsidP="002A6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14:paraId="12E3A0F0" w14:textId="77777777" w:rsidR="00AA68D3" w:rsidRPr="002A6323" w:rsidRDefault="00AA68D3" w:rsidP="002A6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14:paraId="6D83AA0E" w14:textId="2689AFD7" w:rsidR="00AA68D3" w:rsidRPr="00AA68D3" w:rsidRDefault="00AA68D3" w:rsidP="00AA68D3">
      <w:pPr>
        <w:rPr>
          <w:b/>
          <w:bCs/>
        </w:rPr>
      </w:pPr>
      <w:r w:rsidRPr="00AA68D3">
        <w:rPr>
          <w:b/>
          <w:bCs/>
        </w:rPr>
        <w:t>Highlight:</w:t>
      </w:r>
    </w:p>
    <w:p w14:paraId="6F1FC781" w14:textId="77777777" w:rsidR="00AA68D3" w:rsidRDefault="00AA68D3" w:rsidP="00AA68D3">
      <w:r>
        <w:t>1. "99.9% uptime with automatic failover"</w:t>
      </w:r>
    </w:p>
    <w:p w14:paraId="313599C6" w14:textId="77777777" w:rsidR="00AA68D3" w:rsidRDefault="00AA68D3" w:rsidP="00AA68D3">
      <w:r>
        <w:t>2. "Handles 100,000 predictions per second"</w:t>
      </w:r>
    </w:p>
    <w:p w14:paraId="705908C9" w14:textId="77777777" w:rsidR="00AA68D3" w:rsidRDefault="00AA68D3" w:rsidP="00AA68D3">
      <w:r>
        <w:t>3. "Explainable AI for regulatory compliance"</w:t>
      </w:r>
    </w:p>
    <w:p w14:paraId="47DF9714" w14:textId="22B2E847" w:rsidR="00BC1262" w:rsidRDefault="00AA68D3" w:rsidP="00AA68D3">
      <w:r>
        <w:t>4. "A/B testing for continuous improvement"</w:t>
      </w:r>
    </w:p>
    <w:p w14:paraId="57FF2EAF" w14:textId="54AA1E91" w:rsidR="00A53F2B" w:rsidRDefault="00A53F2B" w:rsidP="00AA68D3">
      <w:r>
        <w:t xml:space="preserve">5. </w:t>
      </w:r>
      <w:r>
        <w:t>Zero business disruption during AI issues"</w:t>
      </w:r>
    </w:p>
    <w:p w14:paraId="56D6F765" w14:textId="77777777" w:rsidR="005D5902" w:rsidRDefault="005D5902" w:rsidP="00AA68D3"/>
    <w:p w14:paraId="7C0B8AA9" w14:textId="77777777" w:rsidR="005D5902" w:rsidRPr="005D5902" w:rsidRDefault="005D5902" w:rsidP="005D59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D59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Competitive Positioning Statement:</w:t>
      </w:r>
    </w:p>
    <w:p w14:paraId="61D3778B" w14:textId="77777777" w:rsidR="005D5902" w:rsidRPr="005D5902" w:rsidRDefault="005D5902" w:rsidP="005D5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6"/>
          <w:lang w:eastAsia="en-GB"/>
          <w14:ligatures w14:val="none"/>
        </w:rPr>
      </w:pPr>
      <w:r w:rsidRPr="005D5902">
        <w:rPr>
          <w:rFonts w:ascii="var(--font-mono)" w:eastAsia="Times New Roman" w:hAnsi="var(--font-mono)" w:cs="Courier New"/>
          <w:color w:val="383A42"/>
          <w:kern w:val="0"/>
          <w:sz w:val="26"/>
          <w:lang w:eastAsia="en-GB"/>
          <w14:ligatures w14:val="none"/>
        </w:rPr>
        <w:t>"While competitors offer either expensive consulting or generic platforms, we deliver the only production-ready, telecom-specific AI platform that deploys in weeks, not months, and delivers proven ROI from day one."</w:t>
      </w:r>
    </w:p>
    <w:p w14:paraId="49915A29" w14:textId="77777777" w:rsidR="005D5902" w:rsidRPr="00DF27D9" w:rsidRDefault="005D5902" w:rsidP="00AA68D3"/>
    <w:sectPr w:rsidR="005D5902" w:rsidRPr="00DF2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ar(--font-mono)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D24038"/>
    <w:multiLevelType w:val="multilevel"/>
    <w:tmpl w:val="79342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2233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24C"/>
    <w:rsid w:val="000820B5"/>
    <w:rsid w:val="001355BB"/>
    <w:rsid w:val="001A1AD0"/>
    <w:rsid w:val="002A6323"/>
    <w:rsid w:val="003C6C66"/>
    <w:rsid w:val="004C1088"/>
    <w:rsid w:val="005D5902"/>
    <w:rsid w:val="005F692E"/>
    <w:rsid w:val="0085462C"/>
    <w:rsid w:val="009B5DDF"/>
    <w:rsid w:val="00A53F2B"/>
    <w:rsid w:val="00AA68D3"/>
    <w:rsid w:val="00AB7004"/>
    <w:rsid w:val="00B542D1"/>
    <w:rsid w:val="00BC1262"/>
    <w:rsid w:val="00D6524C"/>
    <w:rsid w:val="00DF27D9"/>
    <w:rsid w:val="00E51BAA"/>
    <w:rsid w:val="00E73442"/>
    <w:rsid w:val="00EF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A4AA56"/>
  <w15:chartTrackingRefBased/>
  <w15:docId w15:val="{45DCACA1-98E6-024F-A05F-5990F538E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2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2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52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52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2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2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2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2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2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2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652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652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652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2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2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2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2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2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52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2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2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2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52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2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52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52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2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2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524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F27D9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DF27D9"/>
    <w:rPr>
      <w:b/>
      <w:bCs/>
    </w:rPr>
  </w:style>
  <w:style w:type="paragraph" w:customStyle="1" w:styleId="whitespace-normal">
    <w:name w:val="whitespace-normal"/>
    <w:basedOn w:val="Normal"/>
    <w:rsid w:val="001A1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token">
    <w:name w:val="token"/>
    <w:basedOn w:val="DefaultParagraphFont"/>
    <w:rsid w:val="00E73442"/>
  </w:style>
  <w:style w:type="character" w:styleId="Hyperlink">
    <w:name w:val="Hyperlink"/>
    <w:basedOn w:val="DefaultParagraphFont"/>
    <w:uiPriority w:val="99"/>
    <w:unhideWhenUsed/>
    <w:rsid w:val="00BC12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126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3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323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A632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D590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Doss K</dc:creator>
  <cp:keywords/>
  <dc:description/>
  <cp:lastModifiedBy>Murali Doss K</cp:lastModifiedBy>
  <cp:revision>4</cp:revision>
  <dcterms:created xsi:type="dcterms:W3CDTF">2025-08-17T16:33:00Z</dcterms:created>
  <dcterms:modified xsi:type="dcterms:W3CDTF">2025-08-18T10:51:00Z</dcterms:modified>
</cp:coreProperties>
</file>