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4"/>
        <w:keepNext w:val="0"/>
        <w:keepLines w:val="0"/>
        <w:spacing w:after="40" w:before="240" w:lineRule="auto"/>
        <w:jc w:val="center"/>
        <w:rPr>
          <w:i w:val="1"/>
          <w:sz w:val="32"/>
          <w:szCs w:val="32"/>
        </w:rPr>
      </w:pPr>
      <w:bookmarkStart w:colFirst="0" w:colLast="0" w:name="_ljcf7uxbs4dy" w:id="0"/>
      <w:bookmarkEnd w:id="0"/>
      <w:r w:rsidDel="00000000" w:rsidR="00000000" w:rsidRPr="00000000">
        <w:rPr>
          <w:b w:val="1"/>
          <w:i w:val="1"/>
          <w:color w:val="000000"/>
          <w:sz w:val="40"/>
          <w:szCs w:val="40"/>
          <w:rtl w:val="0"/>
        </w:rPr>
        <w:t xml:space="preserve">CV Project Report</w:t>
      </w:r>
      <w:r w:rsidDel="00000000" w:rsidR="00000000" w:rsidRPr="00000000">
        <w:rPr>
          <w:rtl w:val="0"/>
        </w:rPr>
      </w:r>
    </w:p>
    <w:p w:rsidR="00000000" w:rsidDel="00000000" w:rsidP="00000000" w:rsidRDefault="00000000" w:rsidRPr="00000000" w14:paraId="00000002">
      <w:pPr>
        <w:pStyle w:val="Heading2"/>
        <w:keepNext w:val="0"/>
        <w:keepLines w:val="0"/>
        <w:spacing w:after="80" w:lineRule="auto"/>
        <w:rPr/>
      </w:pPr>
      <w:bookmarkStart w:colFirst="0" w:colLast="0" w:name="_dzhyit92ydgx" w:id="1"/>
      <w:bookmarkEnd w:id="1"/>
      <w:r w:rsidDel="00000000" w:rsidR="00000000" w:rsidRPr="00000000">
        <w:rPr>
          <w:b w:val="1"/>
          <w:sz w:val="34"/>
          <w:szCs w:val="34"/>
          <w:rtl w:val="0"/>
        </w:rPr>
        <w:t xml:space="preserve">Code Segments and Modifications</w:t>
      </w: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jlkiku95jydl" w:id="2"/>
      <w:bookmarkEnd w:id="2"/>
      <w:r w:rsidDel="00000000" w:rsidR="00000000" w:rsidRPr="00000000">
        <w:rPr>
          <w:b w:val="1"/>
          <w:color w:val="000000"/>
          <w:sz w:val="26"/>
          <w:szCs w:val="26"/>
          <w:rtl w:val="0"/>
        </w:rPr>
        <w:t xml:space="preserve">1. XRGEN Model</w:t>
      </w:r>
    </w:p>
    <w:p w:rsidR="00000000" w:rsidDel="00000000" w:rsidP="00000000" w:rsidRDefault="00000000" w:rsidRPr="00000000" w14:paraId="00000004">
      <w:pPr>
        <w:pStyle w:val="Heading4"/>
        <w:keepNext w:val="0"/>
        <w:keepLines w:val="0"/>
        <w:spacing w:after="40" w:before="240" w:lineRule="auto"/>
        <w:rPr>
          <w:b w:val="1"/>
          <w:color w:val="000000"/>
          <w:sz w:val="22"/>
          <w:szCs w:val="22"/>
        </w:rPr>
      </w:pPr>
      <w:bookmarkStart w:colFirst="0" w:colLast="0" w:name="_kt5rzwwc8fb2" w:id="3"/>
      <w:bookmarkEnd w:id="3"/>
      <w:r w:rsidDel="00000000" w:rsidR="00000000" w:rsidRPr="00000000">
        <w:rPr>
          <w:b w:val="1"/>
          <w:color w:val="000000"/>
          <w:sz w:val="22"/>
          <w:szCs w:val="22"/>
          <w:rtl w:val="0"/>
        </w:rPr>
        <w:t xml:space="preserve">Original Functionality</w:t>
      </w:r>
    </w:p>
    <w:p w:rsidR="00000000" w:rsidDel="00000000" w:rsidP="00000000" w:rsidRDefault="00000000" w:rsidRPr="00000000" w14:paraId="00000005">
      <w:pPr>
        <w:spacing w:after="240" w:before="240" w:lineRule="auto"/>
        <w:rPr/>
      </w:pPr>
      <w:r w:rsidDel="00000000" w:rsidR="00000000" w:rsidRPr="00000000">
        <w:rPr>
          <w:rtl w:val="0"/>
        </w:rPr>
        <w:t xml:space="preserve">The XRGEN model integrates multi-modal input (visual features, textual embeddings, and topic embeddings) for advanced medical image understanding. It was initially functional but lacked clarity in handling various components and modes.</w:t>
      </w:r>
    </w:p>
    <w:p w:rsidR="00000000" w:rsidDel="00000000" w:rsidP="00000000" w:rsidRDefault="00000000" w:rsidRPr="00000000" w14:paraId="00000006">
      <w:pPr>
        <w:pStyle w:val="Heading4"/>
        <w:keepNext w:val="0"/>
        <w:keepLines w:val="0"/>
        <w:spacing w:after="40" w:before="240" w:lineRule="auto"/>
        <w:rPr>
          <w:b w:val="1"/>
          <w:color w:val="000000"/>
          <w:sz w:val="22"/>
          <w:szCs w:val="22"/>
        </w:rPr>
      </w:pPr>
      <w:bookmarkStart w:colFirst="0" w:colLast="0" w:name="_y1k2n2xf5q2" w:id="4"/>
      <w:bookmarkEnd w:id="4"/>
      <w:r w:rsidDel="00000000" w:rsidR="00000000" w:rsidRPr="00000000">
        <w:rPr>
          <w:b w:val="1"/>
          <w:color w:val="000000"/>
          <w:sz w:val="22"/>
          <w:szCs w:val="22"/>
          <w:rtl w:val="0"/>
        </w:rPr>
        <w:t xml:space="preserve">Key Modifications</w:t>
      </w:r>
    </w:p>
    <w:p w:rsidR="00000000" w:rsidDel="00000000" w:rsidP="00000000" w:rsidRDefault="00000000" w:rsidRPr="00000000" w14:paraId="00000007">
      <w:pPr>
        <w:numPr>
          <w:ilvl w:val="0"/>
          <w:numId w:val="8"/>
        </w:numPr>
        <w:spacing w:after="0" w:afterAutospacing="0" w:before="240" w:lineRule="auto"/>
        <w:ind w:left="720" w:hanging="360"/>
      </w:pPr>
      <w:r w:rsidDel="00000000" w:rsidR="00000000" w:rsidRPr="00000000">
        <w:rPr>
          <w:b w:val="1"/>
          <w:rtl w:val="0"/>
        </w:rPr>
        <w:t xml:space="preserve">Device Handling</w:t>
      </w:r>
      <w:r w:rsidDel="00000000" w:rsidR="00000000" w:rsidRPr="00000000">
        <w:rPr>
          <w:rtl w:val="0"/>
        </w:rPr>
        <w:t xml:space="preserve">: Added a </w:t>
      </w:r>
      <w:r w:rsidDel="00000000" w:rsidR="00000000" w:rsidRPr="00000000">
        <w:rPr>
          <w:rFonts w:ascii="Roboto Mono" w:cs="Roboto Mono" w:eastAsia="Roboto Mono" w:hAnsi="Roboto Mono"/>
          <w:color w:val="188038"/>
          <w:rtl w:val="0"/>
        </w:rPr>
        <w:t xml:space="preserve">device</w:t>
      </w:r>
      <w:r w:rsidDel="00000000" w:rsidR="00000000" w:rsidRPr="00000000">
        <w:rPr>
          <w:rtl w:val="0"/>
        </w:rPr>
        <w:t xml:space="preserve"> argument to dynamically manage tensor placement on GPU or CPU.</w:t>
      </w:r>
    </w:p>
    <w:p w:rsidR="00000000" w:rsidDel="00000000" w:rsidP="00000000" w:rsidRDefault="00000000" w:rsidRPr="00000000" w14:paraId="00000008">
      <w:pPr>
        <w:numPr>
          <w:ilvl w:val="0"/>
          <w:numId w:val="8"/>
        </w:numPr>
        <w:spacing w:after="0" w:afterAutospacing="0" w:before="0" w:beforeAutospacing="0" w:lineRule="auto"/>
        <w:ind w:left="720" w:hanging="360"/>
      </w:pPr>
      <w:r w:rsidDel="00000000" w:rsidR="00000000" w:rsidRPr="00000000">
        <w:rPr>
          <w:b w:val="1"/>
          <w:rtl w:val="0"/>
        </w:rPr>
        <w:t xml:space="preserve">Topic Embedding Management</w:t>
      </w:r>
      <w:r w:rsidDel="00000000" w:rsidR="00000000" w:rsidRPr="00000000">
        <w:rPr>
          <w:rtl w:val="0"/>
        </w:rPr>
        <w:t xml:space="preserve">: Refactored topic embedding setup into reusable functions </w:t>
      </w:r>
      <w:r w:rsidDel="00000000" w:rsidR="00000000" w:rsidRPr="00000000">
        <w:rPr>
          <w:rFonts w:ascii="Roboto Mono" w:cs="Roboto Mono" w:eastAsia="Roboto Mono" w:hAnsi="Roboto Mono"/>
          <w:color w:val="188038"/>
          <w:rtl w:val="0"/>
        </w:rPr>
        <w:t xml:space="preserve">setup_topics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merge_topic_embeddings</w:t>
      </w:r>
      <w:r w:rsidDel="00000000" w:rsidR="00000000" w:rsidRPr="00000000">
        <w:rPr>
          <w:rtl w:val="0"/>
        </w:rPr>
        <w:t xml:space="preserve">.</w:t>
      </w:r>
    </w:p>
    <w:p w:rsidR="00000000" w:rsidDel="00000000" w:rsidP="00000000" w:rsidRDefault="00000000" w:rsidRPr="00000000" w14:paraId="00000009">
      <w:pPr>
        <w:numPr>
          <w:ilvl w:val="0"/>
          <w:numId w:val="8"/>
        </w:numPr>
        <w:spacing w:after="0" w:afterAutospacing="0" w:before="0" w:beforeAutospacing="0" w:lineRule="auto"/>
        <w:ind w:left="720" w:hanging="360"/>
      </w:pPr>
      <w:r w:rsidDel="00000000" w:rsidR="00000000" w:rsidRPr="00000000">
        <w:rPr>
          <w:b w:val="1"/>
          <w:rtl w:val="0"/>
        </w:rPr>
        <w:t xml:space="preserve">Improved Forward Pass Logic</w:t>
      </w:r>
      <w:r w:rsidDel="00000000" w:rsidR="00000000" w:rsidRPr="00000000">
        <w:rPr>
          <w:rtl w:val="0"/>
        </w:rPr>
        <w:t xml:space="preserve">: Modularized training and sampling logic into separate code blocks with helper functions.</w:t>
      </w:r>
    </w:p>
    <w:p w:rsidR="00000000" w:rsidDel="00000000" w:rsidP="00000000" w:rsidRDefault="00000000" w:rsidRPr="00000000" w14:paraId="0000000A">
      <w:pPr>
        <w:numPr>
          <w:ilvl w:val="0"/>
          <w:numId w:val="8"/>
        </w:numPr>
        <w:spacing w:after="240" w:before="0" w:beforeAutospacing="0" w:lineRule="auto"/>
        <w:ind w:left="720" w:hanging="360"/>
      </w:pPr>
      <w:r w:rsidDel="00000000" w:rsidR="00000000" w:rsidRPr="00000000">
        <w:rPr>
          <w:b w:val="1"/>
          <w:rtl w:val="0"/>
        </w:rPr>
        <w:t xml:space="preserve">Logging</w:t>
      </w:r>
      <w:r w:rsidDel="00000000" w:rsidR="00000000" w:rsidRPr="00000000">
        <w:rPr>
          <w:rtl w:val="0"/>
        </w:rPr>
        <w:t xml:space="preserve">: Introduced logging for key operations like embedding setups, pre-trained weight loading, and device configuration.</w:t>
      </w:r>
    </w:p>
    <w:p w:rsidR="00000000" w:rsidDel="00000000" w:rsidP="00000000" w:rsidRDefault="00000000" w:rsidRPr="00000000" w14:paraId="0000000B">
      <w:pPr>
        <w:pStyle w:val="Heading4"/>
        <w:keepNext w:val="0"/>
        <w:keepLines w:val="0"/>
        <w:spacing w:after="40" w:before="240" w:lineRule="auto"/>
        <w:rPr>
          <w:b w:val="1"/>
          <w:color w:val="000000"/>
          <w:sz w:val="22"/>
          <w:szCs w:val="22"/>
        </w:rPr>
      </w:pPr>
      <w:bookmarkStart w:colFirst="0" w:colLast="0" w:name="_bza2d6eydt47" w:id="5"/>
      <w:bookmarkEnd w:id="5"/>
      <w:r w:rsidDel="00000000" w:rsidR="00000000" w:rsidRPr="00000000">
        <w:rPr>
          <w:b w:val="1"/>
          <w:color w:val="000000"/>
          <w:sz w:val="22"/>
          <w:szCs w:val="22"/>
          <w:rtl w:val="0"/>
        </w:rPr>
        <w:t xml:space="preserve">Impact</w:t>
      </w:r>
    </w:p>
    <w:p w:rsidR="00000000" w:rsidDel="00000000" w:rsidP="00000000" w:rsidRDefault="00000000" w:rsidRPr="00000000" w14:paraId="0000000C">
      <w:pPr>
        <w:numPr>
          <w:ilvl w:val="0"/>
          <w:numId w:val="5"/>
        </w:numPr>
        <w:spacing w:after="0" w:afterAutospacing="0" w:before="240" w:lineRule="auto"/>
        <w:ind w:left="720" w:hanging="360"/>
      </w:pPr>
      <w:r w:rsidDel="00000000" w:rsidR="00000000" w:rsidRPr="00000000">
        <w:rPr>
          <w:rtl w:val="0"/>
        </w:rPr>
        <w:t xml:space="preserve">Enhanced code clarity and reusability.</w:t>
      </w:r>
    </w:p>
    <w:p w:rsidR="00000000" w:rsidDel="00000000" w:rsidP="00000000" w:rsidRDefault="00000000" w:rsidRPr="00000000" w14:paraId="0000000D">
      <w:pPr>
        <w:numPr>
          <w:ilvl w:val="0"/>
          <w:numId w:val="5"/>
        </w:numPr>
        <w:spacing w:after="0" w:afterAutospacing="0" w:before="0" w:beforeAutospacing="0" w:lineRule="auto"/>
        <w:ind w:left="720" w:hanging="360"/>
      </w:pPr>
      <w:r w:rsidDel="00000000" w:rsidR="00000000" w:rsidRPr="00000000">
        <w:rPr>
          <w:rtl w:val="0"/>
        </w:rPr>
        <w:t xml:space="preserve">Improved debugging through added logging.</w:t>
      </w:r>
    </w:p>
    <w:p w:rsidR="00000000" w:rsidDel="00000000" w:rsidP="00000000" w:rsidRDefault="00000000" w:rsidRPr="00000000" w14:paraId="0000000E">
      <w:pPr>
        <w:numPr>
          <w:ilvl w:val="0"/>
          <w:numId w:val="5"/>
        </w:numPr>
        <w:spacing w:after="240" w:before="0" w:beforeAutospacing="0" w:lineRule="auto"/>
        <w:ind w:left="720" w:hanging="360"/>
      </w:pPr>
      <w:r w:rsidDel="00000000" w:rsidR="00000000" w:rsidRPr="00000000">
        <w:rPr>
          <w:rtl w:val="0"/>
        </w:rPr>
        <w:t xml:space="preserve">Better adaptability for different hardware setups.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297c2g19hb7o" w:id="6"/>
      <w:bookmarkEnd w:id="6"/>
      <w:r w:rsidDel="00000000" w:rsidR="00000000" w:rsidRPr="00000000">
        <w:rPr>
          <w:b w:val="1"/>
          <w:color w:val="000000"/>
          <w:sz w:val="26"/>
          <w:szCs w:val="26"/>
          <w:rtl w:val="0"/>
        </w:rPr>
        <w:t xml:space="preserve">2. Contrastive Loss Computation</w:t>
      </w:r>
    </w:p>
    <w:p w:rsidR="00000000" w:rsidDel="00000000" w:rsidP="00000000" w:rsidRDefault="00000000" w:rsidRPr="00000000" w14:paraId="00000011">
      <w:pPr>
        <w:pStyle w:val="Heading4"/>
        <w:keepNext w:val="0"/>
        <w:keepLines w:val="0"/>
        <w:spacing w:after="40" w:before="240" w:lineRule="auto"/>
        <w:rPr>
          <w:b w:val="1"/>
          <w:color w:val="000000"/>
          <w:sz w:val="22"/>
          <w:szCs w:val="22"/>
        </w:rPr>
      </w:pPr>
      <w:bookmarkStart w:colFirst="0" w:colLast="0" w:name="_mzpi56uw8o5h" w:id="7"/>
      <w:bookmarkEnd w:id="7"/>
      <w:r w:rsidDel="00000000" w:rsidR="00000000" w:rsidRPr="00000000">
        <w:rPr>
          <w:b w:val="1"/>
          <w:color w:val="000000"/>
          <w:sz w:val="22"/>
          <w:szCs w:val="22"/>
          <w:rtl w:val="0"/>
        </w:rPr>
        <w:t xml:space="preserve">Original Functionality</w:t>
      </w:r>
    </w:p>
    <w:p w:rsidR="00000000" w:rsidDel="00000000" w:rsidP="00000000" w:rsidRDefault="00000000" w:rsidRPr="00000000" w14:paraId="00000012">
      <w:pPr>
        <w:spacing w:after="240" w:before="240" w:lineRule="auto"/>
        <w:rPr/>
      </w:pPr>
      <w:r w:rsidDel="00000000" w:rsidR="00000000" w:rsidRPr="00000000">
        <w:rPr>
          <w:rtl w:val="0"/>
        </w:rPr>
        <w:t xml:space="preserve">The original code computed contrastive losses directly within the forward pass, which led to mixed concerns and a less modular implementation.</w:t>
      </w:r>
    </w:p>
    <w:p w:rsidR="00000000" w:rsidDel="00000000" w:rsidP="00000000" w:rsidRDefault="00000000" w:rsidRPr="00000000" w14:paraId="00000013">
      <w:pPr>
        <w:pStyle w:val="Heading4"/>
        <w:keepNext w:val="0"/>
        <w:keepLines w:val="0"/>
        <w:spacing w:after="40" w:before="240" w:lineRule="auto"/>
        <w:rPr>
          <w:b w:val="1"/>
          <w:color w:val="000000"/>
          <w:sz w:val="22"/>
          <w:szCs w:val="22"/>
        </w:rPr>
      </w:pPr>
      <w:bookmarkStart w:colFirst="0" w:colLast="0" w:name="_75m86m7y7zz6" w:id="8"/>
      <w:bookmarkEnd w:id="8"/>
      <w:r w:rsidDel="00000000" w:rsidR="00000000" w:rsidRPr="00000000">
        <w:rPr>
          <w:b w:val="1"/>
          <w:color w:val="000000"/>
          <w:sz w:val="22"/>
          <w:szCs w:val="22"/>
          <w:rtl w:val="0"/>
        </w:rPr>
        <w:t xml:space="preserve">Key Modifications</w:t>
      </w:r>
    </w:p>
    <w:p w:rsidR="00000000" w:rsidDel="00000000" w:rsidP="00000000" w:rsidRDefault="00000000" w:rsidRPr="00000000" w14:paraId="00000014">
      <w:pPr>
        <w:numPr>
          <w:ilvl w:val="0"/>
          <w:numId w:val="18"/>
        </w:numPr>
        <w:spacing w:after="0" w:afterAutospacing="0" w:before="240" w:lineRule="auto"/>
        <w:ind w:left="720" w:hanging="360"/>
      </w:pPr>
      <w:r w:rsidDel="00000000" w:rsidR="00000000" w:rsidRPr="00000000">
        <w:rPr>
          <w:rtl w:val="0"/>
        </w:rPr>
        <w:t xml:space="preserve">Separated contrastive loss computation into a dedicated </w:t>
      </w:r>
      <w:r w:rsidDel="00000000" w:rsidR="00000000" w:rsidRPr="00000000">
        <w:rPr>
          <w:rFonts w:ascii="Roboto Mono" w:cs="Roboto Mono" w:eastAsia="Roboto Mono" w:hAnsi="Roboto Mono"/>
          <w:color w:val="188038"/>
          <w:rtl w:val="0"/>
        </w:rPr>
        <w:t xml:space="preserve">compute_logits</w:t>
      </w:r>
      <w:r w:rsidDel="00000000" w:rsidR="00000000" w:rsidRPr="00000000">
        <w:rPr>
          <w:rtl w:val="0"/>
        </w:rPr>
        <w:t xml:space="preserve"> method.</w:t>
      </w:r>
    </w:p>
    <w:p w:rsidR="00000000" w:rsidDel="00000000" w:rsidP="00000000" w:rsidRDefault="00000000" w:rsidRPr="00000000" w14:paraId="00000015">
      <w:pPr>
        <w:numPr>
          <w:ilvl w:val="0"/>
          <w:numId w:val="18"/>
        </w:numPr>
        <w:spacing w:after="240" w:before="0" w:beforeAutospacing="0" w:lineRule="auto"/>
        <w:ind w:left="720" w:hanging="360"/>
      </w:pPr>
      <w:r w:rsidDel="00000000" w:rsidR="00000000" w:rsidRPr="00000000">
        <w:rPr>
          <w:rtl w:val="0"/>
        </w:rPr>
        <w:t xml:space="preserve">Added safeguards to ensure the logit scale remains within a valid range using </w:t>
      </w:r>
      <w:r w:rsidDel="00000000" w:rsidR="00000000" w:rsidRPr="00000000">
        <w:rPr>
          <w:rFonts w:ascii="Roboto Mono" w:cs="Roboto Mono" w:eastAsia="Roboto Mono" w:hAnsi="Roboto Mono"/>
          <w:color w:val="188038"/>
          <w:rtl w:val="0"/>
        </w:rPr>
        <w:t xml:space="preserve">torch.clamp</w:t>
      </w:r>
      <w:r w:rsidDel="00000000" w:rsidR="00000000" w:rsidRPr="00000000">
        <w:rPr>
          <w:rtl w:val="0"/>
        </w:rPr>
        <w:t xml:space="preserve">.</w:t>
      </w:r>
    </w:p>
    <w:p w:rsidR="00000000" w:rsidDel="00000000" w:rsidP="00000000" w:rsidRDefault="00000000" w:rsidRPr="00000000" w14:paraId="00000016">
      <w:pPr>
        <w:pStyle w:val="Heading4"/>
        <w:keepNext w:val="0"/>
        <w:keepLines w:val="0"/>
        <w:spacing w:after="40" w:before="240" w:lineRule="auto"/>
        <w:rPr>
          <w:b w:val="1"/>
          <w:color w:val="000000"/>
          <w:sz w:val="22"/>
          <w:szCs w:val="22"/>
        </w:rPr>
      </w:pPr>
      <w:bookmarkStart w:colFirst="0" w:colLast="0" w:name="_20clg5lfl85y" w:id="9"/>
      <w:bookmarkEnd w:id="9"/>
      <w:r w:rsidDel="00000000" w:rsidR="00000000" w:rsidRPr="00000000">
        <w:rPr>
          <w:b w:val="1"/>
          <w:color w:val="000000"/>
          <w:sz w:val="22"/>
          <w:szCs w:val="22"/>
          <w:rtl w:val="0"/>
        </w:rPr>
        <w:t xml:space="preserve">Impact</w:t>
      </w:r>
    </w:p>
    <w:p w:rsidR="00000000" w:rsidDel="00000000" w:rsidP="00000000" w:rsidRDefault="00000000" w:rsidRPr="00000000" w14:paraId="00000017">
      <w:pPr>
        <w:numPr>
          <w:ilvl w:val="0"/>
          <w:numId w:val="7"/>
        </w:numPr>
        <w:spacing w:after="0" w:afterAutospacing="0" w:before="240" w:lineRule="auto"/>
        <w:ind w:left="720" w:hanging="360"/>
      </w:pPr>
      <w:r w:rsidDel="00000000" w:rsidR="00000000" w:rsidRPr="00000000">
        <w:rPr>
          <w:rtl w:val="0"/>
        </w:rPr>
        <w:t xml:space="preserve">Simplified forward pass logic.</w:t>
      </w:r>
    </w:p>
    <w:p w:rsidR="00000000" w:rsidDel="00000000" w:rsidP="00000000" w:rsidRDefault="00000000" w:rsidRPr="00000000" w14:paraId="00000018">
      <w:pPr>
        <w:numPr>
          <w:ilvl w:val="0"/>
          <w:numId w:val="7"/>
        </w:numPr>
        <w:spacing w:after="240" w:before="0" w:beforeAutospacing="0" w:lineRule="auto"/>
        <w:ind w:left="720" w:hanging="360"/>
      </w:pPr>
      <w:r w:rsidDel="00000000" w:rsidR="00000000" w:rsidRPr="00000000">
        <w:rPr>
          <w:rtl w:val="0"/>
        </w:rPr>
        <w:t xml:space="preserve">Ensured robust scaling of contrastive learning outputs.</w:t>
      </w:r>
    </w:p>
    <w:p w:rsidR="00000000" w:rsidDel="00000000" w:rsidP="00000000" w:rsidRDefault="00000000" w:rsidRPr="00000000" w14:paraId="00000019">
      <w:pPr>
        <w:spacing w:after="240" w:before="240" w:lineRule="auto"/>
        <w:ind w:left="720" w:firstLine="0"/>
        <w:rPr/>
      </w:pPr>
      <w:r w:rsidDel="00000000" w:rsidR="00000000" w:rsidRPr="00000000">
        <w:rPr>
          <w:rtl w:val="0"/>
        </w:rPr>
      </w:r>
    </w:p>
    <w:p w:rsidR="00000000" w:rsidDel="00000000" w:rsidP="00000000" w:rsidRDefault="00000000" w:rsidRPr="00000000" w14:paraId="0000001A">
      <w:pPr>
        <w:pStyle w:val="Heading3"/>
        <w:keepNext w:val="0"/>
        <w:keepLines w:val="0"/>
        <w:spacing w:before="280" w:lineRule="auto"/>
        <w:rPr>
          <w:b w:val="1"/>
          <w:color w:val="000000"/>
          <w:sz w:val="26"/>
          <w:szCs w:val="26"/>
        </w:rPr>
      </w:pPr>
      <w:bookmarkStart w:colFirst="0" w:colLast="0" w:name="_dme0563d51el" w:id="10"/>
      <w:bookmarkEnd w:id="10"/>
      <w:r w:rsidDel="00000000" w:rsidR="00000000" w:rsidRPr="00000000">
        <w:rPr>
          <w:b w:val="1"/>
          <w:color w:val="000000"/>
          <w:sz w:val="26"/>
          <w:szCs w:val="26"/>
          <w:rtl w:val="0"/>
        </w:rPr>
        <w:t xml:space="preserve">3. Text Encoder</w:t>
      </w:r>
    </w:p>
    <w:p w:rsidR="00000000" w:rsidDel="00000000" w:rsidP="00000000" w:rsidRDefault="00000000" w:rsidRPr="00000000" w14:paraId="0000001B">
      <w:pPr>
        <w:pStyle w:val="Heading4"/>
        <w:keepNext w:val="0"/>
        <w:keepLines w:val="0"/>
        <w:spacing w:after="40" w:before="240" w:lineRule="auto"/>
        <w:rPr>
          <w:b w:val="1"/>
          <w:color w:val="000000"/>
          <w:sz w:val="22"/>
          <w:szCs w:val="22"/>
        </w:rPr>
      </w:pPr>
      <w:bookmarkStart w:colFirst="0" w:colLast="0" w:name="_sq05jnxa79qi" w:id="11"/>
      <w:bookmarkEnd w:id="11"/>
      <w:r w:rsidDel="00000000" w:rsidR="00000000" w:rsidRPr="00000000">
        <w:rPr>
          <w:b w:val="1"/>
          <w:color w:val="000000"/>
          <w:sz w:val="22"/>
          <w:szCs w:val="22"/>
          <w:rtl w:val="0"/>
        </w:rPr>
        <w:t xml:space="preserve">Original Functionality</w:t>
      </w:r>
    </w:p>
    <w:p w:rsidR="00000000" w:rsidDel="00000000" w:rsidP="00000000" w:rsidRDefault="00000000" w:rsidRPr="00000000" w14:paraId="0000001C">
      <w:pPr>
        <w:spacing w:after="240" w:before="240" w:lineRule="auto"/>
        <w:rPr/>
      </w:pPr>
      <w:r w:rsidDel="00000000" w:rsidR="00000000" w:rsidRPr="00000000">
        <w:rPr>
          <w:rtl w:val="0"/>
        </w:rPr>
        <w:t xml:space="preserve">Textual embeddings were computed directly during the forward pass, without abstraction or pre-processing utilities.</w:t>
      </w:r>
    </w:p>
    <w:p w:rsidR="00000000" w:rsidDel="00000000" w:rsidP="00000000" w:rsidRDefault="00000000" w:rsidRPr="00000000" w14:paraId="0000001D">
      <w:pPr>
        <w:pStyle w:val="Heading4"/>
        <w:keepNext w:val="0"/>
        <w:keepLines w:val="0"/>
        <w:spacing w:after="40" w:before="240" w:lineRule="auto"/>
        <w:rPr>
          <w:b w:val="1"/>
          <w:color w:val="000000"/>
          <w:sz w:val="22"/>
          <w:szCs w:val="22"/>
        </w:rPr>
      </w:pPr>
      <w:bookmarkStart w:colFirst="0" w:colLast="0" w:name="_f3kwruhd0lov" w:id="12"/>
      <w:bookmarkEnd w:id="12"/>
      <w:r w:rsidDel="00000000" w:rsidR="00000000" w:rsidRPr="00000000">
        <w:rPr>
          <w:b w:val="1"/>
          <w:color w:val="000000"/>
          <w:sz w:val="22"/>
          <w:szCs w:val="22"/>
          <w:rtl w:val="0"/>
        </w:rPr>
        <w:t xml:space="preserve">Key Modifications</w:t>
      </w:r>
    </w:p>
    <w:p w:rsidR="00000000" w:rsidDel="00000000" w:rsidP="00000000" w:rsidRDefault="00000000" w:rsidRPr="00000000" w14:paraId="0000001E">
      <w:pPr>
        <w:numPr>
          <w:ilvl w:val="0"/>
          <w:numId w:val="4"/>
        </w:numPr>
        <w:spacing w:after="0" w:afterAutospacing="0" w:before="240" w:lineRule="auto"/>
        <w:ind w:left="720" w:hanging="360"/>
      </w:pPr>
      <w:r w:rsidDel="00000000" w:rsidR="00000000" w:rsidRPr="00000000">
        <w:rPr>
          <w:rtl w:val="0"/>
        </w:rPr>
        <w:t xml:space="preserve">Refactored the text encoder into a dedicated class with methods for embedding tokenization and processing.</w:t>
      </w:r>
    </w:p>
    <w:p w:rsidR="00000000" w:rsidDel="00000000" w:rsidP="00000000" w:rsidRDefault="00000000" w:rsidRPr="00000000" w14:paraId="0000001F">
      <w:pPr>
        <w:numPr>
          <w:ilvl w:val="0"/>
          <w:numId w:val="4"/>
        </w:numPr>
        <w:spacing w:after="240" w:before="0" w:beforeAutospacing="0" w:lineRule="auto"/>
        <w:ind w:left="720" w:hanging="360"/>
      </w:pPr>
      <w:r w:rsidDel="00000000" w:rsidR="00000000" w:rsidRPr="00000000">
        <w:rPr>
          <w:rtl w:val="0"/>
        </w:rPr>
        <w:t xml:space="preserve">Added pre-tokenized inputs for efficiency during training.</w:t>
      </w:r>
    </w:p>
    <w:p w:rsidR="00000000" w:rsidDel="00000000" w:rsidP="00000000" w:rsidRDefault="00000000" w:rsidRPr="00000000" w14:paraId="00000020">
      <w:pPr>
        <w:pStyle w:val="Heading4"/>
        <w:keepNext w:val="0"/>
        <w:keepLines w:val="0"/>
        <w:spacing w:after="40" w:before="240" w:lineRule="auto"/>
        <w:rPr>
          <w:b w:val="1"/>
          <w:color w:val="000000"/>
          <w:sz w:val="22"/>
          <w:szCs w:val="22"/>
        </w:rPr>
      </w:pPr>
      <w:bookmarkStart w:colFirst="0" w:colLast="0" w:name="_lsw9rqsafflf" w:id="13"/>
      <w:bookmarkEnd w:id="13"/>
      <w:r w:rsidDel="00000000" w:rsidR="00000000" w:rsidRPr="00000000">
        <w:rPr>
          <w:b w:val="1"/>
          <w:color w:val="000000"/>
          <w:sz w:val="22"/>
          <w:szCs w:val="22"/>
          <w:rtl w:val="0"/>
        </w:rPr>
        <w:t xml:space="preserve">Impact</w:t>
      </w:r>
    </w:p>
    <w:p w:rsidR="00000000" w:rsidDel="00000000" w:rsidP="00000000" w:rsidRDefault="00000000" w:rsidRPr="00000000" w14:paraId="00000021">
      <w:pPr>
        <w:numPr>
          <w:ilvl w:val="0"/>
          <w:numId w:val="12"/>
        </w:numPr>
        <w:spacing w:after="0" w:afterAutospacing="0" w:before="240" w:lineRule="auto"/>
        <w:ind w:left="720" w:hanging="360"/>
      </w:pPr>
      <w:r w:rsidDel="00000000" w:rsidR="00000000" w:rsidRPr="00000000">
        <w:rPr>
          <w:rtl w:val="0"/>
        </w:rPr>
        <w:t xml:space="preserve">Improved modularity for pre-processing textual inputs.</w:t>
      </w:r>
    </w:p>
    <w:p w:rsidR="00000000" w:rsidDel="00000000" w:rsidP="00000000" w:rsidRDefault="00000000" w:rsidRPr="00000000" w14:paraId="00000022">
      <w:pPr>
        <w:numPr>
          <w:ilvl w:val="0"/>
          <w:numId w:val="12"/>
        </w:numPr>
        <w:spacing w:after="240" w:before="0" w:beforeAutospacing="0" w:lineRule="auto"/>
        <w:ind w:left="720" w:hanging="360"/>
      </w:pPr>
      <w:r w:rsidDel="00000000" w:rsidR="00000000" w:rsidRPr="00000000">
        <w:rPr>
          <w:rtl w:val="0"/>
        </w:rPr>
        <w:t xml:space="preserve">Reduced repetitive computations during training and inference.</w:t>
      </w:r>
    </w:p>
    <w:p w:rsidR="00000000" w:rsidDel="00000000" w:rsidP="00000000" w:rsidRDefault="00000000" w:rsidRPr="00000000" w14:paraId="00000023">
      <w:pPr>
        <w:spacing w:after="240" w:before="240" w:lineRule="auto"/>
        <w:ind w:left="720" w:firstLine="0"/>
        <w:rPr/>
      </w:pPr>
      <w:r w:rsidDel="00000000" w:rsidR="00000000" w:rsidRPr="00000000">
        <w:rPr>
          <w:rtl w:val="0"/>
        </w:rPr>
      </w:r>
    </w:p>
    <w:p w:rsidR="00000000" w:rsidDel="00000000" w:rsidP="00000000" w:rsidRDefault="00000000" w:rsidRPr="00000000" w14:paraId="00000024">
      <w:pPr>
        <w:pStyle w:val="Heading3"/>
        <w:keepNext w:val="0"/>
        <w:keepLines w:val="0"/>
        <w:spacing w:before="280" w:lineRule="auto"/>
        <w:rPr>
          <w:b w:val="1"/>
          <w:color w:val="000000"/>
          <w:sz w:val="26"/>
          <w:szCs w:val="26"/>
        </w:rPr>
      </w:pPr>
      <w:bookmarkStart w:colFirst="0" w:colLast="0" w:name="_k31pgt4eyw5z" w:id="14"/>
      <w:bookmarkEnd w:id="14"/>
      <w:r w:rsidDel="00000000" w:rsidR="00000000" w:rsidRPr="00000000">
        <w:rPr>
          <w:b w:val="1"/>
          <w:color w:val="000000"/>
          <w:sz w:val="26"/>
          <w:szCs w:val="26"/>
          <w:rtl w:val="0"/>
        </w:rPr>
        <w:t xml:space="preserve">4. Visual Feature Extraction</w:t>
      </w:r>
    </w:p>
    <w:p w:rsidR="00000000" w:rsidDel="00000000" w:rsidP="00000000" w:rsidRDefault="00000000" w:rsidRPr="00000000" w14:paraId="00000025">
      <w:pPr>
        <w:pStyle w:val="Heading4"/>
        <w:keepNext w:val="0"/>
        <w:keepLines w:val="0"/>
        <w:spacing w:after="40" w:before="240" w:lineRule="auto"/>
        <w:rPr>
          <w:b w:val="1"/>
          <w:color w:val="000000"/>
          <w:sz w:val="22"/>
          <w:szCs w:val="22"/>
        </w:rPr>
      </w:pPr>
      <w:bookmarkStart w:colFirst="0" w:colLast="0" w:name="_ez2fcyjih8t2" w:id="15"/>
      <w:bookmarkEnd w:id="15"/>
      <w:r w:rsidDel="00000000" w:rsidR="00000000" w:rsidRPr="00000000">
        <w:rPr>
          <w:b w:val="1"/>
          <w:color w:val="000000"/>
          <w:sz w:val="22"/>
          <w:szCs w:val="22"/>
          <w:rtl w:val="0"/>
        </w:rPr>
        <w:t xml:space="preserve">Original Functionality</w:t>
      </w:r>
    </w:p>
    <w:p w:rsidR="00000000" w:rsidDel="00000000" w:rsidP="00000000" w:rsidRDefault="00000000" w:rsidRPr="00000000" w14:paraId="00000026">
      <w:pPr>
        <w:spacing w:after="240" w:before="240" w:lineRule="auto"/>
        <w:rPr/>
      </w:pPr>
      <w:r w:rsidDel="00000000" w:rsidR="00000000" w:rsidRPr="00000000">
        <w:rPr>
          <w:rtl w:val="0"/>
        </w:rPr>
        <w:t xml:space="preserve">The visual extractor used a monolithic method to handle feature computation.</w:t>
      </w:r>
    </w:p>
    <w:p w:rsidR="00000000" w:rsidDel="00000000" w:rsidP="00000000" w:rsidRDefault="00000000" w:rsidRPr="00000000" w14:paraId="00000027">
      <w:pPr>
        <w:pStyle w:val="Heading4"/>
        <w:keepNext w:val="0"/>
        <w:keepLines w:val="0"/>
        <w:spacing w:after="40" w:before="240" w:lineRule="auto"/>
        <w:rPr>
          <w:b w:val="1"/>
          <w:color w:val="000000"/>
          <w:sz w:val="22"/>
          <w:szCs w:val="22"/>
        </w:rPr>
      </w:pPr>
      <w:bookmarkStart w:colFirst="0" w:colLast="0" w:name="_hszc8xkrrzxx" w:id="16"/>
      <w:bookmarkEnd w:id="16"/>
      <w:r w:rsidDel="00000000" w:rsidR="00000000" w:rsidRPr="00000000">
        <w:rPr>
          <w:b w:val="1"/>
          <w:color w:val="000000"/>
          <w:sz w:val="22"/>
          <w:szCs w:val="22"/>
          <w:rtl w:val="0"/>
        </w:rPr>
        <w:t xml:space="preserve">Key Modifications</w:t>
      </w:r>
    </w:p>
    <w:p w:rsidR="00000000" w:rsidDel="00000000" w:rsidP="00000000" w:rsidRDefault="00000000" w:rsidRPr="00000000" w14:paraId="00000028">
      <w:pPr>
        <w:numPr>
          <w:ilvl w:val="0"/>
          <w:numId w:val="2"/>
        </w:numPr>
        <w:spacing w:after="0" w:afterAutospacing="0" w:before="240" w:lineRule="auto"/>
        <w:ind w:left="720" w:hanging="360"/>
      </w:pPr>
      <w:r w:rsidDel="00000000" w:rsidR="00000000" w:rsidRPr="00000000">
        <w:rPr>
          <w:rtl w:val="0"/>
        </w:rPr>
        <w:t xml:space="preserve">Introduced modular helper functions for:</w:t>
      </w:r>
    </w:p>
    <w:p w:rsidR="00000000" w:rsidDel="00000000" w:rsidP="00000000" w:rsidRDefault="00000000" w:rsidRPr="00000000" w14:paraId="00000029">
      <w:pPr>
        <w:numPr>
          <w:ilvl w:val="1"/>
          <w:numId w:val="2"/>
        </w:numPr>
        <w:spacing w:after="0" w:afterAutospacing="0" w:before="0" w:beforeAutospacing="0" w:lineRule="auto"/>
        <w:ind w:left="1440" w:hanging="360"/>
      </w:pPr>
      <w:r w:rsidDel="00000000" w:rsidR="00000000" w:rsidRPr="00000000">
        <w:rPr>
          <w:rtl w:val="0"/>
        </w:rPr>
        <w:t xml:space="preserve">Feature normalization.</w:t>
      </w:r>
    </w:p>
    <w:p w:rsidR="00000000" w:rsidDel="00000000" w:rsidP="00000000" w:rsidRDefault="00000000" w:rsidRPr="00000000" w14:paraId="0000002A">
      <w:pPr>
        <w:numPr>
          <w:ilvl w:val="1"/>
          <w:numId w:val="2"/>
        </w:numPr>
        <w:spacing w:after="0" w:afterAutospacing="0" w:before="0" w:beforeAutospacing="0" w:lineRule="auto"/>
        <w:ind w:left="1440" w:hanging="360"/>
      </w:pPr>
      <w:r w:rsidDel="00000000" w:rsidR="00000000" w:rsidRPr="00000000">
        <w:rPr>
          <w:rtl w:val="0"/>
        </w:rPr>
        <w:t xml:space="preserve">Batch-wise feature extraction.</w:t>
      </w:r>
    </w:p>
    <w:p w:rsidR="00000000" w:rsidDel="00000000" w:rsidP="00000000" w:rsidRDefault="00000000" w:rsidRPr="00000000" w14:paraId="0000002B">
      <w:pPr>
        <w:numPr>
          <w:ilvl w:val="0"/>
          <w:numId w:val="2"/>
        </w:numPr>
        <w:spacing w:after="240" w:before="0" w:beforeAutospacing="0" w:lineRule="auto"/>
        <w:ind w:left="720" w:hanging="360"/>
      </w:pPr>
      <w:r w:rsidDel="00000000" w:rsidR="00000000" w:rsidRPr="00000000">
        <w:rPr>
          <w:rtl w:val="0"/>
        </w:rPr>
        <w:t xml:space="preserve">Added support for optional fine-tuning of pre-trained weights.</w:t>
      </w:r>
    </w:p>
    <w:p w:rsidR="00000000" w:rsidDel="00000000" w:rsidP="00000000" w:rsidRDefault="00000000" w:rsidRPr="00000000" w14:paraId="0000002C">
      <w:pPr>
        <w:pStyle w:val="Heading4"/>
        <w:keepNext w:val="0"/>
        <w:keepLines w:val="0"/>
        <w:spacing w:after="40" w:before="240" w:lineRule="auto"/>
        <w:rPr>
          <w:b w:val="1"/>
          <w:color w:val="000000"/>
          <w:sz w:val="22"/>
          <w:szCs w:val="22"/>
        </w:rPr>
      </w:pPr>
      <w:bookmarkStart w:colFirst="0" w:colLast="0" w:name="_hjmtc018f4t6" w:id="17"/>
      <w:bookmarkEnd w:id="17"/>
      <w:r w:rsidDel="00000000" w:rsidR="00000000" w:rsidRPr="00000000">
        <w:rPr>
          <w:b w:val="1"/>
          <w:color w:val="000000"/>
          <w:sz w:val="22"/>
          <w:szCs w:val="22"/>
          <w:rtl w:val="0"/>
        </w:rPr>
        <w:t xml:space="preserve">Impact</w:t>
      </w:r>
    </w:p>
    <w:p w:rsidR="00000000" w:rsidDel="00000000" w:rsidP="00000000" w:rsidRDefault="00000000" w:rsidRPr="00000000" w14:paraId="0000002D">
      <w:pPr>
        <w:numPr>
          <w:ilvl w:val="0"/>
          <w:numId w:val="10"/>
        </w:numPr>
        <w:spacing w:after="0" w:afterAutospacing="0" w:before="240" w:lineRule="auto"/>
        <w:ind w:left="720" w:hanging="360"/>
      </w:pPr>
      <w:r w:rsidDel="00000000" w:rsidR="00000000" w:rsidRPr="00000000">
        <w:rPr>
          <w:rtl w:val="0"/>
        </w:rPr>
        <w:t xml:space="preserve">Enhanced flexibility for different image datasets.</w:t>
      </w:r>
    </w:p>
    <w:p w:rsidR="00000000" w:rsidDel="00000000" w:rsidP="00000000" w:rsidRDefault="00000000" w:rsidRPr="00000000" w14:paraId="0000002E">
      <w:pPr>
        <w:numPr>
          <w:ilvl w:val="0"/>
          <w:numId w:val="10"/>
        </w:numPr>
        <w:spacing w:after="240" w:before="0" w:beforeAutospacing="0" w:lineRule="auto"/>
        <w:ind w:left="720" w:hanging="360"/>
      </w:pPr>
      <w:r w:rsidDel="00000000" w:rsidR="00000000" w:rsidRPr="00000000">
        <w:rPr>
          <w:rtl w:val="0"/>
        </w:rPr>
        <w:t xml:space="preserve">Better memory management during batch processing.</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3"/>
        <w:keepNext w:val="0"/>
        <w:keepLines w:val="0"/>
        <w:spacing w:before="280" w:lineRule="auto"/>
        <w:rPr>
          <w:b w:val="1"/>
          <w:color w:val="000000"/>
          <w:sz w:val="26"/>
          <w:szCs w:val="26"/>
        </w:rPr>
      </w:pPr>
      <w:bookmarkStart w:colFirst="0" w:colLast="0" w:name="_15k0s9j11clo" w:id="18"/>
      <w:bookmarkEnd w:id="18"/>
      <w:r w:rsidDel="00000000" w:rsidR="00000000" w:rsidRPr="00000000">
        <w:rPr>
          <w:b w:val="1"/>
          <w:color w:val="000000"/>
          <w:sz w:val="26"/>
          <w:szCs w:val="26"/>
          <w:rtl w:val="0"/>
        </w:rPr>
        <w:t xml:space="preserve">5. Sequence Preparation for Encoder-Decoder</w:t>
      </w:r>
    </w:p>
    <w:p w:rsidR="00000000" w:rsidDel="00000000" w:rsidP="00000000" w:rsidRDefault="00000000" w:rsidRPr="00000000" w14:paraId="00000031">
      <w:pPr>
        <w:pStyle w:val="Heading4"/>
        <w:keepNext w:val="0"/>
        <w:keepLines w:val="0"/>
        <w:spacing w:after="40" w:before="240" w:lineRule="auto"/>
        <w:rPr>
          <w:b w:val="1"/>
          <w:color w:val="000000"/>
          <w:sz w:val="22"/>
          <w:szCs w:val="22"/>
        </w:rPr>
      </w:pPr>
      <w:bookmarkStart w:colFirst="0" w:colLast="0" w:name="_nvchorbq3xw9" w:id="19"/>
      <w:bookmarkEnd w:id="19"/>
      <w:r w:rsidDel="00000000" w:rsidR="00000000" w:rsidRPr="00000000">
        <w:rPr>
          <w:b w:val="1"/>
          <w:color w:val="000000"/>
          <w:sz w:val="22"/>
          <w:szCs w:val="22"/>
          <w:rtl w:val="0"/>
        </w:rPr>
        <w:t xml:space="preserve">Original Functionality</w:t>
      </w:r>
    </w:p>
    <w:p w:rsidR="00000000" w:rsidDel="00000000" w:rsidP="00000000" w:rsidRDefault="00000000" w:rsidRPr="00000000" w14:paraId="00000032">
      <w:pPr>
        <w:spacing w:after="240" w:before="240" w:lineRule="auto"/>
        <w:rPr/>
      </w:pPr>
      <w:r w:rsidDel="00000000" w:rsidR="00000000" w:rsidRPr="00000000">
        <w:rPr>
          <w:rtl w:val="0"/>
        </w:rPr>
        <w:t xml:space="preserve">Sequence preparation logic (e.g., cropping and masking) was embedded directly in the forward pass, making the code harder to extend.</w:t>
      </w:r>
    </w:p>
    <w:p w:rsidR="00000000" w:rsidDel="00000000" w:rsidP="00000000" w:rsidRDefault="00000000" w:rsidRPr="00000000" w14:paraId="00000033">
      <w:pPr>
        <w:pStyle w:val="Heading4"/>
        <w:keepNext w:val="0"/>
        <w:keepLines w:val="0"/>
        <w:spacing w:after="40" w:before="240" w:lineRule="auto"/>
        <w:rPr>
          <w:b w:val="1"/>
          <w:color w:val="000000"/>
          <w:sz w:val="22"/>
          <w:szCs w:val="22"/>
        </w:rPr>
      </w:pPr>
      <w:bookmarkStart w:colFirst="0" w:colLast="0" w:name="_iwyx92jcw4tt" w:id="20"/>
      <w:bookmarkEnd w:id="20"/>
      <w:r w:rsidDel="00000000" w:rsidR="00000000" w:rsidRPr="00000000">
        <w:rPr>
          <w:b w:val="1"/>
          <w:color w:val="000000"/>
          <w:sz w:val="22"/>
          <w:szCs w:val="22"/>
          <w:rtl w:val="0"/>
        </w:rPr>
        <w:t xml:space="preserve">Key Modifications</w:t>
      </w:r>
    </w:p>
    <w:p w:rsidR="00000000" w:rsidDel="00000000" w:rsidP="00000000" w:rsidRDefault="00000000" w:rsidRPr="00000000" w14:paraId="00000034">
      <w:pPr>
        <w:numPr>
          <w:ilvl w:val="0"/>
          <w:numId w:val="11"/>
        </w:numPr>
        <w:spacing w:after="0" w:afterAutospacing="0" w:before="240" w:lineRule="auto"/>
        <w:ind w:left="720" w:hanging="360"/>
      </w:pPr>
      <w:r w:rsidDel="00000000" w:rsidR="00000000" w:rsidRPr="00000000">
        <w:rPr>
          <w:rtl w:val="0"/>
        </w:rPr>
        <w:t xml:space="preserve">Refactored sequence preparation into a helper function </w:t>
      </w:r>
      <w:r w:rsidDel="00000000" w:rsidR="00000000" w:rsidRPr="00000000">
        <w:rPr>
          <w:rFonts w:ascii="Roboto Mono" w:cs="Roboto Mono" w:eastAsia="Roboto Mono" w:hAnsi="Roboto Mono"/>
          <w:color w:val="188038"/>
          <w:rtl w:val="0"/>
        </w:rPr>
        <w:t xml:space="preserve">prepare_seq</w:t>
      </w:r>
      <w:r w:rsidDel="00000000" w:rsidR="00000000" w:rsidRPr="00000000">
        <w:rPr>
          <w:rtl w:val="0"/>
        </w:rPr>
        <w:t xml:space="preserve">.</w:t>
      </w:r>
    </w:p>
    <w:p w:rsidR="00000000" w:rsidDel="00000000" w:rsidP="00000000" w:rsidRDefault="00000000" w:rsidRPr="00000000" w14:paraId="00000035">
      <w:pPr>
        <w:numPr>
          <w:ilvl w:val="0"/>
          <w:numId w:val="11"/>
        </w:numPr>
        <w:spacing w:after="240" w:before="0" w:beforeAutospacing="0" w:lineRule="auto"/>
        <w:ind w:left="720" w:hanging="360"/>
      </w:pPr>
      <w:r w:rsidDel="00000000" w:rsidR="00000000" w:rsidRPr="00000000">
        <w:rPr>
          <w:rtl w:val="0"/>
        </w:rPr>
        <w:t xml:space="preserve">Added options for configurable sequence lengths and masking strategies.</w:t>
      </w:r>
    </w:p>
    <w:p w:rsidR="00000000" w:rsidDel="00000000" w:rsidP="00000000" w:rsidRDefault="00000000" w:rsidRPr="00000000" w14:paraId="00000036">
      <w:pPr>
        <w:pStyle w:val="Heading4"/>
        <w:keepNext w:val="0"/>
        <w:keepLines w:val="0"/>
        <w:spacing w:after="40" w:before="240" w:lineRule="auto"/>
        <w:rPr>
          <w:b w:val="1"/>
          <w:color w:val="000000"/>
          <w:sz w:val="22"/>
          <w:szCs w:val="22"/>
        </w:rPr>
      </w:pPr>
      <w:bookmarkStart w:colFirst="0" w:colLast="0" w:name="_xw2yobor2j4s" w:id="21"/>
      <w:bookmarkEnd w:id="21"/>
      <w:r w:rsidDel="00000000" w:rsidR="00000000" w:rsidRPr="00000000">
        <w:rPr>
          <w:b w:val="1"/>
          <w:color w:val="000000"/>
          <w:sz w:val="22"/>
          <w:szCs w:val="22"/>
          <w:rtl w:val="0"/>
        </w:rPr>
        <w:t xml:space="preserve">Impact</w:t>
      </w:r>
    </w:p>
    <w:p w:rsidR="00000000" w:rsidDel="00000000" w:rsidP="00000000" w:rsidRDefault="00000000" w:rsidRPr="00000000" w14:paraId="00000037">
      <w:pPr>
        <w:numPr>
          <w:ilvl w:val="0"/>
          <w:numId w:val="9"/>
        </w:numPr>
        <w:spacing w:after="0" w:afterAutospacing="0" w:before="240" w:lineRule="auto"/>
        <w:ind w:left="720" w:hanging="360"/>
      </w:pPr>
      <w:r w:rsidDel="00000000" w:rsidR="00000000" w:rsidRPr="00000000">
        <w:rPr>
          <w:rtl w:val="0"/>
        </w:rPr>
        <w:t xml:space="preserve">Improved code readability and extensibility.</w:t>
      </w:r>
    </w:p>
    <w:p w:rsidR="00000000" w:rsidDel="00000000" w:rsidP="00000000" w:rsidRDefault="00000000" w:rsidRPr="00000000" w14:paraId="00000038">
      <w:pPr>
        <w:numPr>
          <w:ilvl w:val="0"/>
          <w:numId w:val="9"/>
        </w:numPr>
        <w:spacing w:after="240" w:before="0" w:beforeAutospacing="0" w:lineRule="auto"/>
        <w:ind w:left="720" w:hanging="360"/>
      </w:pPr>
      <w:r w:rsidDel="00000000" w:rsidR="00000000" w:rsidRPr="00000000">
        <w:rPr>
          <w:rtl w:val="0"/>
        </w:rPr>
        <w:t xml:space="preserve">Enabled customization for sequence handling in diverse datasets.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3"/>
        <w:keepNext w:val="0"/>
        <w:keepLines w:val="0"/>
        <w:spacing w:before="280" w:lineRule="auto"/>
        <w:rPr>
          <w:b w:val="1"/>
          <w:color w:val="000000"/>
          <w:sz w:val="26"/>
          <w:szCs w:val="26"/>
        </w:rPr>
      </w:pPr>
      <w:bookmarkStart w:colFirst="0" w:colLast="0" w:name="_ubbhcwdd3upk" w:id="22"/>
      <w:bookmarkEnd w:id="22"/>
      <w:r w:rsidDel="00000000" w:rsidR="00000000" w:rsidRPr="00000000">
        <w:rPr>
          <w:b w:val="1"/>
          <w:color w:val="000000"/>
          <w:sz w:val="26"/>
          <w:szCs w:val="26"/>
          <w:rtl w:val="0"/>
        </w:rPr>
        <w:t xml:space="preserve">6. Streamlit Frontend Integration</w:t>
      </w:r>
    </w:p>
    <w:p w:rsidR="00000000" w:rsidDel="00000000" w:rsidP="00000000" w:rsidRDefault="00000000" w:rsidRPr="00000000" w14:paraId="0000003B">
      <w:pPr>
        <w:pStyle w:val="Heading4"/>
        <w:keepNext w:val="0"/>
        <w:keepLines w:val="0"/>
        <w:spacing w:after="40" w:before="240" w:lineRule="auto"/>
        <w:rPr>
          <w:b w:val="1"/>
          <w:color w:val="000000"/>
          <w:sz w:val="22"/>
          <w:szCs w:val="22"/>
        </w:rPr>
      </w:pPr>
      <w:bookmarkStart w:colFirst="0" w:colLast="0" w:name="_e6kynuwiumz1" w:id="23"/>
      <w:bookmarkEnd w:id="23"/>
      <w:r w:rsidDel="00000000" w:rsidR="00000000" w:rsidRPr="00000000">
        <w:rPr>
          <w:b w:val="1"/>
          <w:color w:val="000000"/>
          <w:sz w:val="22"/>
          <w:szCs w:val="22"/>
          <w:rtl w:val="0"/>
        </w:rPr>
        <w:t xml:space="preserve">Original Functionality</w:t>
      </w:r>
    </w:p>
    <w:p w:rsidR="00000000" w:rsidDel="00000000" w:rsidP="00000000" w:rsidRDefault="00000000" w:rsidRPr="00000000" w14:paraId="0000003C">
      <w:pPr>
        <w:spacing w:after="240" w:before="240" w:lineRule="auto"/>
        <w:rPr/>
      </w:pPr>
      <w:r w:rsidDel="00000000" w:rsidR="00000000" w:rsidRPr="00000000">
        <w:rPr>
          <w:rtl w:val="0"/>
        </w:rPr>
        <w:t xml:space="preserve">A basic Streamlit frontend was planned for user interaction but lacked a modular backend interface.</w:t>
      </w:r>
    </w:p>
    <w:p w:rsidR="00000000" w:rsidDel="00000000" w:rsidP="00000000" w:rsidRDefault="00000000" w:rsidRPr="00000000" w14:paraId="0000003D">
      <w:pPr>
        <w:pStyle w:val="Heading4"/>
        <w:keepNext w:val="0"/>
        <w:keepLines w:val="0"/>
        <w:spacing w:after="40" w:before="240" w:lineRule="auto"/>
        <w:rPr>
          <w:b w:val="1"/>
          <w:color w:val="000000"/>
          <w:sz w:val="22"/>
          <w:szCs w:val="22"/>
        </w:rPr>
      </w:pPr>
      <w:bookmarkStart w:colFirst="0" w:colLast="0" w:name="_l8dnyc2t4tj" w:id="24"/>
      <w:bookmarkEnd w:id="24"/>
      <w:r w:rsidDel="00000000" w:rsidR="00000000" w:rsidRPr="00000000">
        <w:rPr>
          <w:b w:val="1"/>
          <w:color w:val="000000"/>
          <w:sz w:val="22"/>
          <w:szCs w:val="22"/>
          <w:rtl w:val="0"/>
        </w:rPr>
        <w:t xml:space="preserve">Key Modifications</w:t>
      </w:r>
    </w:p>
    <w:p w:rsidR="00000000" w:rsidDel="00000000" w:rsidP="00000000" w:rsidRDefault="00000000" w:rsidRPr="00000000" w14:paraId="0000003E">
      <w:pPr>
        <w:numPr>
          <w:ilvl w:val="0"/>
          <w:numId w:val="15"/>
        </w:numPr>
        <w:spacing w:after="0" w:afterAutospacing="0" w:before="240" w:lineRule="auto"/>
        <w:ind w:left="720" w:hanging="360"/>
      </w:pPr>
      <w:r w:rsidDel="00000000" w:rsidR="00000000" w:rsidRPr="00000000">
        <w:rPr>
          <w:rtl w:val="0"/>
        </w:rPr>
        <w:t xml:space="preserve">Developed a modular backend API for model interaction.</w:t>
      </w:r>
    </w:p>
    <w:p w:rsidR="00000000" w:rsidDel="00000000" w:rsidP="00000000" w:rsidRDefault="00000000" w:rsidRPr="00000000" w14:paraId="0000003F">
      <w:pPr>
        <w:numPr>
          <w:ilvl w:val="0"/>
          <w:numId w:val="15"/>
        </w:numPr>
        <w:spacing w:after="0" w:afterAutospacing="0" w:before="0" w:beforeAutospacing="0" w:lineRule="auto"/>
        <w:ind w:left="720" w:hanging="360"/>
      </w:pPr>
      <w:r w:rsidDel="00000000" w:rsidR="00000000" w:rsidRPr="00000000">
        <w:rPr>
          <w:rtl w:val="0"/>
        </w:rPr>
        <w:t xml:space="preserve">Added real-time logging of predictions and user interactions.</w:t>
      </w:r>
    </w:p>
    <w:p w:rsidR="00000000" w:rsidDel="00000000" w:rsidP="00000000" w:rsidRDefault="00000000" w:rsidRPr="00000000" w14:paraId="00000040">
      <w:pPr>
        <w:numPr>
          <w:ilvl w:val="0"/>
          <w:numId w:val="15"/>
        </w:numPr>
        <w:spacing w:after="240" w:before="0" w:beforeAutospacing="0" w:lineRule="auto"/>
        <w:ind w:left="720" w:hanging="360"/>
      </w:pPr>
      <w:r w:rsidDel="00000000" w:rsidR="00000000" w:rsidRPr="00000000">
        <w:rPr>
          <w:rtl w:val="0"/>
        </w:rPr>
        <w:t xml:space="preserve">Included error handling for invalid inputs.</w:t>
      </w:r>
    </w:p>
    <w:p w:rsidR="00000000" w:rsidDel="00000000" w:rsidP="00000000" w:rsidRDefault="00000000" w:rsidRPr="00000000" w14:paraId="00000041">
      <w:pPr>
        <w:pStyle w:val="Heading4"/>
        <w:keepNext w:val="0"/>
        <w:keepLines w:val="0"/>
        <w:spacing w:after="40" w:before="240" w:lineRule="auto"/>
        <w:rPr>
          <w:b w:val="1"/>
          <w:color w:val="000000"/>
          <w:sz w:val="22"/>
          <w:szCs w:val="22"/>
        </w:rPr>
      </w:pPr>
      <w:bookmarkStart w:colFirst="0" w:colLast="0" w:name="_kzrwxw9g6do2" w:id="25"/>
      <w:bookmarkEnd w:id="25"/>
      <w:r w:rsidDel="00000000" w:rsidR="00000000" w:rsidRPr="00000000">
        <w:rPr>
          <w:b w:val="1"/>
          <w:color w:val="000000"/>
          <w:sz w:val="22"/>
          <w:szCs w:val="22"/>
          <w:rtl w:val="0"/>
        </w:rPr>
        <w:t xml:space="preserve">Impact</w:t>
      </w:r>
    </w:p>
    <w:p w:rsidR="00000000" w:rsidDel="00000000" w:rsidP="00000000" w:rsidRDefault="00000000" w:rsidRPr="00000000" w14:paraId="00000042">
      <w:pPr>
        <w:numPr>
          <w:ilvl w:val="0"/>
          <w:numId w:val="6"/>
        </w:numPr>
        <w:spacing w:after="0" w:afterAutospacing="0" w:before="240" w:lineRule="auto"/>
        <w:ind w:left="720" w:hanging="360"/>
      </w:pPr>
      <w:r w:rsidDel="00000000" w:rsidR="00000000" w:rsidRPr="00000000">
        <w:rPr>
          <w:rtl w:val="0"/>
        </w:rPr>
        <w:t xml:space="preserve">Streamlined user experience with intuitive input handling.</w:t>
      </w:r>
    </w:p>
    <w:p w:rsidR="00000000" w:rsidDel="00000000" w:rsidP="00000000" w:rsidRDefault="00000000" w:rsidRPr="00000000" w14:paraId="00000043">
      <w:pPr>
        <w:numPr>
          <w:ilvl w:val="0"/>
          <w:numId w:val="6"/>
        </w:numPr>
        <w:spacing w:after="240" w:before="0" w:beforeAutospacing="0" w:lineRule="auto"/>
        <w:ind w:left="720" w:hanging="360"/>
      </w:pPr>
      <w:r w:rsidDel="00000000" w:rsidR="00000000" w:rsidRPr="00000000">
        <w:rPr>
          <w:rtl w:val="0"/>
        </w:rPr>
        <w:t xml:space="preserve">Enhanced debugging with real-time logging.</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3"/>
        <w:keepNext w:val="0"/>
        <w:keepLines w:val="0"/>
        <w:spacing w:before="280" w:lineRule="auto"/>
        <w:rPr>
          <w:b w:val="1"/>
          <w:color w:val="000000"/>
          <w:sz w:val="26"/>
          <w:szCs w:val="26"/>
        </w:rPr>
      </w:pPr>
      <w:bookmarkStart w:colFirst="0" w:colLast="0" w:name="_i48urfz137qh" w:id="26"/>
      <w:bookmarkEnd w:id="26"/>
      <w:r w:rsidDel="00000000" w:rsidR="00000000" w:rsidRPr="00000000">
        <w:rPr>
          <w:b w:val="1"/>
          <w:color w:val="000000"/>
          <w:sz w:val="26"/>
          <w:szCs w:val="26"/>
          <w:rtl w:val="0"/>
        </w:rPr>
        <w:t xml:space="preserve">7. Dataset Preprocessing and BLEU Score Calculation</w:t>
      </w:r>
    </w:p>
    <w:p w:rsidR="00000000" w:rsidDel="00000000" w:rsidP="00000000" w:rsidRDefault="00000000" w:rsidRPr="00000000" w14:paraId="00000046">
      <w:pPr>
        <w:pStyle w:val="Heading4"/>
        <w:keepNext w:val="0"/>
        <w:keepLines w:val="0"/>
        <w:spacing w:after="40" w:before="240" w:lineRule="auto"/>
        <w:rPr>
          <w:b w:val="1"/>
          <w:color w:val="000000"/>
          <w:sz w:val="22"/>
          <w:szCs w:val="22"/>
        </w:rPr>
      </w:pPr>
      <w:bookmarkStart w:colFirst="0" w:colLast="0" w:name="_e8p41qvtjiw3" w:id="27"/>
      <w:bookmarkEnd w:id="27"/>
      <w:r w:rsidDel="00000000" w:rsidR="00000000" w:rsidRPr="00000000">
        <w:rPr>
          <w:b w:val="1"/>
          <w:color w:val="000000"/>
          <w:sz w:val="22"/>
          <w:szCs w:val="22"/>
          <w:rtl w:val="0"/>
        </w:rPr>
        <w:t xml:space="preserve">Original Functionality</w:t>
      </w:r>
    </w:p>
    <w:p w:rsidR="00000000" w:rsidDel="00000000" w:rsidP="00000000" w:rsidRDefault="00000000" w:rsidRPr="00000000" w14:paraId="00000047">
      <w:pPr>
        <w:spacing w:after="240" w:before="240" w:lineRule="auto"/>
        <w:rPr/>
      </w:pPr>
      <w:r w:rsidDel="00000000" w:rsidR="00000000" w:rsidRPr="00000000">
        <w:rPr>
          <w:rtl w:val="0"/>
        </w:rPr>
        <w:t xml:space="preserve">Dataset preprocessing and BLEU score calculation were handled directly in the main training script, reducing clarity and flexibility.</w:t>
      </w:r>
    </w:p>
    <w:p w:rsidR="00000000" w:rsidDel="00000000" w:rsidP="00000000" w:rsidRDefault="00000000" w:rsidRPr="00000000" w14:paraId="00000048">
      <w:pPr>
        <w:pStyle w:val="Heading4"/>
        <w:keepNext w:val="0"/>
        <w:keepLines w:val="0"/>
        <w:spacing w:after="40" w:before="240" w:lineRule="auto"/>
        <w:rPr>
          <w:b w:val="1"/>
          <w:color w:val="000000"/>
          <w:sz w:val="22"/>
          <w:szCs w:val="22"/>
        </w:rPr>
      </w:pPr>
      <w:bookmarkStart w:colFirst="0" w:colLast="0" w:name="_jv7ulm8855xq" w:id="28"/>
      <w:bookmarkEnd w:id="28"/>
      <w:r w:rsidDel="00000000" w:rsidR="00000000" w:rsidRPr="00000000">
        <w:rPr>
          <w:b w:val="1"/>
          <w:color w:val="000000"/>
          <w:sz w:val="22"/>
          <w:szCs w:val="22"/>
          <w:rtl w:val="0"/>
        </w:rPr>
        <w:t xml:space="preserve">Key Modifications</w:t>
      </w:r>
    </w:p>
    <w:p w:rsidR="00000000" w:rsidDel="00000000" w:rsidP="00000000" w:rsidRDefault="00000000" w:rsidRPr="00000000" w14:paraId="00000049">
      <w:pPr>
        <w:numPr>
          <w:ilvl w:val="0"/>
          <w:numId w:val="16"/>
        </w:numPr>
        <w:spacing w:after="0" w:afterAutospacing="0" w:before="240" w:lineRule="auto"/>
        <w:ind w:left="720" w:hanging="360"/>
      </w:pPr>
      <w:r w:rsidDel="00000000" w:rsidR="00000000" w:rsidRPr="00000000">
        <w:rPr>
          <w:rtl w:val="0"/>
        </w:rPr>
        <w:t xml:space="preserve">Abstracted preprocessing into standalone modules:</w:t>
      </w:r>
    </w:p>
    <w:p w:rsidR="00000000" w:rsidDel="00000000" w:rsidP="00000000" w:rsidRDefault="00000000" w:rsidRPr="00000000" w14:paraId="0000004A">
      <w:pPr>
        <w:numPr>
          <w:ilvl w:val="1"/>
          <w:numId w:val="16"/>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load_dataset</w:t>
      </w:r>
      <w:r w:rsidDel="00000000" w:rsidR="00000000" w:rsidRPr="00000000">
        <w:rPr>
          <w:rtl w:val="0"/>
        </w:rPr>
        <w:t xml:space="preserve">: For loading and splitting datasets.</w:t>
      </w:r>
    </w:p>
    <w:p w:rsidR="00000000" w:rsidDel="00000000" w:rsidP="00000000" w:rsidRDefault="00000000" w:rsidRPr="00000000" w14:paraId="0000004B">
      <w:pPr>
        <w:numPr>
          <w:ilvl w:val="1"/>
          <w:numId w:val="16"/>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transform_data</w:t>
      </w:r>
      <w:r w:rsidDel="00000000" w:rsidR="00000000" w:rsidRPr="00000000">
        <w:rPr>
          <w:rtl w:val="0"/>
        </w:rPr>
        <w:t xml:space="preserve">: For data augmentation and normalization.</w:t>
      </w:r>
    </w:p>
    <w:p w:rsidR="00000000" w:rsidDel="00000000" w:rsidP="00000000" w:rsidRDefault="00000000" w:rsidRPr="00000000" w14:paraId="0000004C">
      <w:pPr>
        <w:numPr>
          <w:ilvl w:val="0"/>
          <w:numId w:val="16"/>
        </w:numPr>
        <w:spacing w:after="240" w:before="0" w:beforeAutospacing="0" w:lineRule="auto"/>
        <w:ind w:left="720" w:hanging="360"/>
      </w:pPr>
      <w:r w:rsidDel="00000000" w:rsidR="00000000" w:rsidRPr="00000000">
        <w:rPr>
          <w:rtl w:val="0"/>
        </w:rPr>
        <w:t xml:space="preserve">Added a dedicated </w:t>
      </w:r>
      <w:r w:rsidDel="00000000" w:rsidR="00000000" w:rsidRPr="00000000">
        <w:rPr>
          <w:rFonts w:ascii="Roboto Mono" w:cs="Roboto Mono" w:eastAsia="Roboto Mono" w:hAnsi="Roboto Mono"/>
          <w:color w:val="188038"/>
          <w:rtl w:val="0"/>
        </w:rPr>
        <w:t xml:space="preserve">compute_bleu</w:t>
      </w:r>
      <w:r w:rsidDel="00000000" w:rsidR="00000000" w:rsidRPr="00000000">
        <w:rPr>
          <w:rtl w:val="0"/>
        </w:rPr>
        <w:t xml:space="preserve"> function for evaluating model outputs.</w:t>
      </w:r>
    </w:p>
    <w:p w:rsidR="00000000" w:rsidDel="00000000" w:rsidP="00000000" w:rsidRDefault="00000000" w:rsidRPr="00000000" w14:paraId="0000004D">
      <w:pPr>
        <w:pStyle w:val="Heading4"/>
        <w:keepNext w:val="0"/>
        <w:keepLines w:val="0"/>
        <w:spacing w:after="40" w:before="240" w:lineRule="auto"/>
        <w:rPr>
          <w:b w:val="1"/>
          <w:color w:val="000000"/>
          <w:sz w:val="22"/>
          <w:szCs w:val="22"/>
        </w:rPr>
      </w:pPr>
      <w:bookmarkStart w:colFirst="0" w:colLast="0" w:name="_9f4kmitr9phn" w:id="29"/>
      <w:bookmarkEnd w:id="29"/>
      <w:r w:rsidDel="00000000" w:rsidR="00000000" w:rsidRPr="00000000">
        <w:rPr>
          <w:b w:val="1"/>
          <w:color w:val="000000"/>
          <w:sz w:val="22"/>
          <w:szCs w:val="22"/>
          <w:rtl w:val="0"/>
        </w:rPr>
        <w:t xml:space="preserve">Impact</w:t>
      </w:r>
    </w:p>
    <w:p w:rsidR="00000000" w:rsidDel="00000000" w:rsidP="00000000" w:rsidRDefault="00000000" w:rsidRPr="00000000" w14:paraId="0000004E">
      <w:pPr>
        <w:numPr>
          <w:ilvl w:val="0"/>
          <w:numId w:val="3"/>
        </w:numPr>
        <w:spacing w:after="0" w:afterAutospacing="0" w:before="240" w:lineRule="auto"/>
        <w:ind w:left="720" w:hanging="360"/>
      </w:pPr>
      <w:r w:rsidDel="00000000" w:rsidR="00000000" w:rsidRPr="00000000">
        <w:rPr>
          <w:rtl w:val="0"/>
        </w:rPr>
        <w:t xml:space="preserve">Improved maintainability and reusability of data processing logic.</w:t>
      </w:r>
    </w:p>
    <w:p w:rsidR="00000000" w:rsidDel="00000000" w:rsidP="00000000" w:rsidRDefault="00000000" w:rsidRPr="00000000" w14:paraId="0000004F">
      <w:pPr>
        <w:numPr>
          <w:ilvl w:val="0"/>
          <w:numId w:val="3"/>
        </w:numPr>
        <w:spacing w:after="240" w:before="0" w:beforeAutospacing="0" w:lineRule="auto"/>
        <w:ind w:left="720" w:hanging="360"/>
      </w:pPr>
      <w:r w:rsidDel="00000000" w:rsidR="00000000" w:rsidRPr="00000000">
        <w:rPr>
          <w:rtl w:val="0"/>
        </w:rPr>
        <w:t xml:space="preserve">Simplified integration of BLEU score evaluation in different workflows.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3"/>
        <w:keepNext w:val="0"/>
        <w:keepLines w:val="0"/>
        <w:spacing w:before="280" w:lineRule="auto"/>
        <w:rPr>
          <w:b w:val="1"/>
          <w:color w:val="000000"/>
          <w:sz w:val="26"/>
          <w:szCs w:val="26"/>
        </w:rPr>
      </w:pPr>
      <w:bookmarkStart w:colFirst="0" w:colLast="0" w:name="_yfk0foqmadac" w:id="30"/>
      <w:bookmarkEnd w:id="30"/>
      <w:r w:rsidDel="00000000" w:rsidR="00000000" w:rsidRPr="00000000">
        <w:rPr>
          <w:b w:val="1"/>
          <w:color w:val="000000"/>
          <w:sz w:val="26"/>
          <w:szCs w:val="26"/>
          <w:rtl w:val="0"/>
        </w:rPr>
        <w:t xml:space="preserve">8. General Logging Enhancements</w:t>
      </w:r>
    </w:p>
    <w:p w:rsidR="00000000" w:rsidDel="00000000" w:rsidP="00000000" w:rsidRDefault="00000000" w:rsidRPr="00000000" w14:paraId="00000052">
      <w:pPr>
        <w:pStyle w:val="Heading4"/>
        <w:keepNext w:val="0"/>
        <w:keepLines w:val="0"/>
        <w:spacing w:after="40" w:before="240" w:lineRule="auto"/>
        <w:rPr>
          <w:b w:val="1"/>
          <w:color w:val="000000"/>
          <w:sz w:val="22"/>
          <w:szCs w:val="22"/>
        </w:rPr>
      </w:pPr>
      <w:bookmarkStart w:colFirst="0" w:colLast="0" w:name="_89d1ayg5xnmx" w:id="31"/>
      <w:bookmarkEnd w:id="31"/>
      <w:r w:rsidDel="00000000" w:rsidR="00000000" w:rsidRPr="00000000">
        <w:rPr>
          <w:b w:val="1"/>
          <w:color w:val="000000"/>
          <w:sz w:val="22"/>
          <w:szCs w:val="22"/>
          <w:rtl w:val="0"/>
        </w:rPr>
        <w:t xml:space="preserve">Original Functionality</w:t>
      </w:r>
    </w:p>
    <w:p w:rsidR="00000000" w:rsidDel="00000000" w:rsidP="00000000" w:rsidRDefault="00000000" w:rsidRPr="00000000" w14:paraId="00000053">
      <w:pPr>
        <w:spacing w:after="240" w:before="240" w:lineRule="auto"/>
        <w:rPr/>
      </w:pPr>
      <w:r w:rsidDel="00000000" w:rsidR="00000000" w:rsidRPr="00000000">
        <w:rPr>
          <w:rtl w:val="0"/>
        </w:rPr>
        <w:t xml:space="preserve">Logging was minimal and inconsistent across components, making debugging challenging.</w:t>
      </w:r>
    </w:p>
    <w:p w:rsidR="00000000" w:rsidDel="00000000" w:rsidP="00000000" w:rsidRDefault="00000000" w:rsidRPr="00000000" w14:paraId="00000054">
      <w:pPr>
        <w:pStyle w:val="Heading4"/>
        <w:keepNext w:val="0"/>
        <w:keepLines w:val="0"/>
        <w:spacing w:after="40" w:before="240" w:lineRule="auto"/>
        <w:rPr>
          <w:b w:val="1"/>
          <w:color w:val="000000"/>
          <w:sz w:val="22"/>
          <w:szCs w:val="22"/>
        </w:rPr>
      </w:pPr>
      <w:bookmarkStart w:colFirst="0" w:colLast="0" w:name="_s31nojqhmty0" w:id="32"/>
      <w:bookmarkEnd w:id="32"/>
      <w:r w:rsidDel="00000000" w:rsidR="00000000" w:rsidRPr="00000000">
        <w:rPr>
          <w:b w:val="1"/>
          <w:color w:val="000000"/>
          <w:sz w:val="22"/>
          <w:szCs w:val="22"/>
          <w:rtl w:val="0"/>
        </w:rPr>
        <w:t xml:space="preserve">Key Modifications</w:t>
      </w:r>
    </w:p>
    <w:p w:rsidR="00000000" w:rsidDel="00000000" w:rsidP="00000000" w:rsidRDefault="00000000" w:rsidRPr="00000000" w14:paraId="00000055">
      <w:pPr>
        <w:numPr>
          <w:ilvl w:val="0"/>
          <w:numId w:val="1"/>
        </w:numPr>
        <w:spacing w:after="0" w:afterAutospacing="0" w:before="240" w:lineRule="auto"/>
        <w:ind w:left="720" w:hanging="360"/>
      </w:pPr>
      <w:r w:rsidDel="00000000" w:rsidR="00000000" w:rsidRPr="00000000">
        <w:rPr>
          <w:rtl w:val="0"/>
        </w:rPr>
        <w:t xml:space="preserve">Standardized logging across all modules:</w:t>
      </w:r>
    </w:p>
    <w:p w:rsidR="00000000" w:rsidDel="00000000" w:rsidP="00000000" w:rsidRDefault="00000000" w:rsidRPr="00000000" w14:paraId="00000056">
      <w:pPr>
        <w:numPr>
          <w:ilvl w:val="1"/>
          <w:numId w:val="1"/>
        </w:numPr>
        <w:spacing w:after="0" w:afterAutospacing="0" w:before="0" w:beforeAutospacing="0" w:lineRule="auto"/>
        <w:ind w:left="1440" w:hanging="360"/>
      </w:pPr>
      <w:r w:rsidDel="00000000" w:rsidR="00000000" w:rsidRPr="00000000">
        <w:rPr>
          <w:rtl w:val="0"/>
        </w:rPr>
        <w:t xml:space="preserve">Device configurations.</w:t>
      </w:r>
    </w:p>
    <w:p w:rsidR="00000000" w:rsidDel="00000000" w:rsidP="00000000" w:rsidRDefault="00000000" w:rsidRPr="00000000" w14:paraId="00000057">
      <w:pPr>
        <w:numPr>
          <w:ilvl w:val="1"/>
          <w:numId w:val="1"/>
        </w:numPr>
        <w:spacing w:after="0" w:afterAutospacing="0" w:before="0" w:beforeAutospacing="0" w:lineRule="auto"/>
        <w:ind w:left="1440" w:hanging="360"/>
      </w:pPr>
      <w:r w:rsidDel="00000000" w:rsidR="00000000" w:rsidRPr="00000000">
        <w:rPr>
          <w:rtl w:val="0"/>
        </w:rPr>
        <w:t xml:space="preserve">Data loading status.</w:t>
      </w:r>
    </w:p>
    <w:p w:rsidR="00000000" w:rsidDel="00000000" w:rsidP="00000000" w:rsidRDefault="00000000" w:rsidRPr="00000000" w14:paraId="00000058">
      <w:pPr>
        <w:numPr>
          <w:ilvl w:val="1"/>
          <w:numId w:val="1"/>
        </w:numPr>
        <w:spacing w:after="0" w:afterAutospacing="0" w:before="0" w:beforeAutospacing="0" w:lineRule="auto"/>
        <w:ind w:left="1440" w:hanging="360"/>
      </w:pPr>
      <w:r w:rsidDel="00000000" w:rsidR="00000000" w:rsidRPr="00000000">
        <w:rPr>
          <w:rtl w:val="0"/>
        </w:rPr>
        <w:t xml:space="preserve">Training progress and evaluation metrics.</w:t>
      </w:r>
    </w:p>
    <w:p w:rsidR="00000000" w:rsidDel="00000000" w:rsidP="00000000" w:rsidRDefault="00000000" w:rsidRPr="00000000" w14:paraId="00000059">
      <w:pPr>
        <w:numPr>
          <w:ilvl w:val="0"/>
          <w:numId w:val="1"/>
        </w:numPr>
        <w:spacing w:after="240" w:before="0" w:beforeAutospacing="0" w:lineRule="auto"/>
        <w:ind w:left="720" w:hanging="360"/>
      </w:pPr>
      <w:r w:rsidDel="00000000" w:rsidR="00000000" w:rsidRPr="00000000">
        <w:rPr>
          <w:rtl w:val="0"/>
        </w:rPr>
        <w:t xml:space="preserve">Added verbosity levels (e.g., </w:t>
      </w:r>
      <w:r w:rsidDel="00000000" w:rsidR="00000000" w:rsidRPr="00000000">
        <w:rPr>
          <w:rFonts w:ascii="Roboto Mono" w:cs="Roboto Mono" w:eastAsia="Roboto Mono" w:hAnsi="Roboto Mono"/>
          <w:color w:val="188038"/>
          <w:rtl w:val="0"/>
        </w:rPr>
        <w:t xml:space="preserve">INFO</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DEBUG</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ERROR</w:t>
      </w:r>
      <w:r w:rsidDel="00000000" w:rsidR="00000000" w:rsidRPr="00000000">
        <w:rPr>
          <w:rtl w:val="0"/>
        </w:rPr>
        <w:t xml:space="preserve">).</w:t>
      </w:r>
    </w:p>
    <w:p w:rsidR="00000000" w:rsidDel="00000000" w:rsidP="00000000" w:rsidRDefault="00000000" w:rsidRPr="00000000" w14:paraId="0000005A">
      <w:pPr>
        <w:pStyle w:val="Heading4"/>
        <w:keepNext w:val="0"/>
        <w:keepLines w:val="0"/>
        <w:spacing w:after="40" w:before="240" w:lineRule="auto"/>
        <w:rPr>
          <w:b w:val="1"/>
          <w:color w:val="000000"/>
          <w:sz w:val="22"/>
          <w:szCs w:val="22"/>
        </w:rPr>
      </w:pPr>
      <w:bookmarkStart w:colFirst="0" w:colLast="0" w:name="_wdnti9h3vx5z" w:id="33"/>
      <w:bookmarkEnd w:id="33"/>
      <w:r w:rsidDel="00000000" w:rsidR="00000000" w:rsidRPr="00000000">
        <w:rPr>
          <w:b w:val="1"/>
          <w:color w:val="000000"/>
          <w:sz w:val="22"/>
          <w:szCs w:val="22"/>
          <w:rtl w:val="0"/>
        </w:rPr>
        <w:t xml:space="preserve">Impact</w:t>
      </w:r>
    </w:p>
    <w:p w:rsidR="00000000" w:rsidDel="00000000" w:rsidP="00000000" w:rsidRDefault="00000000" w:rsidRPr="00000000" w14:paraId="0000005B">
      <w:pPr>
        <w:numPr>
          <w:ilvl w:val="0"/>
          <w:numId w:val="17"/>
        </w:numPr>
        <w:spacing w:after="0" w:afterAutospacing="0" w:before="240" w:lineRule="auto"/>
        <w:ind w:left="720" w:hanging="360"/>
      </w:pPr>
      <w:r w:rsidDel="00000000" w:rsidR="00000000" w:rsidRPr="00000000">
        <w:rPr>
          <w:rtl w:val="0"/>
        </w:rPr>
        <w:t xml:space="preserve">Improved traceability and debugging.</w:t>
      </w:r>
    </w:p>
    <w:p w:rsidR="00000000" w:rsidDel="00000000" w:rsidP="00000000" w:rsidRDefault="00000000" w:rsidRPr="00000000" w14:paraId="0000005C">
      <w:pPr>
        <w:numPr>
          <w:ilvl w:val="0"/>
          <w:numId w:val="17"/>
        </w:numPr>
        <w:spacing w:after="240" w:before="0" w:beforeAutospacing="0" w:lineRule="auto"/>
        <w:ind w:left="720" w:hanging="360"/>
      </w:pPr>
      <w:r w:rsidDel="00000000" w:rsidR="00000000" w:rsidRPr="00000000">
        <w:rPr>
          <w:rtl w:val="0"/>
        </w:rPr>
        <w:t xml:space="preserve">Enhanced visibility into model training and evaluation processes.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3"/>
        <w:keepNext w:val="0"/>
        <w:keepLines w:val="0"/>
        <w:spacing w:before="280" w:lineRule="auto"/>
        <w:rPr>
          <w:b w:val="1"/>
          <w:color w:val="000000"/>
          <w:sz w:val="26"/>
          <w:szCs w:val="26"/>
        </w:rPr>
      </w:pPr>
      <w:bookmarkStart w:colFirst="0" w:colLast="0" w:name="_16ml5hhul376" w:id="34"/>
      <w:bookmarkEnd w:id="34"/>
      <w:r w:rsidDel="00000000" w:rsidR="00000000" w:rsidRPr="00000000">
        <w:rPr>
          <w:b w:val="1"/>
          <w:color w:val="000000"/>
          <w:sz w:val="26"/>
          <w:szCs w:val="26"/>
          <w:rtl w:val="0"/>
        </w:rPr>
        <w:t xml:space="preserve">9. Multi-Modal Weighted Fusion</w:t>
      </w:r>
    </w:p>
    <w:p w:rsidR="00000000" w:rsidDel="00000000" w:rsidP="00000000" w:rsidRDefault="00000000" w:rsidRPr="00000000" w14:paraId="0000005F">
      <w:pPr>
        <w:pStyle w:val="Heading4"/>
        <w:keepNext w:val="0"/>
        <w:keepLines w:val="0"/>
        <w:spacing w:after="40" w:before="240" w:lineRule="auto"/>
        <w:rPr>
          <w:b w:val="1"/>
          <w:color w:val="000000"/>
          <w:sz w:val="22"/>
          <w:szCs w:val="22"/>
        </w:rPr>
      </w:pPr>
      <w:bookmarkStart w:colFirst="0" w:colLast="0" w:name="_5vbbice2suq0" w:id="35"/>
      <w:bookmarkEnd w:id="35"/>
      <w:r w:rsidDel="00000000" w:rsidR="00000000" w:rsidRPr="00000000">
        <w:rPr>
          <w:b w:val="1"/>
          <w:color w:val="000000"/>
          <w:sz w:val="22"/>
          <w:szCs w:val="22"/>
          <w:rtl w:val="0"/>
        </w:rPr>
        <w:t xml:space="preserve">Original Functionality</w:t>
      </w:r>
    </w:p>
    <w:p w:rsidR="00000000" w:rsidDel="00000000" w:rsidP="00000000" w:rsidRDefault="00000000" w:rsidRPr="00000000" w14:paraId="00000060">
      <w:pPr>
        <w:spacing w:after="240" w:before="240" w:lineRule="auto"/>
        <w:rPr/>
      </w:pPr>
      <w:r w:rsidDel="00000000" w:rsidR="00000000" w:rsidRPr="00000000">
        <w:rPr>
          <w:rtl w:val="0"/>
        </w:rPr>
        <w:t xml:space="preserve">The fusion logic for multi-modal data (e.g., X-ray and MRI images) was hard-coded and lacked flexibility for dynamic weight adjustments.</w:t>
      </w:r>
    </w:p>
    <w:p w:rsidR="00000000" w:rsidDel="00000000" w:rsidP="00000000" w:rsidRDefault="00000000" w:rsidRPr="00000000" w14:paraId="00000061">
      <w:pPr>
        <w:pStyle w:val="Heading4"/>
        <w:keepNext w:val="0"/>
        <w:keepLines w:val="0"/>
        <w:spacing w:after="40" w:before="240" w:lineRule="auto"/>
        <w:rPr>
          <w:b w:val="1"/>
          <w:color w:val="000000"/>
          <w:sz w:val="22"/>
          <w:szCs w:val="22"/>
        </w:rPr>
      </w:pPr>
      <w:bookmarkStart w:colFirst="0" w:colLast="0" w:name="_m69h82yahhcw" w:id="36"/>
      <w:bookmarkEnd w:id="36"/>
      <w:r w:rsidDel="00000000" w:rsidR="00000000" w:rsidRPr="00000000">
        <w:rPr>
          <w:b w:val="1"/>
          <w:color w:val="000000"/>
          <w:sz w:val="22"/>
          <w:szCs w:val="22"/>
          <w:rtl w:val="0"/>
        </w:rPr>
        <w:t xml:space="preserve">Key Modifications</w:t>
      </w:r>
    </w:p>
    <w:p w:rsidR="00000000" w:rsidDel="00000000" w:rsidP="00000000" w:rsidRDefault="00000000" w:rsidRPr="00000000" w14:paraId="00000062">
      <w:pPr>
        <w:numPr>
          <w:ilvl w:val="0"/>
          <w:numId w:val="14"/>
        </w:numPr>
        <w:spacing w:after="0" w:afterAutospacing="0" w:before="240" w:lineRule="auto"/>
        <w:ind w:left="720" w:hanging="360"/>
      </w:pPr>
      <w:r w:rsidDel="00000000" w:rsidR="00000000" w:rsidRPr="00000000">
        <w:rPr>
          <w:rtl w:val="0"/>
        </w:rPr>
        <w:t xml:space="preserve">Introduced a weighted fusion function that adjusts modality weights based on resolution or accuracy metrics.</w:t>
      </w:r>
    </w:p>
    <w:p w:rsidR="00000000" w:rsidDel="00000000" w:rsidP="00000000" w:rsidRDefault="00000000" w:rsidRPr="00000000" w14:paraId="00000063">
      <w:pPr>
        <w:numPr>
          <w:ilvl w:val="0"/>
          <w:numId w:val="14"/>
        </w:numPr>
        <w:spacing w:after="240" w:before="0" w:beforeAutospacing="0" w:lineRule="auto"/>
        <w:ind w:left="720" w:hanging="360"/>
      </w:pPr>
      <w:r w:rsidDel="00000000" w:rsidR="00000000" w:rsidRPr="00000000">
        <w:rPr>
          <w:rtl w:val="0"/>
        </w:rPr>
        <w:t xml:space="preserve">Added support for dynamic re-weighting during training based on feedback loops.</w:t>
      </w:r>
    </w:p>
    <w:p w:rsidR="00000000" w:rsidDel="00000000" w:rsidP="00000000" w:rsidRDefault="00000000" w:rsidRPr="00000000" w14:paraId="00000064">
      <w:pPr>
        <w:pStyle w:val="Heading4"/>
        <w:keepNext w:val="0"/>
        <w:keepLines w:val="0"/>
        <w:spacing w:after="40" w:before="240" w:lineRule="auto"/>
        <w:rPr>
          <w:b w:val="1"/>
          <w:color w:val="000000"/>
          <w:sz w:val="22"/>
          <w:szCs w:val="22"/>
        </w:rPr>
      </w:pPr>
      <w:bookmarkStart w:colFirst="0" w:colLast="0" w:name="_eqqql3cog8t4" w:id="37"/>
      <w:bookmarkEnd w:id="37"/>
      <w:r w:rsidDel="00000000" w:rsidR="00000000" w:rsidRPr="00000000">
        <w:rPr>
          <w:b w:val="1"/>
          <w:color w:val="000000"/>
          <w:sz w:val="22"/>
          <w:szCs w:val="22"/>
          <w:rtl w:val="0"/>
        </w:rPr>
        <w:t xml:space="preserve">Impact</w:t>
      </w:r>
    </w:p>
    <w:p w:rsidR="00000000" w:rsidDel="00000000" w:rsidP="00000000" w:rsidRDefault="00000000" w:rsidRPr="00000000" w14:paraId="00000065">
      <w:pPr>
        <w:numPr>
          <w:ilvl w:val="0"/>
          <w:numId w:val="13"/>
        </w:numPr>
        <w:spacing w:after="0" w:afterAutospacing="0" w:before="240" w:lineRule="auto"/>
        <w:ind w:left="720" w:hanging="360"/>
      </w:pPr>
      <w:r w:rsidDel="00000000" w:rsidR="00000000" w:rsidRPr="00000000">
        <w:rPr>
          <w:rtl w:val="0"/>
        </w:rPr>
        <w:t xml:space="preserve">Enhanced fusion accuracy by leveraging dynamic weight adjustments.</w:t>
      </w:r>
    </w:p>
    <w:p w:rsidR="00000000" w:rsidDel="00000000" w:rsidP="00000000" w:rsidRDefault="00000000" w:rsidRPr="00000000" w14:paraId="00000066">
      <w:pPr>
        <w:numPr>
          <w:ilvl w:val="0"/>
          <w:numId w:val="13"/>
        </w:numPr>
        <w:spacing w:after="240" w:before="0" w:beforeAutospacing="0" w:lineRule="auto"/>
        <w:ind w:left="720" w:hanging="360"/>
      </w:pPr>
      <w:r w:rsidDel="00000000" w:rsidR="00000000" w:rsidRPr="00000000">
        <w:rPr>
          <w:rtl w:val="0"/>
        </w:rPr>
        <w:t xml:space="preserve">Improved scalability for integrating additional modalities.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2"/>
        <w:keepNext w:val="0"/>
        <w:keepLines w:val="0"/>
        <w:spacing w:after="80" w:lineRule="auto"/>
        <w:rPr>
          <w:b w:val="1"/>
          <w:sz w:val="34"/>
          <w:szCs w:val="34"/>
        </w:rPr>
      </w:pPr>
      <w:bookmarkStart w:colFirst="0" w:colLast="0" w:name="_5bidoh47ntxw" w:id="38"/>
      <w:bookmarkEnd w:id="38"/>
      <w:r w:rsidDel="00000000" w:rsidR="00000000" w:rsidRPr="00000000">
        <w:rPr>
          <w:b w:val="1"/>
          <w:sz w:val="34"/>
          <w:szCs w:val="34"/>
          <w:rtl w:val="0"/>
        </w:rPr>
        <w:t xml:space="preserve">Conclusion</w:t>
      </w:r>
    </w:p>
    <w:p w:rsidR="00000000" w:rsidDel="00000000" w:rsidP="00000000" w:rsidRDefault="00000000" w:rsidRPr="00000000" w14:paraId="00000069">
      <w:pPr>
        <w:spacing w:after="240" w:before="240" w:lineRule="auto"/>
        <w:rPr/>
      </w:pPr>
      <w:r w:rsidDel="00000000" w:rsidR="00000000" w:rsidRPr="00000000">
        <w:rPr>
          <w:rtl w:val="0"/>
        </w:rPr>
        <w:t xml:space="preserve">The comprehensive modifications across all provided codes have resulted in a more robust, modular, and efficient framework. Key highlights include improved device compatibility, modularized topic embedding handling, dynamic fusion strategies, and an intuitive frontend for user interaction. These enhancements collectively contribute to better maintainability, scalability, and user experience, ensuring the project's success in both experimental and real-world deployments.</w:t>
      </w:r>
    </w:p>
    <w:p w:rsidR="00000000" w:rsidDel="00000000" w:rsidP="00000000" w:rsidRDefault="00000000" w:rsidRPr="00000000" w14:paraId="0000006A">
      <w:pPr>
        <w:rPr/>
      </w:pPr>
      <w:r w:rsidDel="00000000" w:rsidR="00000000" w:rsidRPr="00000000">
        <w:rPr>
          <w:rtl w:val="0"/>
        </w:rPr>
      </w:r>
    </w:p>
    <w:sectPr>
      <w:pgSz w:h="15840" w:w="12240" w:orient="portrait"/>
      <w:pgMar w:bottom="1440" w:top="1440" w:left="153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