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Cs w:val="24"/>
        </w:rPr>
        <w:id w:val="1816981788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r w:rsidRPr="00DA2B9E">
            <w:rPr>
              <w:noProof/>
              <w:szCs w:val="24"/>
            </w:rPr>
            <w:drawing>
              <wp:inline distT="0" distB="0" distL="0" distR="0" wp14:anchorId="538C323B" wp14:editId="446FF473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szCs w:val="24"/>
            </w:rPr>
          </w:pPr>
          <w:r w:rsidRPr="00DA2B9E">
            <w:rPr>
              <w:b/>
              <w:szCs w:val="24"/>
            </w:rPr>
            <w:t>Министерство науки и высшего образования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szCs w:val="24"/>
            </w:rPr>
          </w:pPr>
          <w:r w:rsidRPr="00DA2B9E">
            <w:rPr>
              <w:b/>
              <w:szCs w:val="24"/>
            </w:rPr>
            <w:t>Российской Федерации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proofErr w:type="gramStart"/>
          <w:r w:rsidRPr="00DA2B9E">
            <w:rPr>
              <w:b/>
              <w:bCs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Cs w:val="24"/>
            </w:rPr>
            <w:t xml:space="preserve"> государственное бюджетное образовательное учреждение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proofErr w:type="gramStart"/>
          <w:r w:rsidRPr="00DA2B9E">
            <w:rPr>
              <w:b/>
              <w:bCs/>
              <w:szCs w:val="24"/>
            </w:rPr>
            <w:t>высшего</w:t>
          </w:r>
          <w:proofErr w:type="gramEnd"/>
          <w:r w:rsidRPr="00DA2B9E">
            <w:rPr>
              <w:b/>
              <w:bCs/>
              <w:szCs w:val="24"/>
            </w:rPr>
            <w:t xml:space="preserve"> образования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r w:rsidRPr="00DA2B9E">
            <w:rPr>
              <w:b/>
              <w:bCs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9B5514" w:rsidRPr="00DA2B9E" w:rsidRDefault="009B5514" w:rsidP="00B62CD0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Cs w:val="24"/>
            </w:rPr>
          </w:pPr>
          <w:r w:rsidRPr="00DA2B9E">
            <w:rPr>
              <w:b/>
              <w:bCs/>
              <w:szCs w:val="24"/>
            </w:rPr>
            <w:t>(ФГБОУ ВО «МГТУ «СТАНКИН»)</w:t>
          </w:r>
        </w:p>
        <w:p w:rsidR="009B5514" w:rsidRPr="00DA2B9E" w:rsidRDefault="009B5514" w:rsidP="00B62CD0">
          <w:pPr>
            <w:spacing w:after="0" w:line="240" w:lineRule="auto"/>
            <w:rPr>
              <w:szCs w:val="24"/>
            </w:rPr>
          </w:pPr>
        </w:p>
        <w:p w:rsidR="009B5514" w:rsidRPr="009B5514" w:rsidRDefault="009B5514" w:rsidP="009B5514">
          <w:pPr>
            <w:spacing w:after="0" w:line="276" w:lineRule="auto"/>
            <w:jc w:val="center"/>
            <w:rPr>
              <w:szCs w:val="24"/>
            </w:rPr>
          </w:pPr>
          <w:r w:rsidRPr="00DA2B9E">
            <w:rPr>
              <w:szCs w:val="24"/>
            </w:rPr>
            <w:t xml:space="preserve">Институт </w:t>
          </w:r>
          <w:r>
            <w:rPr>
              <w:szCs w:val="24"/>
            </w:rPr>
            <w:t>цифровых интеллектуальных систем</w:t>
          </w:r>
        </w:p>
        <w:p w:rsidR="009B5514" w:rsidRPr="009B5514" w:rsidRDefault="009B5514" w:rsidP="009B5514">
          <w:pPr>
            <w:spacing w:line="276" w:lineRule="auto"/>
            <w:jc w:val="center"/>
            <w:rPr>
              <w:szCs w:val="24"/>
            </w:rPr>
          </w:pPr>
          <w:r w:rsidRPr="00DA2B9E">
            <w:rPr>
              <w:szCs w:val="24"/>
            </w:rPr>
            <w:t>Дисциплина: «</w:t>
          </w:r>
          <w:r w:rsidRPr="009B5514">
            <w:rPr>
              <w:szCs w:val="24"/>
            </w:rPr>
            <w:t>Мобильная робототехника</w:t>
          </w:r>
          <w:r w:rsidRPr="00DA2B9E">
            <w:rPr>
              <w:szCs w:val="24"/>
            </w:rPr>
            <w:t>»</w:t>
          </w:r>
        </w:p>
        <w:p w:rsidR="009B5514" w:rsidRPr="00F53E09" w:rsidRDefault="009B5514" w:rsidP="00B62CD0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Лабораторная работа № 1</w:t>
          </w:r>
        </w:p>
        <w:p w:rsidR="009B5514" w:rsidRPr="009B5514" w:rsidRDefault="009B5514" w:rsidP="00B62CD0">
          <w:pPr>
            <w:pStyle w:val="Standard"/>
            <w:jc w:val="center"/>
            <w:rPr>
              <w:rFonts w:ascii="Times New Roman" w:hAnsi="Times New Roman" w:cs="Times New Roman"/>
              <w:sz w:val="32"/>
              <w:u w:val="single"/>
            </w:rPr>
          </w:pPr>
          <w:r w:rsidRPr="009B5514">
            <w:rPr>
              <w:rFonts w:ascii="Times New Roman" w:hAnsi="Times New Roman" w:cs="Times New Roman"/>
              <w:sz w:val="32"/>
              <w:u w:val="single"/>
            </w:rPr>
            <w:t>Фильтр Калмана</w:t>
          </w:r>
        </w:p>
        <w:p w:rsidR="009B5514" w:rsidRPr="002667F4" w:rsidRDefault="009B5514" w:rsidP="009B5514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Вариант 1 </w:t>
          </w:r>
        </w:p>
        <w:p w:rsidR="009B5514" w:rsidRPr="00DA2B9E" w:rsidRDefault="009B5514" w:rsidP="00B62CD0">
          <w:pPr>
            <w:spacing w:after="0" w:line="240" w:lineRule="auto"/>
            <w:rPr>
              <w:szCs w:val="24"/>
            </w:rPr>
          </w:pP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r w:rsidRPr="00DA2B9E">
            <w:rPr>
              <w:sz w:val="28"/>
              <w:szCs w:val="28"/>
            </w:rPr>
            <w:t>Выполнил:</w:t>
          </w: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proofErr w:type="gramStart"/>
          <w:r w:rsidRPr="00DA2B9E">
            <w:rPr>
              <w:sz w:val="28"/>
              <w:szCs w:val="28"/>
            </w:rPr>
            <w:t>студент</w:t>
          </w:r>
          <w:proofErr w:type="gramEnd"/>
          <w:r w:rsidRPr="00DA2B9E">
            <w:rPr>
              <w:sz w:val="28"/>
              <w:szCs w:val="28"/>
            </w:rPr>
            <w:t xml:space="preserve"> группы </w:t>
          </w:r>
          <w:r w:rsidRPr="00DA2B9E">
            <w:rPr>
              <w:sz w:val="28"/>
              <w:szCs w:val="28"/>
              <w:u w:val="single"/>
            </w:rPr>
            <w:t>АДБ-17-11</w:t>
          </w:r>
          <w:r w:rsidRPr="00DA2B9E">
            <w:rPr>
              <w:sz w:val="28"/>
              <w:szCs w:val="28"/>
            </w:rPr>
            <w:t xml:space="preserve">             </w:t>
          </w:r>
          <w:r w:rsidRPr="00DA2B9E">
            <w:rPr>
              <w:sz w:val="28"/>
              <w:szCs w:val="28"/>
            </w:rPr>
            <w:tab/>
            <w:t xml:space="preserve">   __________  </w:t>
          </w:r>
          <w:r w:rsidRPr="00DA2B9E">
            <w:rPr>
              <w:sz w:val="28"/>
              <w:szCs w:val="28"/>
            </w:rPr>
            <w:tab/>
            <w:t xml:space="preserve">  </w:t>
          </w:r>
          <w:r w:rsidRPr="00DA2B9E">
            <w:rPr>
              <w:sz w:val="28"/>
              <w:szCs w:val="28"/>
              <w:u w:val="single"/>
            </w:rPr>
            <w:t>Абдулзагиров М.М.</w:t>
          </w: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  <w:vertAlign w:val="superscript"/>
            </w:rPr>
          </w:pPr>
          <w:r w:rsidRPr="00DA2B9E">
            <w:rPr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 w:val="28"/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 w:val="28"/>
              <w:szCs w:val="28"/>
              <w:vertAlign w:val="superscript"/>
            </w:rPr>
            <w:t xml:space="preserve">                   </w:t>
          </w:r>
          <w:r w:rsidRPr="00DA2B9E">
            <w:rPr>
              <w:sz w:val="28"/>
              <w:szCs w:val="28"/>
              <w:vertAlign w:val="superscript"/>
            </w:rPr>
            <w:tab/>
            <w:t xml:space="preserve">  (ФИО)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sz w:val="28"/>
              <w:szCs w:val="28"/>
            </w:rPr>
          </w:pPr>
        </w:p>
        <w:p w:rsidR="009B5514" w:rsidRPr="00DA2B9E" w:rsidRDefault="009B5514" w:rsidP="00B62CD0">
          <w:pPr>
            <w:spacing w:after="0" w:line="240" w:lineRule="auto"/>
            <w:jc w:val="center"/>
            <w:rPr>
              <w:sz w:val="28"/>
              <w:szCs w:val="28"/>
            </w:rPr>
          </w:pP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r w:rsidRPr="00DA2B9E">
            <w:rPr>
              <w:sz w:val="28"/>
              <w:szCs w:val="28"/>
            </w:rPr>
            <w:t>Принял</w:t>
          </w: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proofErr w:type="gramStart"/>
          <w:r w:rsidRPr="00DA2B9E">
            <w:rPr>
              <w:sz w:val="28"/>
              <w:szCs w:val="28"/>
            </w:rPr>
            <w:t xml:space="preserve">преподаватель:   </w:t>
          </w:r>
          <w:proofErr w:type="gramEnd"/>
          <w:r w:rsidRPr="00DA2B9E">
            <w:rPr>
              <w:sz w:val="28"/>
              <w:szCs w:val="28"/>
            </w:rPr>
            <w:t xml:space="preserve">                                    __________  </w:t>
          </w:r>
          <w:r w:rsidRPr="00DA2B9E">
            <w:rPr>
              <w:sz w:val="28"/>
              <w:szCs w:val="28"/>
            </w:rPr>
            <w:tab/>
            <w:t xml:space="preserve">    </w:t>
          </w:r>
          <w:r>
            <w:rPr>
              <w:sz w:val="28"/>
              <w:szCs w:val="28"/>
              <w:u w:val="single"/>
            </w:rPr>
            <w:t>_</w:t>
          </w:r>
          <w:proofErr w:type="spellStart"/>
          <w:r w:rsidRPr="009B5514">
            <w:rPr>
              <w:sz w:val="28"/>
              <w:szCs w:val="28"/>
              <w:u w:val="single"/>
            </w:rPr>
            <w:t>Собольников</w:t>
          </w:r>
          <w:proofErr w:type="spellEnd"/>
          <w:r w:rsidRPr="009B5514">
            <w:rPr>
              <w:sz w:val="28"/>
              <w:szCs w:val="28"/>
              <w:u w:val="single"/>
            </w:rPr>
            <w:t xml:space="preserve"> С.А</w:t>
          </w:r>
          <w:r>
            <w:rPr>
              <w:sz w:val="28"/>
              <w:szCs w:val="28"/>
              <w:u w:val="single"/>
            </w:rPr>
            <w:t>_</w:t>
          </w:r>
        </w:p>
        <w:p w:rsidR="009B5514" w:rsidRPr="00DA2B9E" w:rsidRDefault="009B5514" w:rsidP="00B62CD0">
          <w:pPr>
            <w:spacing w:after="0" w:line="240" w:lineRule="auto"/>
            <w:ind w:left="4248"/>
            <w:rPr>
              <w:sz w:val="28"/>
              <w:szCs w:val="28"/>
              <w:vertAlign w:val="superscript"/>
            </w:rPr>
          </w:pPr>
          <w:r w:rsidRPr="00DA2B9E">
            <w:rPr>
              <w:sz w:val="28"/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 w:val="28"/>
              <w:szCs w:val="28"/>
              <w:vertAlign w:val="superscript"/>
            </w:rPr>
            <w:t xml:space="preserve">                      </w:t>
          </w:r>
          <w:r w:rsidRPr="00DA2B9E">
            <w:rPr>
              <w:sz w:val="28"/>
              <w:szCs w:val="28"/>
              <w:vertAlign w:val="superscript"/>
            </w:rPr>
            <w:tab/>
            <w:t>(ФИО)</w:t>
          </w:r>
        </w:p>
        <w:p w:rsidR="009B5514" w:rsidRPr="00DA2B9E" w:rsidRDefault="009B5514" w:rsidP="00B62CD0">
          <w:pPr>
            <w:spacing w:after="0" w:line="240" w:lineRule="auto"/>
            <w:ind w:left="4248"/>
            <w:rPr>
              <w:sz w:val="28"/>
              <w:szCs w:val="28"/>
              <w:vertAlign w:val="superscript"/>
            </w:rPr>
          </w:pPr>
        </w:p>
        <w:p w:rsidR="009B5514" w:rsidRPr="00DA2B9E" w:rsidRDefault="009B5514" w:rsidP="009B5514">
          <w:pPr>
            <w:spacing w:after="0" w:line="240" w:lineRule="auto"/>
            <w:rPr>
              <w:sz w:val="28"/>
              <w:szCs w:val="28"/>
              <w:vertAlign w:val="superscript"/>
            </w:rPr>
          </w:pPr>
        </w:p>
        <w:p w:rsidR="009B5514" w:rsidRPr="00DA2B9E" w:rsidRDefault="009B5514" w:rsidP="00B62CD0">
          <w:pPr>
            <w:jc w:val="right"/>
            <w:rPr>
              <w:sz w:val="28"/>
              <w:szCs w:val="28"/>
            </w:rPr>
          </w:pPr>
          <w:proofErr w:type="gramStart"/>
          <w:r w:rsidRPr="00DA2B9E">
            <w:rPr>
              <w:sz w:val="28"/>
              <w:szCs w:val="28"/>
            </w:rPr>
            <w:t>Дата:_</w:t>
          </w:r>
          <w:proofErr w:type="gramEnd"/>
          <w:r w:rsidRPr="00DA2B9E">
            <w:rPr>
              <w:sz w:val="28"/>
              <w:szCs w:val="28"/>
            </w:rPr>
            <w:t>________</w:t>
          </w:r>
          <w:r w:rsidRPr="00DA2B9E">
            <w:rPr>
              <w:sz w:val="28"/>
              <w:szCs w:val="28"/>
            </w:rPr>
            <w:tab/>
          </w:r>
          <w:r w:rsidRPr="00DA2B9E">
            <w:rPr>
              <w:sz w:val="28"/>
              <w:szCs w:val="28"/>
            </w:rPr>
            <w:tab/>
          </w:r>
        </w:p>
        <w:p w:rsidR="009B5514" w:rsidRPr="00DA2B9E" w:rsidRDefault="009B5514" w:rsidP="00B62CD0">
          <w:pPr>
            <w:spacing w:after="0" w:line="240" w:lineRule="auto"/>
            <w:ind w:left="4248"/>
            <w:rPr>
              <w:sz w:val="28"/>
              <w:szCs w:val="28"/>
              <w:vertAlign w:val="superscript"/>
            </w:rPr>
          </w:pPr>
        </w:p>
        <w:p w:rsidR="009B5514" w:rsidRPr="00DA2B9E" w:rsidRDefault="009B5514" w:rsidP="00B62CD0">
          <w:pPr>
            <w:rPr>
              <w:sz w:val="28"/>
              <w:szCs w:val="28"/>
            </w:rPr>
          </w:pPr>
        </w:p>
        <w:p w:rsidR="009B5514" w:rsidRPr="00DA2B9E" w:rsidRDefault="009B5514" w:rsidP="00B62CD0">
          <w:pPr>
            <w:rPr>
              <w:sz w:val="28"/>
              <w:szCs w:val="28"/>
            </w:rPr>
          </w:pPr>
        </w:p>
        <w:p w:rsidR="009B5514" w:rsidRPr="00DA2B9E" w:rsidRDefault="009B5514" w:rsidP="00B62CD0">
          <w:pPr>
            <w:rPr>
              <w:sz w:val="28"/>
              <w:szCs w:val="28"/>
            </w:rPr>
          </w:pPr>
        </w:p>
        <w:p w:rsidR="009B5514" w:rsidRDefault="009B5514" w:rsidP="009B5514">
          <w:pPr>
            <w:jc w:val="center"/>
          </w:pPr>
          <w:r>
            <w:rPr>
              <w:sz w:val="28"/>
              <w:szCs w:val="28"/>
            </w:rPr>
            <w:t>Москва 2022</w:t>
          </w:r>
          <w:r>
            <w:br w:type="page"/>
          </w:r>
        </w:p>
      </w:sdtContent>
    </w:sdt>
    <w:p w:rsidR="009B5514" w:rsidRDefault="009B5514" w:rsidP="009B5514">
      <w:pPr>
        <w:spacing w:before="360" w:after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Цели работы</w:t>
      </w:r>
    </w:p>
    <w:p w:rsidR="009B5514" w:rsidRPr="00A7767E" w:rsidRDefault="009B5514" w:rsidP="009B5514">
      <w:pPr>
        <w:numPr>
          <w:ilvl w:val="0"/>
          <w:numId w:val="1"/>
        </w:numPr>
        <w:tabs>
          <w:tab w:val="clear" w:pos="1287"/>
        </w:tabs>
        <w:spacing w:after="0" w:line="240" w:lineRule="auto"/>
        <w:ind w:left="709"/>
      </w:pPr>
      <w:proofErr w:type="gramStart"/>
      <w:r>
        <w:t>научиться</w:t>
      </w:r>
      <w:proofErr w:type="gramEnd"/>
      <w:r>
        <w:t xml:space="preserve"> реализовывать фильтр Калмана с п</w:t>
      </w:r>
      <w:r>
        <w:t>о</w:t>
      </w:r>
      <w:r>
        <w:t xml:space="preserve">мощью </w:t>
      </w:r>
      <w:proofErr w:type="spellStart"/>
      <w:r w:rsidRPr="00A7767E">
        <w:rPr>
          <w:smallCaps/>
        </w:rPr>
        <w:t>Scilab</w:t>
      </w:r>
      <w:proofErr w:type="spellEnd"/>
      <w:r>
        <w:t>;</w:t>
      </w:r>
    </w:p>
    <w:p w:rsidR="009B5514" w:rsidRPr="00EE500F" w:rsidRDefault="009B5514" w:rsidP="009B5514">
      <w:pPr>
        <w:numPr>
          <w:ilvl w:val="0"/>
          <w:numId w:val="1"/>
        </w:numPr>
        <w:tabs>
          <w:tab w:val="clear" w:pos="1287"/>
        </w:tabs>
        <w:spacing w:after="0" w:line="240" w:lineRule="auto"/>
        <w:ind w:left="709"/>
      </w:pPr>
      <w:proofErr w:type="gramStart"/>
      <w:r>
        <w:t>исследовать</w:t>
      </w:r>
      <w:proofErr w:type="gramEnd"/>
      <w:r>
        <w:t xml:space="preserve"> зависимость свойств фильтра и ошибки оценивания от шумов. </w:t>
      </w:r>
    </w:p>
    <w:p w:rsidR="008304BD" w:rsidRDefault="009557B5" w:rsidP="00F81999">
      <w:pPr>
        <w:pStyle w:val="1"/>
      </w:pPr>
      <w:r>
        <w:t>Х</w:t>
      </w:r>
      <w:r w:rsidR="00F81999" w:rsidRPr="00F81999">
        <w:t>ода выполнения работы</w:t>
      </w:r>
    </w:p>
    <w:p w:rsidR="009557B5" w:rsidRPr="009557B5" w:rsidRDefault="009557B5" w:rsidP="009557B5">
      <w:r>
        <w:t xml:space="preserve">В основе данного метода фильтрации лежит фильтр Калмана, который, используя линейные функции и нормальное распределение для </w:t>
      </w:r>
      <w:r w:rsidR="00E0198F">
        <w:t>нахождения приближенного значения</w:t>
      </w:r>
    </w:p>
    <w:p w:rsidR="009557B5" w:rsidRDefault="00457BFC" w:rsidP="00F81999">
      <w:r w:rsidRPr="00457BFC">
        <w:drawing>
          <wp:inline distT="0" distB="0" distL="0" distR="0" wp14:anchorId="27F068E4" wp14:editId="30541A2B">
            <wp:extent cx="3303389" cy="2378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90" t="6367"/>
                    <a:stretch/>
                  </pic:blipFill>
                  <pic:spPr bwMode="auto">
                    <a:xfrm>
                      <a:off x="0" y="0"/>
                      <a:ext cx="3311393" cy="238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AA1" w:rsidRPr="00507AA1" w:rsidRDefault="00507AA1" w:rsidP="00507AA1">
      <w:pPr>
        <w:spacing w:line="360" w:lineRule="auto"/>
        <w:jc w:val="both"/>
        <w:rPr>
          <w:rFonts w:eastAsiaTheme="minorEastAsia"/>
        </w:rPr>
      </w:pPr>
      <w:r>
        <w:t>Где</w:t>
      </w:r>
      <w:r w:rsidR="005856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="0058564A" w:rsidRPr="0058564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8564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="0058564A" w:rsidRPr="0058564A">
        <w:rPr>
          <w:rFonts w:cs="Times New Roman"/>
          <w:color w:val="333333"/>
          <w:shd w:val="clear" w:color="auto" w:fill="FFFFFF"/>
        </w:rPr>
        <w:t>матожидание</w:t>
      </w:r>
      <w:proofErr w:type="spellEnd"/>
      <w:r w:rsidR="0058564A">
        <w:rPr>
          <w:rFonts w:ascii="Arial" w:hAnsi="Arial" w:cs="Arial"/>
          <w:color w:val="333333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color w:val="333333"/>
                <w:shd w:val="clear" w:color="auto" w:fill="FFFFFF"/>
              </w:rPr>
            </m:ctrlPr>
          </m:e>
          <m:sub>
            <m:r>
              <w:rPr>
                <w:rFonts w:ascii="Cambria Math" w:hAnsi="Cambria Math" w:cs="Arial"/>
                <w:color w:val="333333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color w:val="333333"/>
            <w:shd w:val="clear" w:color="auto" w:fill="FFFFFF"/>
          </w:rPr>
          <m:t>-</m:t>
        </m:r>
      </m:oMath>
      <w:r w:rsidR="0058564A" w:rsidRPr="0058564A">
        <w:rPr>
          <w:rFonts w:ascii="Arial" w:eastAsiaTheme="minorEastAsia" w:hAnsi="Arial" w:cs="Arial"/>
          <w:color w:val="333333"/>
          <w:shd w:val="clear" w:color="auto" w:fill="FFFFFF"/>
        </w:rPr>
        <w:t xml:space="preserve"> </w:t>
      </w:r>
      <w:r w:rsidR="0058564A" w:rsidRPr="0058564A">
        <w:rPr>
          <w:rFonts w:eastAsiaTheme="minorEastAsia" w:cs="Times New Roman"/>
          <w:color w:val="333333"/>
          <w:shd w:val="clear" w:color="auto" w:fill="FFFFFF"/>
        </w:rPr>
        <w:t>дисперсия</w:t>
      </w:r>
      <w:proofErr w:type="gramEnd"/>
      <w:r w:rsidR="0058564A">
        <w:rPr>
          <w:rFonts w:eastAsiaTheme="minorEastAsia" w:cs="Times New Roman"/>
          <w:color w:val="333333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33333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333333"/>
                <w:shd w:val="clear" w:color="auto" w:fill="FFFFFF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333333"/>
            <w:shd w:val="clear" w:color="auto" w:fill="FFFFFF"/>
          </w:rPr>
          <m:t>-</m:t>
        </m:r>
      </m:oMath>
      <w:r w:rsidR="0058564A">
        <w:rPr>
          <w:rFonts w:eastAsiaTheme="minorEastAsia" w:cs="Times New Roman"/>
          <w:color w:val="333333"/>
          <w:shd w:val="clear" w:color="auto" w:fill="FFFFFF"/>
        </w:rPr>
        <w:t xml:space="preserve"> изменение управляющего сигнала;</w:t>
      </w:r>
      <w:r w:rsidR="0058564A">
        <w:t xml:space="preserve"> </w:t>
      </w:r>
      <w:r w:rsidRPr="00507AA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Pr="00507AA1">
        <w:rPr>
          <w:rFonts w:eastAsiaTheme="minorEastAsia"/>
        </w:rPr>
        <w:t xml:space="preserve"> </w:t>
      </w:r>
      <w:r>
        <w:rPr>
          <w:rFonts w:eastAsiaTheme="minorEastAsia"/>
        </w:rPr>
        <w:t>матрица</w:t>
      </w:r>
      <w:r w:rsidRPr="00507A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>, описывающая состояние системы</w:t>
      </w:r>
      <w:r w:rsidR="0058564A" w:rsidRPr="0058564A">
        <w:rPr>
          <w:rFonts w:eastAsiaTheme="minorEastAsia"/>
        </w:rPr>
        <w:t xml:space="preserve"> (</w:t>
      </w:r>
      <w:r w:rsidR="0058564A">
        <w:rPr>
          <w:rFonts w:eastAsiaTheme="minorEastAsia"/>
        </w:rPr>
        <w:t>матрица постоянных коэффициентов</w:t>
      </w:r>
      <w:r w:rsidR="0058564A" w:rsidRPr="0058564A">
        <w:rPr>
          <w:rFonts w:eastAsiaTheme="minorEastAsia"/>
        </w:rPr>
        <w:t>)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Pr="00507AA1">
        <w:rPr>
          <w:rFonts w:eastAsiaTheme="minorEastAsia"/>
        </w:rPr>
        <w:t xml:space="preserve"> </w:t>
      </w:r>
      <w:r>
        <w:rPr>
          <w:rFonts w:eastAsiaTheme="minorEastAsia"/>
        </w:rPr>
        <w:t>матрица</w:t>
      </w:r>
      <w:r w:rsidRPr="00507A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</w:rPr>
        <w:t xml:space="preserve">, как описывающая </w:t>
      </w:r>
      <w:r w:rsidRPr="00507AA1">
        <w:rPr>
          <w:rFonts w:eastAsiaTheme="minorEastAsia"/>
        </w:rPr>
        <w:t xml:space="preserve"> </w:t>
      </w:r>
      <w:r>
        <w:rPr>
          <w:rFonts w:eastAsiaTheme="minorEastAsia"/>
        </w:rPr>
        <w:t>как правление</w:t>
      </w:r>
      <w:r w:rsidRPr="00507AA1">
        <w:rPr>
          <w:rFonts w:eastAsiaTheme="minorEastAsia"/>
        </w:rPr>
        <w:t xml:space="preserve"> изменяет состояние системы из </w:t>
      </w:r>
      <w:r w:rsidRPr="00507AA1">
        <w:rPr>
          <w:rFonts w:eastAsiaTheme="minorEastAsia"/>
          <w:lang w:val="en-US"/>
        </w:rPr>
        <w:t>t</w:t>
      </w:r>
      <w:r w:rsidRPr="00507AA1">
        <w:rPr>
          <w:rFonts w:eastAsiaTheme="minorEastAsia"/>
        </w:rPr>
        <w:t xml:space="preserve">-1 в </w:t>
      </w:r>
      <w:r w:rsidRPr="00507AA1">
        <w:rPr>
          <w:rFonts w:eastAsiaTheme="minorEastAsia"/>
          <w:lang w:val="en-US"/>
        </w:rPr>
        <w:t>t</w:t>
      </w:r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Pr="00507AA1">
        <w:rPr>
          <w:rFonts w:eastAsiaTheme="minorEastAsia"/>
        </w:rPr>
        <w:t xml:space="preserve">  </w:t>
      </w:r>
      <w:r>
        <w:rPr>
          <w:rFonts w:eastAsiaTheme="minorEastAsia"/>
        </w:rPr>
        <w:t>матрица</w:t>
      </w:r>
      <w:r w:rsidRPr="00507A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, описывающая </w:t>
      </w:r>
      <w:r w:rsidRPr="00507AA1">
        <w:rPr>
          <w:rFonts w:eastAsiaTheme="minorEastAsia"/>
        </w:rPr>
        <w:t xml:space="preserve">преобразование состояния системы х </w:t>
      </w:r>
      <w:r>
        <w:rPr>
          <w:rFonts w:eastAsiaTheme="minorEastAsia"/>
        </w:rPr>
        <w:t xml:space="preserve">в </w:t>
      </w:r>
      <w:r w:rsidRPr="00507AA1">
        <w:rPr>
          <w:rFonts w:eastAsiaTheme="minorEastAsia"/>
        </w:rPr>
        <w:t xml:space="preserve">ожидаемое измерение </w:t>
      </w:r>
      <w:r w:rsidRPr="00507AA1">
        <w:rPr>
          <w:rFonts w:eastAsiaTheme="minorEastAsia"/>
          <w:lang w:val="en-US"/>
        </w:rPr>
        <w:t>z</w:t>
      </w:r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Pr="00507A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случайные величины, отражающие </w:t>
      </w:r>
      <w:r w:rsidRPr="00507AA1">
        <w:rPr>
          <w:rFonts w:eastAsiaTheme="minorEastAsia"/>
        </w:rPr>
        <w:t>неопре</w:t>
      </w:r>
      <w:r>
        <w:rPr>
          <w:rFonts w:eastAsiaTheme="minorEastAsia"/>
        </w:rPr>
        <w:t xml:space="preserve">деленность движения и измерений </w:t>
      </w:r>
      <w:r w:rsidRPr="00507AA1">
        <w:rPr>
          <w:rFonts w:eastAsiaTheme="minorEastAsia"/>
        </w:rPr>
        <w:t xml:space="preserve">с матрицами ковариации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 w:rsidRPr="00507AA1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:rsidR="009B5514" w:rsidRPr="00F81999" w:rsidRDefault="00F81999" w:rsidP="00F81999">
      <w:pPr>
        <w:jc w:val="right"/>
        <w:rPr>
          <w:lang w:val="en-US"/>
        </w:rPr>
      </w:pPr>
      <w:r>
        <w:t>Листинг</w:t>
      </w:r>
      <w:r w:rsidRPr="00F81999">
        <w:rPr>
          <w:lang w:val="en-US"/>
        </w:rPr>
        <w:t xml:space="preserve"> 1.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clear</w:t>
      </w:r>
      <w:proofErr w:type="gramEnd"/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xdel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winsid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())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mn</w:t>
      </w:r>
      <w:proofErr w:type="spellEnd"/>
      <w:proofErr w:type="gram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100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b_size</w:t>
      </w:r>
      <w:proofErr w:type="spell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+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dt</w:t>
      </w:r>
      <w:proofErr w:type="spellEnd"/>
      <w:proofErr w:type="gram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data</w:t>
      </w:r>
      <w:proofErr w:type="gram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32B9B9"/>
          <w:sz w:val="21"/>
          <w:szCs w:val="21"/>
          <w:lang w:val="en-US"/>
        </w:rPr>
        <w:t>read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'goo1.txt'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3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b_size</w:t>
      </w:r>
      <w:proofErr w:type="spellEnd"/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i/>
          <w:iCs/>
          <w:color w:val="64AE64"/>
          <w:sz w:val="21"/>
          <w:szCs w:val="21"/>
        </w:rPr>
        <w:t>//</w:t>
      </w:r>
      <w:r>
        <w:rPr>
          <w:rFonts w:ascii="Monospaced" w:hAnsi="Monospaced"/>
          <w:i/>
          <w:iCs/>
          <w:color w:val="64AE64"/>
          <w:sz w:val="21"/>
          <w:szCs w:val="21"/>
        </w:rPr>
        <w:t>значение высоты 1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proofErr w:type="gramStart"/>
      <w:r>
        <w:rPr>
          <w:rFonts w:ascii="Monospaced" w:hAnsi="Monospaced"/>
          <w:color w:val="000000"/>
          <w:sz w:val="21"/>
          <w:szCs w:val="21"/>
        </w:rPr>
        <w:t>x</w:t>
      </w:r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>1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FFAA00"/>
          <w:sz w:val="21"/>
          <w:szCs w:val="21"/>
        </w:rPr>
        <w:t>: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=</w:t>
      </w:r>
      <w:r>
        <w:rPr>
          <w:rFonts w:ascii="Monospaced" w:hAnsi="Monospaced"/>
          <w:sz w:val="21"/>
          <w:szCs w:val="21"/>
        </w:rPr>
        <w:t xml:space="preserve"> </w:t>
      </w:r>
      <w:proofErr w:type="spellStart"/>
      <w:r>
        <w:rPr>
          <w:rFonts w:ascii="Monospaced" w:hAnsi="Monospaced"/>
          <w:color w:val="000000"/>
          <w:sz w:val="21"/>
          <w:szCs w:val="21"/>
        </w:rPr>
        <w:t>data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r>
        <w:rPr>
          <w:rFonts w:ascii="Monospaced" w:hAnsi="Monospaced"/>
          <w:color w:val="BC8F8F"/>
          <w:sz w:val="21"/>
          <w:szCs w:val="21"/>
        </w:rPr>
        <w:t>1</w:t>
      </w:r>
      <w:r>
        <w:rPr>
          <w:rFonts w:ascii="Monospaced" w:hAnsi="Monospaced"/>
          <w:color w:val="FFAA00"/>
          <w:sz w:val="21"/>
          <w:szCs w:val="21"/>
        </w:rPr>
        <w:t>:</w:t>
      </w:r>
      <w:r>
        <w:rPr>
          <w:rFonts w:ascii="Monospaced" w:hAnsi="Monospaced"/>
          <w:color w:val="000000"/>
          <w:sz w:val="21"/>
          <w:szCs w:val="21"/>
        </w:rPr>
        <w:t>b_size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i/>
          <w:iCs/>
          <w:color w:val="64AE64"/>
          <w:sz w:val="21"/>
          <w:szCs w:val="21"/>
        </w:rPr>
        <w:t>//</w:t>
      </w:r>
      <w:r w:rsidRPr="000C299D">
        <w:rPr>
          <w:rFonts w:ascii="Monospaced" w:hAnsi="Monospaced"/>
          <w:i/>
          <w:iCs/>
          <w:color w:val="64AE64"/>
          <w:sz w:val="21"/>
          <w:szCs w:val="21"/>
        </w:rPr>
        <w:t xml:space="preserve"> </w:t>
      </w:r>
      <w:r>
        <w:rPr>
          <w:rFonts w:ascii="Monospaced" w:hAnsi="Monospaced"/>
          <w:i/>
          <w:iCs/>
          <w:color w:val="64AE64"/>
          <w:sz w:val="21"/>
          <w:szCs w:val="21"/>
        </w:rPr>
        <w:t>значение высоты 2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color w:val="000000"/>
          <w:sz w:val="21"/>
          <w:szCs w:val="21"/>
        </w:rPr>
      </w:pPr>
      <w:proofErr w:type="gramStart"/>
      <w:r>
        <w:rPr>
          <w:rFonts w:ascii="Monospaced" w:hAnsi="Monospaced"/>
          <w:color w:val="000000"/>
          <w:sz w:val="21"/>
          <w:szCs w:val="21"/>
        </w:rPr>
        <w:t>x</w:t>
      </w:r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>2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FFAA00"/>
          <w:sz w:val="21"/>
          <w:szCs w:val="21"/>
        </w:rPr>
        <w:t>: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=</w:t>
      </w:r>
      <w:r>
        <w:rPr>
          <w:rFonts w:ascii="Monospaced" w:hAnsi="Monospaced"/>
          <w:sz w:val="21"/>
          <w:szCs w:val="21"/>
        </w:rPr>
        <w:t xml:space="preserve"> </w:t>
      </w:r>
      <w:proofErr w:type="spellStart"/>
      <w:r>
        <w:rPr>
          <w:rFonts w:ascii="Monospaced" w:hAnsi="Monospaced"/>
          <w:color w:val="000000"/>
          <w:sz w:val="21"/>
          <w:szCs w:val="21"/>
        </w:rPr>
        <w:t>data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r>
        <w:rPr>
          <w:rFonts w:ascii="Monospaced" w:hAnsi="Monospaced"/>
          <w:color w:val="000000"/>
          <w:sz w:val="21"/>
          <w:szCs w:val="21"/>
        </w:rPr>
        <w:t>b_size</w:t>
      </w:r>
      <w:r>
        <w:rPr>
          <w:rFonts w:ascii="Monospaced" w:hAnsi="Monospaced"/>
          <w:color w:val="5C5C5C"/>
          <w:sz w:val="21"/>
          <w:szCs w:val="21"/>
        </w:rPr>
        <w:t>+</w:t>
      </w:r>
      <w:r>
        <w:rPr>
          <w:rFonts w:ascii="Monospaced" w:hAnsi="Monospaced"/>
          <w:color w:val="BC8F8F"/>
          <w:sz w:val="21"/>
          <w:szCs w:val="21"/>
        </w:rPr>
        <w:t>1</w:t>
      </w:r>
      <w:r>
        <w:rPr>
          <w:rFonts w:ascii="Monospaced" w:hAnsi="Monospaced"/>
          <w:color w:val="FFAA00"/>
          <w:sz w:val="21"/>
          <w:szCs w:val="21"/>
        </w:rPr>
        <w:t>:</w:t>
      </w:r>
      <w:r>
        <w:rPr>
          <w:rFonts w:ascii="Monospaced" w:hAnsi="Monospaced"/>
          <w:color w:val="BC8F8F"/>
          <w:sz w:val="21"/>
          <w:szCs w:val="21"/>
        </w:rPr>
        <w:t>2</w:t>
      </w:r>
      <w:r>
        <w:rPr>
          <w:rFonts w:ascii="Monospaced" w:hAnsi="Monospaced"/>
          <w:color w:val="5C5C5C"/>
          <w:sz w:val="21"/>
          <w:szCs w:val="21"/>
        </w:rPr>
        <w:t>*</w:t>
      </w:r>
      <w:proofErr w:type="spellStart"/>
      <w:r>
        <w:rPr>
          <w:rFonts w:ascii="Monospaced" w:hAnsi="Monospaced"/>
          <w:color w:val="000000"/>
          <w:sz w:val="21"/>
          <w:szCs w:val="21"/>
        </w:rPr>
        <w:t>b_size</w:t>
      </w:r>
      <w:proofErr w:type="spellEnd"/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i/>
          <w:iCs/>
          <w:color w:val="64AE64"/>
          <w:sz w:val="21"/>
          <w:szCs w:val="21"/>
        </w:rPr>
        <w:t>//</w:t>
      </w:r>
      <w:r>
        <w:rPr>
          <w:rFonts w:ascii="Monospaced" w:hAnsi="Monospaced"/>
          <w:i/>
          <w:iCs/>
          <w:color w:val="64AE64"/>
          <w:sz w:val="21"/>
          <w:szCs w:val="21"/>
        </w:rPr>
        <w:t>измеренное значение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r w:rsidRPr="000C299D">
        <w:rPr>
          <w:rFonts w:ascii="Monospaced" w:hAnsi="Monospaced"/>
          <w:color w:val="000000"/>
          <w:sz w:val="21"/>
          <w:szCs w:val="21"/>
          <w:lang w:val="en-US"/>
        </w:rPr>
        <w:t>z</w:t>
      </w:r>
      <w:r w:rsidRPr="000C299D">
        <w:rPr>
          <w:rFonts w:ascii="Monospaced" w:hAnsi="Monospaced"/>
          <w:sz w:val="21"/>
          <w:szCs w:val="21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</w:rPr>
        <w:t>=</w:t>
      </w:r>
      <w:r w:rsidRPr="000C299D">
        <w:rPr>
          <w:rFonts w:ascii="Monospaced" w:hAnsi="Monospaced"/>
          <w:sz w:val="21"/>
          <w:szCs w:val="21"/>
        </w:rPr>
        <w:t xml:space="preserve"> </w:t>
      </w: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data</w:t>
      </w:r>
      <w:r w:rsidRPr="000C299D">
        <w:rPr>
          <w:rFonts w:ascii="Monospaced" w:hAnsi="Monospaced"/>
          <w:color w:val="4A55DB"/>
          <w:sz w:val="21"/>
          <w:szCs w:val="21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</w:rPr>
        <w:t>2</w:t>
      </w:r>
      <w:r w:rsidRPr="000C299D">
        <w:rPr>
          <w:rFonts w:ascii="Monospaced" w:hAnsi="Monospaced"/>
          <w:color w:val="5C5C5C"/>
          <w:sz w:val="21"/>
          <w:szCs w:val="21"/>
        </w:rPr>
        <w:t>*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b</w:t>
      </w:r>
      <w:r w:rsidRPr="000C299D">
        <w:rPr>
          <w:rFonts w:ascii="Monospaced" w:hAnsi="Monospaced"/>
          <w:color w:val="000000"/>
          <w:sz w:val="21"/>
          <w:szCs w:val="21"/>
        </w:rPr>
        <w:t>_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size</w:t>
      </w:r>
      <w:r w:rsidRPr="000C299D">
        <w:rPr>
          <w:rFonts w:ascii="Monospaced" w:hAnsi="Monospaced"/>
          <w:color w:val="5C5C5C"/>
          <w:sz w:val="21"/>
          <w:szCs w:val="21"/>
        </w:rPr>
        <w:t>+</w:t>
      </w:r>
      <w:r w:rsidRPr="000C299D">
        <w:rPr>
          <w:rFonts w:ascii="Monospaced" w:hAnsi="Monospaced"/>
          <w:color w:val="BC8F8F"/>
          <w:sz w:val="21"/>
          <w:szCs w:val="21"/>
        </w:rPr>
        <w:t>1</w:t>
      </w:r>
      <w:r w:rsidRPr="000C299D">
        <w:rPr>
          <w:rFonts w:ascii="Monospaced" w:hAnsi="Monospaced"/>
          <w:color w:val="FFAA00"/>
          <w:sz w:val="21"/>
          <w:szCs w:val="21"/>
        </w:rPr>
        <w:t>:$</w:t>
      </w:r>
      <w:r w:rsidRPr="000C299D">
        <w:rPr>
          <w:rFonts w:ascii="Monospaced" w:hAnsi="Monospaced"/>
          <w:color w:val="4A55DB"/>
          <w:sz w:val="21"/>
          <w:szCs w:val="21"/>
        </w:rPr>
        <w:t>)</w:t>
      </w:r>
      <w:r w:rsidRPr="000C299D">
        <w:rPr>
          <w:rFonts w:ascii="Monospaced" w:hAnsi="Monospaced"/>
          <w:color w:val="000000"/>
          <w:sz w:val="21"/>
          <w:szCs w:val="21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color w:val="000000"/>
          <w:sz w:val="21"/>
          <w:szCs w:val="21"/>
          <w:lang w:val="en-US"/>
        </w:rPr>
        <w:t>x_0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[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  </w:t>
      </w:r>
      <w:r w:rsidR="00E0198F">
        <w:rPr>
          <w:rFonts w:ascii="Monospaced" w:hAnsi="Monospaced"/>
          <w:sz w:val="21"/>
          <w:szCs w:val="21"/>
        </w:rPr>
        <w:t xml:space="preserve">    </w:t>
      </w:r>
      <w:r w:rsidRPr="000C299D">
        <w:rPr>
          <w:rFonts w:ascii="Monospaced" w:hAnsi="Monospaced"/>
          <w:sz w:val="21"/>
          <w:szCs w:val="21"/>
          <w:lang w:val="en-US"/>
        </w:rPr>
        <w:t xml:space="preserve"> 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4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]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lastRenderedPageBreak/>
        <w:t xml:space="preserve">       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color w:val="000000"/>
          <w:sz w:val="21"/>
          <w:szCs w:val="21"/>
          <w:lang w:val="en-US"/>
        </w:rPr>
        <w:t>P_0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[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10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</w:t>
      </w:r>
      <w:r w:rsidR="00E0198F">
        <w:rPr>
          <w:rFonts w:ascii="Monospaced" w:hAnsi="Monospaced"/>
          <w:sz w:val="21"/>
          <w:szCs w:val="21"/>
        </w:rPr>
        <w:t xml:space="preserve">      </w:t>
      </w:r>
      <w:r w:rsidRPr="000C299D">
        <w:rPr>
          <w:rFonts w:ascii="Monospaced" w:hAnsi="Monospaced"/>
          <w:sz w:val="21"/>
          <w:szCs w:val="21"/>
          <w:lang w:val="en-US"/>
        </w:rPr>
        <w:t xml:space="preserve">    </w:t>
      </w:r>
      <w:proofErr w:type="gramStart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sz w:val="21"/>
          <w:szCs w:val="21"/>
          <w:lang w:val="en-US"/>
        </w:rPr>
        <w:t xml:space="preserve"> 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proofErr w:type="gram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]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    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color w:val="000000"/>
          <w:sz w:val="21"/>
          <w:szCs w:val="21"/>
          <w:lang w:val="en-US"/>
        </w:rPr>
        <w:t>A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[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dt</w:t>
      </w:r>
      <w:proofErr w:type="spellEnd"/>
      <w:proofErr w:type="gramEnd"/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="00E0198F">
        <w:rPr>
          <w:rFonts w:ascii="Monospaced" w:hAnsi="Monospaced"/>
          <w:sz w:val="21"/>
          <w:szCs w:val="21"/>
        </w:rPr>
        <w:t xml:space="preserve">   </w:t>
      </w:r>
      <w:r w:rsidRPr="000C299D">
        <w:rPr>
          <w:rFonts w:ascii="Monospaced" w:hAnsi="Monospaced"/>
          <w:sz w:val="21"/>
          <w:szCs w:val="21"/>
          <w:lang w:val="en-US"/>
        </w:rPr>
        <w:t xml:space="preserve">    </w:t>
      </w:r>
      <w:proofErr w:type="gramStart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sz w:val="21"/>
          <w:szCs w:val="21"/>
          <w:lang w:val="en-US"/>
        </w:rPr>
        <w:t xml:space="preserve"> 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proofErr w:type="gram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]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  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color w:val="000000"/>
          <w:sz w:val="21"/>
          <w:szCs w:val="21"/>
          <w:lang w:val="en-US"/>
        </w:rPr>
        <w:t>R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[</w:t>
      </w:r>
      <w:proofErr w:type="gramStart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sz w:val="21"/>
          <w:szCs w:val="21"/>
          <w:lang w:val="en-US"/>
        </w:rPr>
        <w:t xml:space="preserve"> 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proofErr w:type="gramEnd"/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="00E0198F">
        <w:rPr>
          <w:rFonts w:ascii="Monospaced" w:hAnsi="Monospaced"/>
          <w:sz w:val="21"/>
          <w:szCs w:val="21"/>
        </w:rPr>
        <w:t xml:space="preserve">  </w:t>
      </w:r>
      <w:r w:rsidRPr="000C299D">
        <w:rPr>
          <w:rFonts w:ascii="Monospaced" w:hAnsi="Monospaced"/>
          <w:sz w:val="21"/>
          <w:szCs w:val="21"/>
          <w:lang w:val="en-US"/>
        </w:rPr>
        <w:t xml:space="preserve">    </w:t>
      </w:r>
      <w:proofErr w:type="gramStart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sz w:val="21"/>
          <w:szCs w:val="21"/>
          <w:lang w:val="en-US"/>
        </w:rPr>
        <w:t xml:space="preserve"> 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3</w:t>
      </w:r>
      <w:proofErr w:type="gram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]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  </w:t>
      </w:r>
    </w:p>
    <w:p w:rsidR="00E0198F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color w:val="000000"/>
          <w:sz w:val="21"/>
          <w:szCs w:val="21"/>
          <w:lang w:val="en-US"/>
        </w:rPr>
      </w:pPr>
      <w:r w:rsidRPr="000C299D">
        <w:rPr>
          <w:rFonts w:ascii="Monospaced" w:hAnsi="Monospaced"/>
          <w:color w:val="000000"/>
          <w:sz w:val="21"/>
          <w:szCs w:val="21"/>
          <w:lang w:val="en-US"/>
        </w:rPr>
        <w:t>B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[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E0198F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>
        <w:rPr>
          <w:rFonts w:ascii="Monospaced" w:hAnsi="Monospaced"/>
          <w:color w:val="000000"/>
          <w:sz w:val="21"/>
          <w:szCs w:val="21"/>
        </w:rPr>
        <w:t xml:space="preserve">       </w:t>
      </w:r>
      <w:r w:rsidR="000C299D"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="000C299D"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="000C299D" w:rsidRPr="000C299D">
        <w:rPr>
          <w:rFonts w:ascii="Monospaced" w:hAnsi="Monospaced"/>
          <w:color w:val="4A55DB"/>
          <w:sz w:val="21"/>
          <w:szCs w:val="21"/>
          <w:lang w:val="en-US"/>
        </w:rPr>
        <w:t>]</w:t>
      </w:r>
      <w:r w:rsidR="000C299D"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color w:val="000000"/>
          <w:sz w:val="21"/>
          <w:szCs w:val="21"/>
          <w:lang w:val="en-US"/>
        </w:rPr>
        <w:t>u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color w:val="000000"/>
          <w:sz w:val="21"/>
          <w:szCs w:val="21"/>
          <w:lang w:val="en-US"/>
        </w:rPr>
        <w:t>C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[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]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color w:val="000000"/>
          <w:sz w:val="21"/>
          <w:szCs w:val="21"/>
          <w:lang w:val="en-US"/>
        </w:rPr>
        <w:t>Q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gramStart"/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proofErr w:type="gramEnd"/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x_est</w:t>
      </w:r>
      <w:proofErr w:type="spell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gram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zeros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b_size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P_est</w:t>
      </w:r>
      <w:proofErr w:type="spell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gram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zeros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b_size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</w:t>
      </w: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x_0;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</w:t>
      </w: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P_0;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020F0"/>
          <w:sz w:val="21"/>
          <w:szCs w:val="21"/>
          <w:lang w:val="en-US"/>
        </w:rPr>
        <w:t>for</w:t>
      </w:r>
      <w:proofErr w:type="gram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i</w:t>
      </w:r>
      <w:proofErr w:type="spell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b_size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x_pr</w:t>
      </w:r>
      <w:proofErr w:type="spell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A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</w:t>
      </w: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,i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+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B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u;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P_pr</w:t>
      </w:r>
      <w:proofErr w:type="spell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A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</w:t>
      </w: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,i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A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'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+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R;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K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P_pr</w:t>
      </w:r>
      <w:proofErr w:type="spellEnd"/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C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'*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C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P_pr</w:t>
      </w:r>
      <w:proofErr w:type="spellEnd"/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C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'+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Q</w:t>
      </w:r>
      <w:proofErr w:type="gramStart"/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^</w:t>
      </w:r>
      <w:proofErr w:type="gramEnd"/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</w:t>
      </w: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i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x_pr</w:t>
      </w:r>
      <w:proofErr w:type="spell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+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K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z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i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C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x_pr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sz w:val="21"/>
          <w:szCs w:val="21"/>
          <w:lang w:val="en-US"/>
        </w:rPr>
        <w:t xml:space="preserve">   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</w:t>
      </w: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i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32B9B9"/>
          <w:sz w:val="21"/>
          <w:szCs w:val="21"/>
          <w:lang w:val="en-US"/>
        </w:rPr>
        <w:t>eye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()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K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C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P_pr</w:t>
      </w:r>
      <w:proofErr w:type="spellEnd"/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020F0"/>
          <w:sz w:val="21"/>
          <w:szCs w:val="21"/>
          <w:lang w:val="en-US"/>
        </w:rPr>
        <w:t>end</w:t>
      </w:r>
      <w:proofErr w:type="gramEnd"/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x_est_err</w:t>
      </w:r>
      <w:proofErr w:type="spell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</w:t>
      </w: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x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V_est_err</w:t>
      </w:r>
      <w:proofErr w:type="spellEnd"/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=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</w:t>
      </w:r>
      <w:proofErr w:type="gram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x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i/>
          <w:iCs/>
          <w:color w:val="64AE64"/>
          <w:sz w:val="21"/>
          <w:szCs w:val="21"/>
        </w:rPr>
        <w:t>//графики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32B9B9"/>
          <w:sz w:val="21"/>
          <w:szCs w:val="21"/>
        </w:rPr>
        <w:t>figure</w:t>
      </w:r>
      <w:proofErr w:type="spellEnd"/>
      <w:proofErr w:type="gramEnd"/>
      <w:r>
        <w:rPr>
          <w:rFonts w:ascii="Monospaced" w:hAnsi="Monospaced"/>
          <w:color w:val="4A55DB"/>
          <w:sz w:val="21"/>
          <w:szCs w:val="21"/>
        </w:rPr>
        <w:t>(</w:t>
      </w:r>
      <w:r>
        <w:rPr>
          <w:rFonts w:ascii="Monospaced" w:hAnsi="Monospaced"/>
          <w:color w:val="BC8F8F"/>
          <w:sz w:val="21"/>
          <w:szCs w:val="21"/>
        </w:rPr>
        <w:t>1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  <w:r>
        <w:rPr>
          <w:rFonts w:ascii="Monospaced" w:hAnsi="Monospaced"/>
          <w:sz w:val="21"/>
          <w:szCs w:val="21"/>
        </w:rPr>
        <w:t xml:space="preserve"> </w:t>
      </w:r>
      <w:proofErr w:type="spellStart"/>
      <w:r>
        <w:rPr>
          <w:rFonts w:ascii="Monospaced" w:hAnsi="Monospaced"/>
          <w:color w:val="AE5CB0"/>
          <w:sz w:val="21"/>
          <w:szCs w:val="21"/>
          <w:u w:val="single"/>
        </w:rPr>
        <w:t>clf</w:t>
      </w:r>
      <w:proofErr w:type="spellEnd"/>
      <w:r>
        <w:rPr>
          <w:rFonts w:ascii="Monospaced" w:hAnsi="Monospaced"/>
          <w:color w:val="000000"/>
          <w:sz w:val="21"/>
          <w:szCs w:val="21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AE5CB0"/>
          <w:sz w:val="21"/>
          <w:szCs w:val="21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>'Истинное значение высоты, измерения и оценки высоты'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set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proofErr w:type="gramEnd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gca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"</w:t>
      </w:r>
      <w:proofErr w:type="spellStart"/>
      <w:r w:rsidRPr="000C299D">
        <w:rPr>
          <w:rFonts w:ascii="Monospaced" w:hAnsi="Monospaced"/>
          <w:color w:val="BC8F8F"/>
          <w:sz w:val="21"/>
          <w:szCs w:val="21"/>
          <w:lang w:val="en-US"/>
        </w:rPr>
        <w:t>auto_clear</w:t>
      </w:r>
      <w:proofErr w:type="spell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"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"off"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xgrid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0.1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10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x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'b'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z,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'r*'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'g'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xlabel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Время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, </w:t>
      </w:r>
      <w:r>
        <w:rPr>
          <w:rFonts w:ascii="Monospaced" w:hAnsi="Monospaced"/>
          <w:color w:val="BC8F8F"/>
          <w:sz w:val="21"/>
          <w:szCs w:val="21"/>
        </w:rPr>
        <w:t>с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ylabel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Высота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, </w:t>
      </w:r>
      <w:r>
        <w:rPr>
          <w:rFonts w:ascii="Monospaced" w:hAnsi="Monospaced"/>
          <w:color w:val="BC8F8F"/>
          <w:sz w:val="21"/>
          <w:szCs w:val="21"/>
        </w:rPr>
        <w:t>м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AE5CB0"/>
          <w:sz w:val="21"/>
          <w:szCs w:val="21"/>
          <w:u w:val="single"/>
        </w:rPr>
        <w:t>legend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>'Истинное значение высоты'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'Измерение'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'Оценка'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figure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  <w:proofErr w:type="spell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clf</w:t>
      </w:r>
      <w:proofErr w:type="spellEnd"/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subplot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32B9B9"/>
          <w:sz w:val="21"/>
          <w:szCs w:val="21"/>
          <w:lang w:val="en-US"/>
        </w:rPr>
        <w:t>set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gca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"</w:t>
      </w:r>
      <w:proofErr w:type="spellStart"/>
      <w:r w:rsidRPr="000C299D">
        <w:rPr>
          <w:rFonts w:ascii="Monospaced" w:hAnsi="Monospaced"/>
          <w:color w:val="BC8F8F"/>
          <w:sz w:val="21"/>
          <w:szCs w:val="21"/>
          <w:lang w:val="en-US"/>
        </w:rPr>
        <w:t>auto_clear</w:t>
      </w:r>
      <w:proofErr w:type="spell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"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"off"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xgrid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0.1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10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title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СКО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вертикальной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скорости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3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sqrt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squeeze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)))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'r'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V_est_err</w:t>
      </w:r>
      <w:proofErr w:type="spellEnd"/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'g'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3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sqrt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squeeze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)))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'r'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xlabel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Время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, </w:t>
      </w:r>
      <w:r>
        <w:rPr>
          <w:rFonts w:ascii="Monospaced" w:hAnsi="Monospaced"/>
          <w:color w:val="BC8F8F"/>
          <w:sz w:val="21"/>
          <w:szCs w:val="21"/>
        </w:rPr>
        <w:t>с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ylabel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СКО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, </w:t>
      </w:r>
      <w:r>
        <w:rPr>
          <w:rFonts w:ascii="Monospaced" w:hAnsi="Monospaced"/>
          <w:color w:val="BC8F8F"/>
          <w:sz w:val="21"/>
          <w:szCs w:val="21"/>
        </w:rPr>
        <w:t>м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/c'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AE5CB0"/>
          <w:sz w:val="21"/>
          <w:szCs w:val="21"/>
          <w:u w:val="single"/>
        </w:rPr>
        <w:t>legend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 xml:space="preserve">'3 </w:t>
      </w:r>
      <w:proofErr w:type="spellStart"/>
      <w:r>
        <w:rPr>
          <w:rFonts w:ascii="Monospaced" w:hAnsi="Monospaced"/>
          <w:color w:val="BC8F8F"/>
          <w:sz w:val="21"/>
          <w:szCs w:val="21"/>
        </w:rPr>
        <w:t>sigma</w:t>
      </w:r>
      <w:proofErr w:type="spellEnd"/>
      <w:r>
        <w:rPr>
          <w:rFonts w:ascii="Monospaced" w:hAnsi="Monospaced"/>
          <w:color w:val="BC8F8F"/>
          <w:sz w:val="21"/>
          <w:szCs w:val="21"/>
        </w:rPr>
        <w:t xml:space="preserve"> </w:t>
      </w:r>
      <w:proofErr w:type="spellStart"/>
      <w:r>
        <w:rPr>
          <w:rFonts w:ascii="Monospaced" w:hAnsi="Monospaced"/>
          <w:color w:val="BC8F8F"/>
          <w:sz w:val="21"/>
          <w:szCs w:val="21"/>
        </w:rPr>
        <w:t>оценки'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BC8F8F"/>
          <w:sz w:val="21"/>
          <w:szCs w:val="21"/>
        </w:rPr>
        <w:t>'Действительная</w:t>
      </w:r>
      <w:proofErr w:type="spellEnd"/>
      <w:r>
        <w:rPr>
          <w:rFonts w:ascii="Monospaced" w:hAnsi="Monospaced"/>
          <w:color w:val="BC8F8F"/>
          <w:sz w:val="21"/>
          <w:szCs w:val="21"/>
        </w:rPr>
        <w:t xml:space="preserve"> ошибка'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lastRenderedPageBreak/>
        <w:t>subplot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32B9B9"/>
          <w:sz w:val="21"/>
          <w:szCs w:val="21"/>
          <w:lang w:val="en-US"/>
        </w:rPr>
        <w:t>set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gca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"</w:t>
      </w:r>
      <w:proofErr w:type="spellStart"/>
      <w:r w:rsidRPr="000C299D">
        <w:rPr>
          <w:rFonts w:ascii="Monospaced" w:hAnsi="Monospaced"/>
          <w:color w:val="BC8F8F"/>
          <w:sz w:val="21"/>
          <w:szCs w:val="21"/>
          <w:lang w:val="en-US"/>
        </w:rPr>
        <w:t>auto_clear</w:t>
      </w:r>
      <w:proofErr w:type="spell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"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"off"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xgrid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0.1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10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title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СКО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высоты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3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sqrt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squeeze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)))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'r'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3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sqrt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Q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r w:rsidRPr="000C299D">
        <w:rPr>
          <w:rFonts w:ascii="Monospaced" w:hAnsi="Monospaced"/>
          <w:color w:val="32B9B9"/>
          <w:sz w:val="21"/>
          <w:szCs w:val="21"/>
          <w:lang w:val="en-US"/>
        </w:rPr>
        <w:t>ones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,b_size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'b'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x_est_err</w:t>
      </w:r>
      <w:proofErr w:type="spellEnd"/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'g'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3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sqrt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squeeze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P_est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)))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'r'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-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3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sqrt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Q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5C5C5C"/>
          <w:sz w:val="21"/>
          <w:szCs w:val="21"/>
          <w:lang w:val="en-US"/>
        </w:rPr>
        <w:t>*</w:t>
      </w:r>
      <w:r w:rsidRPr="000C299D">
        <w:rPr>
          <w:rFonts w:ascii="Monospaced" w:hAnsi="Monospaced"/>
          <w:color w:val="32B9B9"/>
          <w:sz w:val="21"/>
          <w:szCs w:val="21"/>
          <w:lang w:val="en-US"/>
        </w:rPr>
        <w:t>ones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,b_size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'b'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xlabel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Время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, </w:t>
      </w:r>
      <w:r>
        <w:rPr>
          <w:rFonts w:ascii="Monospaced" w:hAnsi="Monospaced"/>
          <w:color w:val="BC8F8F"/>
          <w:sz w:val="21"/>
          <w:szCs w:val="21"/>
        </w:rPr>
        <w:t>с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ylabel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СКО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, </w:t>
      </w:r>
      <w:r>
        <w:rPr>
          <w:rFonts w:ascii="Monospaced" w:hAnsi="Monospaced"/>
          <w:color w:val="BC8F8F"/>
          <w:sz w:val="21"/>
          <w:szCs w:val="21"/>
        </w:rPr>
        <w:t>м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AE5CB0"/>
          <w:sz w:val="21"/>
          <w:szCs w:val="21"/>
          <w:u w:val="single"/>
        </w:rPr>
        <w:t>legend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 xml:space="preserve">'3 </w:t>
      </w:r>
      <w:proofErr w:type="spellStart"/>
      <w:r>
        <w:rPr>
          <w:rFonts w:ascii="Monospaced" w:hAnsi="Monospaced"/>
          <w:color w:val="BC8F8F"/>
          <w:sz w:val="21"/>
          <w:szCs w:val="21"/>
        </w:rPr>
        <w:t>sigma</w:t>
      </w:r>
      <w:proofErr w:type="spellEnd"/>
      <w:r>
        <w:rPr>
          <w:rFonts w:ascii="Monospaced" w:hAnsi="Monospaced"/>
          <w:color w:val="BC8F8F"/>
          <w:sz w:val="21"/>
          <w:szCs w:val="21"/>
        </w:rPr>
        <w:t xml:space="preserve"> оценки'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 xml:space="preserve">'3 </w:t>
      </w:r>
      <w:proofErr w:type="spellStart"/>
      <w:r>
        <w:rPr>
          <w:rFonts w:ascii="Monospaced" w:hAnsi="Monospaced"/>
          <w:color w:val="BC8F8F"/>
          <w:sz w:val="21"/>
          <w:szCs w:val="21"/>
        </w:rPr>
        <w:t>sigma</w:t>
      </w:r>
      <w:proofErr w:type="spellEnd"/>
      <w:r>
        <w:rPr>
          <w:rFonts w:ascii="Monospaced" w:hAnsi="Monospaced"/>
          <w:color w:val="BC8F8F"/>
          <w:sz w:val="21"/>
          <w:szCs w:val="21"/>
        </w:rPr>
        <w:t xml:space="preserve"> </w:t>
      </w:r>
      <w:proofErr w:type="spellStart"/>
      <w:r>
        <w:rPr>
          <w:rFonts w:ascii="Monospaced" w:hAnsi="Monospaced"/>
          <w:color w:val="BC8F8F"/>
          <w:sz w:val="21"/>
          <w:szCs w:val="21"/>
        </w:rPr>
        <w:t>измерений'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color w:val="BC8F8F"/>
          <w:sz w:val="21"/>
          <w:szCs w:val="21"/>
        </w:rPr>
        <w:t>'Действительная</w:t>
      </w:r>
      <w:proofErr w:type="spellEnd"/>
      <w:r>
        <w:rPr>
          <w:rFonts w:ascii="Monospaced" w:hAnsi="Monospaced"/>
          <w:color w:val="BC8F8F"/>
          <w:sz w:val="21"/>
          <w:szCs w:val="21"/>
        </w:rPr>
        <w:t xml:space="preserve"> ошибка'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32B9B9"/>
          <w:sz w:val="21"/>
          <w:szCs w:val="21"/>
        </w:rPr>
        <w:t>figure</w:t>
      </w:r>
      <w:proofErr w:type="spellEnd"/>
      <w:proofErr w:type="gramEnd"/>
      <w:r>
        <w:rPr>
          <w:rFonts w:ascii="Monospaced" w:hAnsi="Monospaced"/>
          <w:color w:val="4A55DB"/>
          <w:sz w:val="21"/>
          <w:szCs w:val="21"/>
        </w:rPr>
        <w:t>(</w:t>
      </w:r>
      <w:r>
        <w:rPr>
          <w:rFonts w:ascii="Monospaced" w:hAnsi="Monospaced"/>
          <w:color w:val="BC8F8F"/>
          <w:sz w:val="21"/>
          <w:szCs w:val="21"/>
        </w:rPr>
        <w:t>3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  <w:r>
        <w:rPr>
          <w:rFonts w:ascii="Monospaced" w:hAnsi="Monospaced"/>
          <w:sz w:val="21"/>
          <w:szCs w:val="21"/>
        </w:rPr>
        <w:t xml:space="preserve"> </w:t>
      </w:r>
      <w:proofErr w:type="spellStart"/>
      <w:r>
        <w:rPr>
          <w:rFonts w:ascii="Monospaced" w:hAnsi="Monospaced"/>
          <w:color w:val="AE5CB0"/>
          <w:sz w:val="21"/>
          <w:szCs w:val="21"/>
          <w:u w:val="single"/>
        </w:rPr>
        <w:t>clf</w:t>
      </w:r>
      <w:proofErr w:type="spellEnd"/>
      <w:r>
        <w:rPr>
          <w:rFonts w:ascii="Monospaced" w:hAnsi="Monospaced"/>
          <w:color w:val="000000"/>
          <w:sz w:val="21"/>
          <w:szCs w:val="21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AE5CB0"/>
          <w:sz w:val="21"/>
          <w:szCs w:val="21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>'Истинное значение высоты, измерения и оценки высоты'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set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spellStart"/>
      <w:proofErr w:type="gramEnd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gca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"</w:t>
      </w:r>
      <w:proofErr w:type="spellStart"/>
      <w:r w:rsidRPr="000C299D">
        <w:rPr>
          <w:rFonts w:ascii="Monospaced" w:hAnsi="Monospaced"/>
          <w:color w:val="BC8F8F"/>
          <w:sz w:val="21"/>
          <w:szCs w:val="21"/>
          <w:lang w:val="en-US"/>
        </w:rPr>
        <w:t>auto_clear</w:t>
      </w:r>
      <w:proofErr w:type="spell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"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"off"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32B9B9"/>
          <w:sz w:val="21"/>
          <w:szCs w:val="21"/>
          <w:lang w:val="en-US"/>
        </w:rPr>
        <w:t>xgrid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0.1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10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x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'b'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plot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0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mn,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proofErr w:type="spellStart"/>
      <w:r w:rsidRPr="000C299D">
        <w:rPr>
          <w:rFonts w:ascii="Monospaced" w:hAnsi="Monospaced"/>
          <w:color w:val="000000"/>
          <w:sz w:val="21"/>
          <w:szCs w:val="21"/>
          <w:lang w:val="en-US"/>
        </w:rPr>
        <w:t>x_est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2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color w:val="FFAA00"/>
          <w:sz w:val="21"/>
          <w:szCs w:val="21"/>
          <w:lang w:val="en-US"/>
        </w:rPr>
        <w:t>: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,</w:t>
      </w:r>
      <w:r w:rsidRPr="000C299D">
        <w:rPr>
          <w:rFonts w:ascii="Monospaced" w:hAnsi="Monospaced"/>
          <w:sz w:val="21"/>
          <w:szCs w:val="21"/>
          <w:lang w:val="en-US"/>
        </w:rPr>
        <w:t xml:space="preserve"> 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'g'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xlabel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Время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, </w:t>
      </w:r>
      <w:r>
        <w:rPr>
          <w:rFonts w:ascii="Monospaced" w:hAnsi="Monospaced"/>
          <w:color w:val="BC8F8F"/>
          <w:sz w:val="21"/>
          <w:szCs w:val="21"/>
        </w:rPr>
        <w:t>с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P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  <w:lang w:val="en-US"/>
        </w:rPr>
      </w:pPr>
      <w:proofErr w:type="spellStart"/>
      <w:proofErr w:type="gramStart"/>
      <w:r w:rsidRPr="000C299D">
        <w:rPr>
          <w:rFonts w:ascii="Monospaced" w:hAnsi="Monospaced"/>
          <w:color w:val="AE5CB0"/>
          <w:sz w:val="21"/>
          <w:szCs w:val="21"/>
          <w:u w:val="single"/>
          <w:lang w:val="en-US"/>
        </w:rPr>
        <w:t>ylabel</w:t>
      </w:r>
      <w:proofErr w:type="spellEnd"/>
      <w:r w:rsidRPr="000C299D">
        <w:rPr>
          <w:rFonts w:ascii="Monospaced" w:hAnsi="Monospaced"/>
          <w:color w:val="4A55DB"/>
          <w:sz w:val="21"/>
          <w:szCs w:val="21"/>
          <w:lang w:val="en-US"/>
        </w:rPr>
        <w:t>(</w:t>
      </w:r>
      <w:proofErr w:type="gramEnd"/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>
        <w:rPr>
          <w:rFonts w:ascii="Monospaced" w:hAnsi="Monospaced"/>
          <w:color w:val="BC8F8F"/>
          <w:sz w:val="21"/>
          <w:szCs w:val="21"/>
        </w:rPr>
        <w:t>Высота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 xml:space="preserve">, </w:t>
      </w:r>
      <w:r>
        <w:rPr>
          <w:rFonts w:ascii="Monospaced" w:hAnsi="Monospaced"/>
          <w:color w:val="BC8F8F"/>
          <w:sz w:val="21"/>
          <w:szCs w:val="21"/>
        </w:rPr>
        <w:t>м</w:t>
      </w:r>
      <w:r w:rsidRPr="000C299D">
        <w:rPr>
          <w:rFonts w:ascii="Monospaced" w:hAnsi="Monospaced"/>
          <w:color w:val="BC8F8F"/>
          <w:sz w:val="21"/>
          <w:szCs w:val="21"/>
          <w:lang w:val="en-US"/>
        </w:rPr>
        <w:t>'</w:t>
      </w:r>
      <w:r w:rsidRPr="000C299D">
        <w:rPr>
          <w:rFonts w:ascii="Monospaced" w:hAnsi="Monospaced"/>
          <w:color w:val="4A55DB"/>
          <w:sz w:val="21"/>
          <w:szCs w:val="21"/>
          <w:lang w:val="en-US"/>
        </w:rPr>
        <w:t>)</w:t>
      </w:r>
      <w:r w:rsidRPr="000C299D">
        <w:rPr>
          <w:rFonts w:ascii="Monospaced" w:hAnsi="Monospaced"/>
          <w:color w:val="000000"/>
          <w:sz w:val="21"/>
          <w:szCs w:val="21"/>
          <w:lang w:val="en-US"/>
        </w:rPr>
        <w:t>;</w:t>
      </w:r>
    </w:p>
    <w:p w:rsidR="000C299D" w:rsidRDefault="000C299D" w:rsidP="00E0198F">
      <w:pPr>
        <w:pStyle w:val="HTML"/>
        <w:shd w:val="clear" w:color="auto" w:fill="F2F2F2" w:themeFill="background1" w:themeFillShade="F2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AE5CB0"/>
          <w:sz w:val="21"/>
          <w:szCs w:val="21"/>
          <w:u w:val="single"/>
        </w:rPr>
        <w:t>legend</w:t>
      </w:r>
      <w:proofErr w:type="spellEnd"/>
      <w:r>
        <w:rPr>
          <w:rFonts w:ascii="Monospaced" w:hAnsi="Monospaced"/>
          <w:color w:val="4A55DB"/>
          <w:sz w:val="21"/>
          <w:szCs w:val="21"/>
        </w:rPr>
        <w:t>(</w:t>
      </w:r>
      <w:proofErr w:type="gramEnd"/>
      <w:r>
        <w:rPr>
          <w:rFonts w:ascii="Monospaced" w:hAnsi="Monospaced"/>
          <w:color w:val="BC8F8F"/>
          <w:sz w:val="21"/>
          <w:szCs w:val="21"/>
        </w:rPr>
        <w:t>'Истинное значение скорости'</w:t>
      </w:r>
      <w:r>
        <w:rPr>
          <w:rFonts w:ascii="Monospaced" w:hAnsi="Monospaced"/>
          <w:color w:val="000000"/>
          <w:sz w:val="21"/>
          <w:szCs w:val="21"/>
        </w:rPr>
        <w:t>,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'Оценка скорости по измерениям'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457BFC" w:rsidRDefault="005948C2" w:rsidP="005948C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D69E23" wp14:editId="190351AF">
            <wp:extent cx="4457700" cy="272080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887" b="5071"/>
                    <a:stretch/>
                  </pic:blipFill>
                  <pic:spPr bwMode="auto">
                    <a:xfrm>
                      <a:off x="0" y="0"/>
                      <a:ext cx="4471330" cy="272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98F" w:rsidRDefault="00E0198F" w:rsidP="005948C2">
      <w:pPr>
        <w:jc w:val="center"/>
      </w:pPr>
      <w:r>
        <w:t xml:space="preserve">Рис.1. </w:t>
      </w:r>
      <w:r w:rsidRPr="00E0198F">
        <w:t>Q = 0.1</w:t>
      </w:r>
    </w:p>
    <w:p w:rsidR="00E0198F" w:rsidRDefault="00E0198F" w:rsidP="005948C2">
      <w:pPr>
        <w:jc w:val="center"/>
      </w:pPr>
      <w:r>
        <w:rPr>
          <w:noProof/>
          <w:lang w:eastAsia="ru-RU"/>
        </w:rPr>
        <w:drawing>
          <wp:inline distT="0" distB="0" distL="0" distR="0" wp14:anchorId="6DDAC5B5" wp14:editId="7CDF9348">
            <wp:extent cx="4533900" cy="27461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83" b="5218"/>
                    <a:stretch/>
                  </pic:blipFill>
                  <pic:spPr bwMode="auto">
                    <a:xfrm>
                      <a:off x="0" y="0"/>
                      <a:ext cx="4547673" cy="275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98F" w:rsidRDefault="00E0198F" w:rsidP="00E0198F">
      <w:pPr>
        <w:jc w:val="center"/>
      </w:pPr>
      <w:r>
        <w:t>Р</w:t>
      </w:r>
      <w:r>
        <w:t>ис.2</w:t>
      </w:r>
      <w:r>
        <w:t xml:space="preserve">. </w:t>
      </w:r>
      <w:r>
        <w:t>Q = 2</w:t>
      </w:r>
    </w:p>
    <w:p w:rsidR="00E0198F" w:rsidRDefault="00E0198F" w:rsidP="00E0198F">
      <w:pPr>
        <w:jc w:val="center"/>
      </w:pPr>
      <w:r>
        <w:rPr>
          <w:noProof/>
          <w:lang w:eastAsia="ru-RU"/>
        </w:rPr>
        <w:drawing>
          <wp:inline distT="0" distB="0" distL="0" distR="0" wp14:anchorId="550BEDB0" wp14:editId="45AA5C71">
            <wp:extent cx="4699000" cy="261832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704" b="4503"/>
                    <a:stretch/>
                  </pic:blipFill>
                  <pic:spPr bwMode="auto">
                    <a:xfrm>
                      <a:off x="0" y="0"/>
                      <a:ext cx="4710410" cy="262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98F" w:rsidRDefault="00E0198F" w:rsidP="00E0198F">
      <w:pPr>
        <w:jc w:val="center"/>
      </w:pPr>
      <w:r>
        <w:t>Р</w:t>
      </w:r>
      <w:r>
        <w:t>ис.3</w:t>
      </w:r>
      <w:r>
        <w:t xml:space="preserve">. </w:t>
      </w:r>
      <w:r>
        <w:t>Q = 10</w:t>
      </w:r>
    </w:p>
    <w:p w:rsidR="00E0198F" w:rsidRDefault="006C24EC" w:rsidP="005948C2">
      <w:pPr>
        <w:jc w:val="center"/>
      </w:pPr>
      <w:r w:rsidRPr="00E0198F">
        <w:lastRenderedPageBreak/>
        <w:t>Q = 0.1</w:t>
      </w:r>
    </w:p>
    <w:p w:rsidR="005948C2" w:rsidRP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40D5F4" wp14:editId="124C9110">
            <wp:extent cx="5035226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490" cy="39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FA8246" wp14:editId="31BC4873">
            <wp:extent cx="5158740" cy="3058298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135" cy="30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5948C2" w:rsidRDefault="006C24EC" w:rsidP="006C24EC">
      <w:pPr>
        <w:rPr>
          <w:lang w:val="en-US"/>
        </w:rPr>
      </w:pPr>
      <w:r>
        <w:rPr>
          <w:lang w:val="en-US"/>
        </w:rPr>
        <w:lastRenderedPageBreak/>
        <w:t>Q=2</w:t>
      </w:r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129085" wp14:editId="7EE0C160">
            <wp:extent cx="5084618" cy="4091609"/>
            <wp:effectExtent l="0" t="0" r="190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187" cy="410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E5D2C9" wp14:editId="639A6294">
            <wp:extent cx="5133369" cy="32073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127" cy="32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5948C2" w:rsidRDefault="006C24EC" w:rsidP="006C24EC">
      <w:pPr>
        <w:rPr>
          <w:lang w:val="en-US"/>
        </w:rPr>
      </w:pPr>
      <w:r>
        <w:rPr>
          <w:lang w:val="en-US"/>
        </w:rPr>
        <w:lastRenderedPageBreak/>
        <w:t>Q=10</w:t>
      </w:r>
      <w:bookmarkStart w:id="0" w:name="_GoBack"/>
      <w:bookmarkEnd w:id="0"/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8BFC3D" wp14:editId="081E52EE">
            <wp:extent cx="5334000" cy="4008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054" cy="40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307663" wp14:editId="7F94BCB6">
            <wp:extent cx="5320145" cy="371358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560" cy="37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Pr="005948C2" w:rsidRDefault="005948C2" w:rsidP="005948C2">
      <w:pPr>
        <w:jc w:val="center"/>
        <w:rPr>
          <w:lang w:val="en-US"/>
        </w:rPr>
      </w:pPr>
    </w:p>
    <w:p w:rsidR="00457BFC" w:rsidRDefault="00457BFC"/>
    <w:p w:rsidR="009B5514" w:rsidRDefault="009B5514"/>
    <w:p w:rsidR="009B5514" w:rsidRDefault="009B5514" w:rsidP="009B5514">
      <w:r w:rsidRPr="009B5514">
        <w:rPr>
          <w:b/>
        </w:rPr>
        <w:lastRenderedPageBreak/>
        <w:t>Вывод:</w:t>
      </w:r>
      <w:r>
        <w:t xml:space="preserve"> в данной лабораторной работе мы научились реализовывать фильтр Калмана с помощью SCILAB и исследовать зависимость свойств фильтра и ошибки оценивания от шумов.</w:t>
      </w:r>
    </w:p>
    <w:sectPr w:rsidR="009B5514" w:rsidSect="009B5514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A38" w:rsidRDefault="00947A38" w:rsidP="009B5514">
      <w:pPr>
        <w:spacing w:before="0" w:after="0" w:line="240" w:lineRule="auto"/>
      </w:pPr>
      <w:r>
        <w:separator/>
      </w:r>
    </w:p>
  </w:endnote>
  <w:endnote w:type="continuationSeparator" w:id="0">
    <w:p w:rsidR="00947A38" w:rsidRDefault="00947A38" w:rsidP="009B55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73988"/>
      <w:docPartObj>
        <w:docPartGallery w:val="Page Numbers (Bottom of Page)"/>
        <w:docPartUnique/>
      </w:docPartObj>
    </w:sdtPr>
    <w:sdtContent>
      <w:p w:rsidR="00B62CD0" w:rsidRDefault="00B62CD0" w:rsidP="009B55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4E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A38" w:rsidRDefault="00947A38" w:rsidP="009B5514">
      <w:pPr>
        <w:spacing w:before="0" w:after="0" w:line="240" w:lineRule="auto"/>
      </w:pPr>
      <w:r>
        <w:separator/>
      </w:r>
    </w:p>
  </w:footnote>
  <w:footnote w:type="continuationSeparator" w:id="0">
    <w:p w:rsidR="00947A38" w:rsidRDefault="00947A38" w:rsidP="009B55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04"/>
    <w:rsid w:val="000C299D"/>
    <w:rsid w:val="00457BFC"/>
    <w:rsid w:val="00507AA1"/>
    <w:rsid w:val="0058564A"/>
    <w:rsid w:val="005948C2"/>
    <w:rsid w:val="00636303"/>
    <w:rsid w:val="006C24EC"/>
    <w:rsid w:val="006C27C1"/>
    <w:rsid w:val="008304BD"/>
    <w:rsid w:val="00947A38"/>
    <w:rsid w:val="009557B5"/>
    <w:rsid w:val="009B5514"/>
    <w:rsid w:val="00B62CD0"/>
    <w:rsid w:val="00E0198F"/>
    <w:rsid w:val="00F36204"/>
    <w:rsid w:val="00F8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95178-A891-4098-B0E2-512301F9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98F"/>
    <w:pPr>
      <w:spacing w:before="12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8199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9B5514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9B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5514"/>
  </w:style>
  <w:style w:type="paragraph" w:styleId="a7">
    <w:name w:val="footer"/>
    <w:basedOn w:val="a"/>
    <w:link w:val="a8"/>
    <w:uiPriority w:val="99"/>
    <w:unhideWhenUsed/>
    <w:rsid w:val="009B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5514"/>
  </w:style>
  <w:style w:type="paragraph" w:styleId="HTML">
    <w:name w:val="HTML Preformatted"/>
    <w:basedOn w:val="a"/>
    <w:link w:val="HTML0"/>
    <w:uiPriority w:val="99"/>
    <w:semiHidden/>
    <w:unhideWhenUsed/>
    <w:rsid w:val="00F81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9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199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9">
    <w:name w:val="Placeholder Text"/>
    <w:basedOn w:val="a0"/>
    <w:uiPriority w:val="99"/>
    <w:semiHidden/>
    <w:rsid w:val="00585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73"/>
    <w:rsid w:val="00725CA2"/>
    <w:rsid w:val="00C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7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2022-04-15T12:10:00Z</dcterms:created>
  <dcterms:modified xsi:type="dcterms:W3CDTF">2022-04-15T16:33:00Z</dcterms:modified>
</cp:coreProperties>
</file>