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0B4A" w14:textId="77777777" w:rsidR="00754CFF" w:rsidRPr="00C805D5" w:rsidRDefault="0000116C" w:rsidP="00754CF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54CF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47767A5" wp14:editId="63CFE8F9">
            <wp:extent cx="1485900" cy="850900"/>
            <wp:effectExtent l="0" t="0" r="0" b="6350"/>
            <wp:docPr id="1" name="Рисунок 1" descr="Описание: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CFF" w:rsidRPr="00754CFF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72B06A7" w14:textId="77777777" w:rsidR="00754CFF" w:rsidRPr="003D39CC" w:rsidRDefault="00754CFF" w:rsidP="00754CF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D39CC"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18AAF662" w14:textId="77777777" w:rsidR="00754CFF" w:rsidRPr="003D39CC" w:rsidRDefault="00754CFF" w:rsidP="00754CF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D39CC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71BACC8A" w14:textId="77777777" w:rsidR="00754CFF" w:rsidRPr="003D39CC" w:rsidRDefault="00754CFF" w:rsidP="00754CF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D39CC"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2645BA27" w14:textId="77777777" w:rsidR="00754CFF" w:rsidRPr="003D39CC" w:rsidRDefault="00754CFF" w:rsidP="00DB2773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D39CC"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5C0332EC" w14:textId="77777777" w:rsidR="00754CFF" w:rsidRPr="003D39CC" w:rsidRDefault="00754CFF" w:rsidP="00754CFF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D39CC"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14:paraId="01C56FE4" w14:textId="77777777" w:rsidR="00754CFF" w:rsidRPr="003D39CC" w:rsidRDefault="00754CFF" w:rsidP="00754CF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621D60" w14:textId="77777777" w:rsidR="00217B84" w:rsidRDefault="00217B84" w:rsidP="00D977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автоматизации и робототехники</w:t>
      </w:r>
    </w:p>
    <w:p w14:paraId="650DB169" w14:textId="77777777" w:rsidR="00754CFF" w:rsidRPr="003D39CC" w:rsidRDefault="007D5892" w:rsidP="00D977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робототехники и мехатроники</w:t>
      </w:r>
    </w:p>
    <w:p w14:paraId="595BE934" w14:textId="77777777" w:rsidR="00754CFF" w:rsidRDefault="00754CFF" w:rsidP="00754CF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0E447C" w14:textId="77777777" w:rsidR="00754CFF" w:rsidRDefault="00754CFF" w:rsidP="00754CF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C6625A8" w14:textId="77777777" w:rsidR="00754CFF" w:rsidRDefault="00754CFF" w:rsidP="00754CF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BF8B5A" w14:textId="77777777" w:rsidR="00754CFF" w:rsidRDefault="00754CFF" w:rsidP="00754CF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51D60F" w14:textId="77777777" w:rsidR="00754CFF" w:rsidRDefault="00754CFF" w:rsidP="00C7174B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54CFF">
        <w:rPr>
          <w:rFonts w:ascii="Times New Roman" w:hAnsi="Times New Roman"/>
          <w:sz w:val="28"/>
          <w:szCs w:val="28"/>
        </w:rPr>
        <w:t>Учебный курс «</w:t>
      </w:r>
      <w:r w:rsidR="00543791">
        <w:rPr>
          <w:rFonts w:ascii="Times New Roman" w:hAnsi="Times New Roman"/>
          <w:sz w:val="28"/>
          <w:szCs w:val="28"/>
        </w:rPr>
        <w:t>Моделирование и исследование робототехнических систем</w:t>
      </w:r>
      <w:r w:rsidRPr="00754CFF">
        <w:rPr>
          <w:rFonts w:ascii="Times New Roman" w:hAnsi="Times New Roman"/>
          <w:sz w:val="28"/>
          <w:szCs w:val="28"/>
        </w:rPr>
        <w:t>»</w:t>
      </w:r>
    </w:p>
    <w:p w14:paraId="4E8DD989" w14:textId="77777777" w:rsidR="00754CFF" w:rsidRDefault="00754CFF" w:rsidP="00754CF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2DF3FAD" w14:textId="77777777" w:rsidR="00F77DEA" w:rsidRPr="00754CFF" w:rsidRDefault="00F77DEA" w:rsidP="00754CF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9AA0B2" w14:textId="77777777" w:rsidR="00754CFF" w:rsidRPr="003D39CC" w:rsidRDefault="00754CFF" w:rsidP="00754CF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13A620" w14:textId="77777777" w:rsidR="00754CFF" w:rsidRPr="003D39CC" w:rsidRDefault="00F77DEA" w:rsidP="00CD7FD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Контрольная работа</w:t>
      </w:r>
    </w:p>
    <w:p w14:paraId="18D9152F" w14:textId="77777777" w:rsidR="00754CFF" w:rsidRPr="003D39CC" w:rsidRDefault="00754CFF" w:rsidP="00754CF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E73C7" w14:textId="77777777" w:rsidR="00754CFF" w:rsidRPr="003D39CC" w:rsidRDefault="00754CFF" w:rsidP="00754CF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47C92FA" w14:textId="77777777" w:rsidR="00754CFF" w:rsidRPr="00754CFF" w:rsidRDefault="00754CFF" w:rsidP="00754CF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Вариант </w:t>
      </w:r>
      <w:r w:rsidR="009F51D0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F77DEA">
        <w:rPr>
          <w:rFonts w:ascii="Times New Roman" w:eastAsia="Times New Roman" w:hAnsi="Times New Roman"/>
          <w:sz w:val="24"/>
          <w:szCs w:val="24"/>
          <w:lang w:eastAsia="ru-RU"/>
        </w:rPr>
        <w:t>2</w:t>
      </w:r>
    </w:p>
    <w:p w14:paraId="4A1F5A0F" w14:textId="77777777" w:rsidR="00754CFF" w:rsidRPr="003D39CC" w:rsidRDefault="00754CFF" w:rsidP="00754CF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CED81A" w14:textId="77777777" w:rsidR="00754CFF" w:rsidRPr="003D39CC" w:rsidRDefault="00754CFF" w:rsidP="00754CF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D453171" w14:textId="77777777" w:rsidR="00754CFF" w:rsidRPr="003D39CC" w:rsidRDefault="00754CFF" w:rsidP="00754CF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2868747" w14:textId="77777777" w:rsidR="00754CFF" w:rsidRPr="003D39CC" w:rsidRDefault="00754CFF" w:rsidP="00754CF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39CC">
        <w:rPr>
          <w:rFonts w:ascii="Times New Roman" w:eastAsia="Times New Roman" w:hAnsi="Times New Roman"/>
          <w:sz w:val="28"/>
          <w:szCs w:val="28"/>
          <w:lang w:eastAsia="ru-RU"/>
        </w:rPr>
        <w:t>Выполнил:</w:t>
      </w:r>
    </w:p>
    <w:p w14:paraId="0E0096B9" w14:textId="5E3A4244" w:rsidR="00754CFF" w:rsidRPr="003D39CC" w:rsidRDefault="00754CFF" w:rsidP="00754CF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39CC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 группы </w:t>
      </w:r>
      <w:r w:rsidR="000B19AD">
        <w:rPr>
          <w:rFonts w:ascii="Times New Roman" w:eastAsia="Times New Roman" w:hAnsi="Times New Roman"/>
          <w:sz w:val="28"/>
          <w:szCs w:val="28"/>
          <w:lang w:eastAsia="ru-RU"/>
        </w:rPr>
        <w:t>АДМ</w:t>
      </w:r>
      <w:r w:rsidR="007D589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CC122B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7D5892">
        <w:rPr>
          <w:rFonts w:ascii="Times New Roman" w:eastAsia="Times New Roman" w:hAnsi="Times New Roman"/>
          <w:sz w:val="28"/>
          <w:szCs w:val="28"/>
          <w:lang w:eastAsia="ru-RU"/>
        </w:rPr>
        <w:t>-0</w:t>
      </w:r>
      <w:r w:rsidR="000B19AD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="007D589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___________</w:t>
      </w:r>
      <w:r w:rsidRPr="003D39CC">
        <w:rPr>
          <w:rFonts w:ascii="Times New Roman" w:eastAsia="Times New Roman" w:hAnsi="Times New Roman"/>
          <w:sz w:val="28"/>
          <w:szCs w:val="28"/>
          <w:lang w:eastAsia="ru-RU"/>
        </w:rPr>
        <w:t xml:space="preserve">    </w:t>
      </w:r>
      <w:r w:rsidR="00A6440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____________</w:t>
      </w:r>
      <w:r w:rsidR="00BD476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C122B">
        <w:rPr>
          <w:rFonts w:ascii="Times New Roman" w:eastAsia="Times New Roman" w:hAnsi="Times New Roman"/>
          <w:sz w:val="28"/>
          <w:szCs w:val="28"/>
          <w:lang w:eastAsia="ru-RU"/>
        </w:rPr>
        <w:t>Потапов М.К.</w:t>
      </w:r>
    </w:p>
    <w:p w14:paraId="47A2E836" w14:textId="77777777" w:rsidR="00754CFF" w:rsidRPr="003D39CC" w:rsidRDefault="00754CFF" w:rsidP="00754CFF">
      <w:pPr>
        <w:spacing w:after="0" w:line="240" w:lineRule="auto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  <w:r w:rsidRPr="003D39CC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 w:rsidR="007D5892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                              </w:t>
      </w:r>
      <w:r w:rsidRPr="003D39CC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 (дата)                             </w:t>
      </w:r>
      <w:r w:rsidR="00A6440C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  </w:t>
      </w:r>
      <w:r w:rsidRPr="003D39CC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(подпись)</w:t>
      </w:r>
    </w:p>
    <w:p w14:paraId="4FB33183" w14:textId="77777777" w:rsidR="00754CFF" w:rsidRPr="003D39CC" w:rsidRDefault="00754CFF" w:rsidP="00754CF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87F5CE3" w14:textId="77777777" w:rsidR="00754CFF" w:rsidRPr="003D39CC" w:rsidRDefault="00754CFF" w:rsidP="00754CF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1B3254" w14:textId="77777777" w:rsidR="00754CFF" w:rsidRPr="003D39CC" w:rsidRDefault="00754CFF" w:rsidP="00754CF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39CC">
        <w:rPr>
          <w:rFonts w:ascii="Times New Roman" w:eastAsia="Times New Roman" w:hAnsi="Times New Roman"/>
          <w:sz w:val="28"/>
          <w:szCs w:val="28"/>
          <w:lang w:eastAsia="ru-RU"/>
        </w:rPr>
        <w:t>Проверил</w:t>
      </w:r>
    </w:p>
    <w:p w14:paraId="63668D64" w14:textId="77777777" w:rsidR="00754CFF" w:rsidRPr="003D39CC" w:rsidRDefault="00754CFF" w:rsidP="00754CF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39CC">
        <w:rPr>
          <w:rFonts w:ascii="Times New Roman" w:eastAsia="Times New Roman" w:hAnsi="Times New Roman"/>
          <w:sz w:val="28"/>
          <w:szCs w:val="28"/>
          <w:lang w:eastAsia="ru-RU"/>
        </w:rPr>
        <w:t xml:space="preserve">преподаватель:                    </w:t>
      </w:r>
      <w:r w:rsidR="007D589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___________</w:t>
      </w:r>
      <w:r w:rsidRPr="003D39CC">
        <w:rPr>
          <w:rFonts w:ascii="Times New Roman" w:eastAsia="Times New Roman" w:hAnsi="Times New Roman"/>
          <w:sz w:val="28"/>
          <w:szCs w:val="28"/>
          <w:lang w:eastAsia="ru-RU"/>
        </w:rPr>
        <w:t xml:space="preserve">    </w:t>
      </w:r>
      <w:r w:rsidR="00A6440C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7D5892">
        <w:rPr>
          <w:rFonts w:ascii="Times New Roman" w:eastAsia="Times New Roman" w:hAnsi="Times New Roman"/>
          <w:sz w:val="28"/>
          <w:szCs w:val="28"/>
          <w:lang w:eastAsia="ru-RU"/>
        </w:rPr>
        <w:t>____________</w:t>
      </w:r>
      <w:r w:rsidR="00BD476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77DEA">
        <w:rPr>
          <w:rFonts w:ascii="Times New Roman" w:eastAsia="Times New Roman" w:hAnsi="Times New Roman"/>
          <w:sz w:val="28"/>
          <w:szCs w:val="28"/>
          <w:lang w:eastAsia="ru-RU"/>
        </w:rPr>
        <w:t>Игнатьев В.А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04B1D1A" w14:textId="77777777" w:rsidR="00754CFF" w:rsidRPr="003D39CC" w:rsidRDefault="00754CFF" w:rsidP="00754CFF">
      <w:pPr>
        <w:spacing w:after="0" w:line="240" w:lineRule="auto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  <w:r w:rsidRPr="003D39CC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 w:rsidR="007D5892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                               </w:t>
      </w:r>
      <w:r w:rsidRPr="003D39CC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 (дата)                             </w:t>
      </w:r>
      <w:r w:rsidR="00A6440C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  </w:t>
      </w:r>
      <w:r w:rsidRPr="003D39CC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(подпись)</w:t>
      </w:r>
    </w:p>
    <w:p w14:paraId="0CA85E3E" w14:textId="77777777" w:rsidR="00754CFF" w:rsidRPr="003D39CC" w:rsidRDefault="00754CFF" w:rsidP="00754CFF">
      <w:pPr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</w:p>
    <w:p w14:paraId="3234244D" w14:textId="77777777" w:rsidR="00754CFF" w:rsidRPr="003D39CC" w:rsidRDefault="00754CFF" w:rsidP="00754CF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</w:pPr>
    </w:p>
    <w:p w14:paraId="15616528" w14:textId="77777777" w:rsidR="00754CFF" w:rsidRPr="003D39CC" w:rsidRDefault="00217B84" w:rsidP="00754CF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                             </w:t>
      </w:r>
      <w:r w:rsidRPr="00217B84">
        <w:rPr>
          <w:rFonts w:ascii="Times New Roman" w:eastAsia="Times New Roman" w:hAnsi="Times New Roman"/>
          <w:sz w:val="28"/>
          <w:szCs w:val="28"/>
          <w:lang w:eastAsia="ru-RU"/>
        </w:rPr>
        <w:t xml:space="preserve">Оценка: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</w:t>
      </w:r>
    </w:p>
    <w:p w14:paraId="54727870" w14:textId="77777777" w:rsidR="00D977F8" w:rsidRDefault="00D977F8" w:rsidP="00754CF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6833069" w14:textId="77777777" w:rsidR="00BE7721" w:rsidRDefault="00BE7721" w:rsidP="00754CF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1E5102D" w14:textId="77777777" w:rsidR="000B0290" w:rsidRDefault="000B0290" w:rsidP="00754CF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BAA54A2" w14:textId="77777777" w:rsidR="00D977F8" w:rsidRDefault="00D977F8" w:rsidP="00754CF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07D8CDE" w14:textId="77777777" w:rsidR="00F77DEA" w:rsidRDefault="00F77DEA" w:rsidP="00754CF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B91D519" w14:textId="77777777" w:rsidR="00754CFF" w:rsidRDefault="00754CFF" w:rsidP="00754CF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4A8FF9D" w14:textId="77777777" w:rsidR="00754CFF" w:rsidRPr="003D39CC" w:rsidRDefault="00754CFF" w:rsidP="00754CF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631A94" w14:textId="1C6563CC" w:rsidR="00C63789" w:rsidRDefault="00754CFF" w:rsidP="00754CF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39CC">
        <w:rPr>
          <w:rFonts w:ascii="Times New Roman" w:eastAsia="Times New Roman" w:hAnsi="Times New Roman"/>
          <w:sz w:val="28"/>
          <w:szCs w:val="28"/>
          <w:lang w:eastAsia="ru-RU"/>
        </w:rPr>
        <w:t>Москва 20</w:t>
      </w:r>
      <w:r w:rsidR="00E872BC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CC122B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3D39CC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6EFF72DC" w14:textId="77777777" w:rsidR="009F51D0" w:rsidRPr="009F51D0" w:rsidRDefault="00D62916" w:rsidP="009F51D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6291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Исходные данные: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F51D0" w:rsidRPr="009F51D0">
        <w:rPr>
          <w:rFonts w:ascii="Times New Roman" w:eastAsia="Times New Roman" w:hAnsi="Times New Roman"/>
          <w:sz w:val="28"/>
          <w:szCs w:val="28"/>
          <w:lang w:eastAsia="ru-RU"/>
        </w:rPr>
        <w:t>Транспортная система цеха обслуживает три участка: A, B, C. Транспортные роб</w:t>
      </w:r>
      <w:r w:rsidR="009F51D0">
        <w:rPr>
          <w:rFonts w:ascii="Times New Roman" w:eastAsia="Times New Roman" w:hAnsi="Times New Roman"/>
          <w:sz w:val="28"/>
          <w:szCs w:val="28"/>
          <w:lang w:eastAsia="ru-RU"/>
        </w:rPr>
        <w:t xml:space="preserve">отизированные тележки перевозят </w:t>
      </w:r>
      <w:r w:rsidR="009F51D0" w:rsidRPr="009F51D0">
        <w:rPr>
          <w:rFonts w:ascii="Times New Roman" w:eastAsia="Times New Roman" w:hAnsi="Times New Roman"/>
          <w:sz w:val="28"/>
          <w:szCs w:val="28"/>
          <w:lang w:eastAsia="ru-RU"/>
        </w:rPr>
        <w:t>партии изделий из A в B и из B в C, возвращаясь затем в A без груза. Погруз</w:t>
      </w:r>
      <w:r w:rsidR="009F51D0">
        <w:rPr>
          <w:rFonts w:ascii="Times New Roman" w:eastAsia="Times New Roman" w:hAnsi="Times New Roman"/>
          <w:sz w:val="28"/>
          <w:szCs w:val="28"/>
          <w:lang w:eastAsia="ru-RU"/>
        </w:rPr>
        <w:t xml:space="preserve">ка в A </w:t>
      </w:r>
      <w:r w:rsidR="009F51D0" w:rsidRPr="009F51D0">
        <w:rPr>
          <w:rFonts w:ascii="Times New Roman" w:eastAsia="Times New Roman" w:hAnsi="Times New Roman"/>
          <w:sz w:val="28"/>
          <w:szCs w:val="28"/>
          <w:lang w:eastAsia="ru-RU"/>
        </w:rPr>
        <w:t>занимает 2 мин., перевозка</w:t>
      </w:r>
      <w:r w:rsidR="009F51D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F51D0" w:rsidRPr="009F51D0">
        <w:rPr>
          <w:rFonts w:ascii="Times New Roman" w:eastAsia="Times New Roman" w:hAnsi="Times New Roman"/>
          <w:sz w:val="28"/>
          <w:szCs w:val="28"/>
          <w:lang w:eastAsia="ru-RU"/>
        </w:rPr>
        <w:t>из A в B длится 3 мин., разгрузка и погрузка в B - 4 мин., переезд в C - 3 мин., разгрузка в C - 2 мин., переезд в A - 2 мин.</w:t>
      </w:r>
    </w:p>
    <w:p w14:paraId="58E64C9E" w14:textId="77777777" w:rsidR="009F51D0" w:rsidRPr="009F51D0" w:rsidRDefault="009F51D0" w:rsidP="009F51D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F51D0">
        <w:rPr>
          <w:rFonts w:ascii="Times New Roman" w:eastAsia="Times New Roman" w:hAnsi="Times New Roman"/>
          <w:sz w:val="28"/>
          <w:szCs w:val="28"/>
          <w:lang w:eastAsia="ru-RU"/>
        </w:rPr>
        <w:t>Если к моменту погрузки в A и B отсутствуют изделия, тележки уходят дальше по маршруту. Парти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 изделий в A выпускаются через </w:t>
      </w:r>
      <w:r w:rsidRPr="009F51D0">
        <w:rPr>
          <w:rFonts w:ascii="Times New Roman" w:eastAsia="Times New Roman" w:hAnsi="Times New Roman"/>
          <w:sz w:val="28"/>
          <w:szCs w:val="28"/>
          <w:lang w:eastAsia="ru-RU"/>
        </w:rPr>
        <w:t>2 мин. с разбросом +/-20с., в B - такие же партии через 2 мин. +/-30с.</w:t>
      </w:r>
    </w:p>
    <w:p w14:paraId="16163C6B" w14:textId="77777777" w:rsidR="009F51D0" w:rsidRPr="009F51D0" w:rsidRDefault="009F51D0" w:rsidP="009F51D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F51D0">
        <w:rPr>
          <w:rFonts w:ascii="Times New Roman" w:eastAsia="Times New Roman" w:hAnsi="Times New Roman"/>
          <w:sz w:val="28"/>
          <w:szCs w:val="28"/>
          <w:lang w:eastAsia="ru-RU"/>
        </w:rPr>
        <w:t>На линии работают 8 тележек, каждая перевозит одну партию. В начальный момент все тележки находятся в A.</w:t>
      </w:r>
    </w:p>
    <w:p w14:paraId="6E188160" w14:textId="77777777" w:rsidR="00D62916" w:rsidRDefault="00D62916" w:rsidP="00F93FFB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6291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Задание: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по заданным исходным данным составить событийную модель описанного РТК.</w:t>
      </w:r>
    </w:p>
    <w:p w14:paraId="3D283C08" w14:textId="77777777" w:rsidR="00F93FFB" w:rsidRDefault="00F93FFB" w:rsidP="00E919E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 рис. 1. Приведена схема модели РТК.</w:t>
      </w:r>
    </w:p>
    <w:p w14:paraId="4B93D7FF" w14:textId="77777777" w:rsidR="00E919EB" w:rsidRDefault="00E919EB" w:rsidP="00F93FFB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2995F6" wp14:editId="686AE1B8">
            <wp:extent cx="5191125" cy="2286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2A5B" w14:textId="77777777" w:rsidR="00F93FFB" w:rsidRPr="00CC122B" w:rsidRDefault="00F93FFB" w:rsidP="00F93FFB">
      <w:pPr>
        <w:spacing w:after="100" w:afterAutospacing="1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3FFB">
        <w:rPr>
          <w:rFonts w:ascii="Times New Roman" w:eastAsia="Times New Roman" w:hAnsi="Times New Roman"/>
          <w:sz w:val="24"/>
          <w:szCs w:val="24"/>
          <w:lang w:eastAsia="ru-RU"/>
        </w:rPr>
        <w:t xml:space="preserve">Рис. 1. </w:t>
      </w:r>
      <w:r w:rsidR="00371209">
        <w:rPr>
          <w:rFonts w:ascii="Times New Roman" w:eastAsia="Times New Roman" w:hAnsi="Times New Roman"/>
          <w:sz w:val="24"/>
          <w:szCs w:val="24"/>
          <w:lang w:eastAsia="ru-RU"/>
        </w:rPr>
        <w:t xml:space="preserve">Схема </w:t>
      </w:r>
    </w:p>
    <w:p w14:paraId="76AF9AEE" w14:textId="77777777" w:rsidR="00D62916" w:rsidRPr="001073FF" w:rsidRDefault="00D62916" w:rsidP="00F93FFB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1073F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Для начала составим список активностей:</w:t>
      </w:r>
    </w:p>
    <w:p w14:paraId="49D78D4E" w14:textId="77777777" w:rsidR="00D62916" w:rsidRPr="00933FCE" w:rsidRDefault="00D62916" w:rsidP="00D6291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А1:</w:t>
      </w:r>
      <w:r w:rsidR="003342B0">
        <w:rPr>
          <w:rFonts w:ascii="Times New Roman" w:eastAsia="Times New Roman" w:hAnsi="Times New Roman"/>
          <w:sz w:val="28"/>
          <w:szCs w:val="28"/>
          <w:lang w:eastAsia="ru-RU"/>
        </w:rPr>
        <w:t xml:space="preserve"> Погрузка в </w:t>
      </w:r>
      <w:r w:rsidR="003342B0"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время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="003342B0">
        <w:rPr>
          <w:rFonts w:ascii="Times New Roman" w:eastAsia="Times New Roman" w:hAnsi="Times New Roman"/>
          <w:sz w:val="28"/>
          <w:szCs w:val="28"/>
          <w:lang w:eastAsia="ru-RU"/>
        </w:rPr>
        <w:t>1=2мин.</w:t>
      </w:r>
    </w:p>
    <w:p w14:paraId="6D54C904" w14:textId="77777777" w:rsidR="00AF17E1" w:rsidRPr="00933FCE" w:rsidRDefault="00D62916" w:rsidP="00D6291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А2:</w:t>
      </w:r>
      <w:r w:rsidR="003342B0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Перевозка из </w:t>
      </w:r>
      <w:r w:rsidR="003342B0"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 w:rsidR="003342B0">
        <w:rPr>
          <w:rFonts w:ascii="Times New Roman" w:eastAsia="Times New Roman" w:hAnsi="Times New Roman"/>
          <w:sz w:val="28"/>
          <w:szCs w:val="28"/>
          <w:lang w:eastAsia="ru-RU"/>
        </w:rPr>
        <w:t xml:space="preserve"> в </w:t>
      </w:r>
      <w:r w:rsidR="003342B0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время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D62916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3342B0">
        <w:rPr>
          <w:rFonts w:ascii="Times New Roman" w:eastAsia="Times New Roman" w:hAnsi="Times New Roman"/>
          <w:sz w:val="28"/>
          <w:szCs w:val="28"/>
          <w:lang w:eastAsia="ru-RU"/>
        </w:rPr>
        <w:t>=3мин</w:t>
      </w:r>
    </w:p>
    <w:p w14:paraId="68B09CEE" w14:textId="77777777" w:rsidR="00AF17E1" w:rsidRPr="00933FCE" w:rsidRDefault="00AF17E1" w:rsidP="00D6291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А3: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342B0">
        <w:rPr>
          <w:rFonts w:ascii="Times New Roman" w:eastAsia="Times New Roman" w:hAnsi="Times New Roman"/>
          <w:sz w:val="28"/>
          <w:szCs w:val="28"/>
          <w:lang w:eastAsia="ru-RU"/>
        </w:rPr>
        <w:t xml:space="preserve">Разгрузка и погрузка в </w:t>
      </w:r>
      <w:r w:rsidR="003342B0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время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AF17E1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="003342B0">
        <w:rPr>
          <w:rFonts w:ascii="Times New Roman" w:eastAsia="Times New Roman" w:hAnsi="Times New Roman"/>
          <w:sz w:val="28"/>
          <w:szCs w:val="28"/>
          <w:lang w:eastAsia="ru-RU"/>
        </w:rPr>
        <w:t>=4мин</w:t>
      </w:r>
    </w:p>
    <w:p w14:paraId="5A8147AD" w14:textId="77777777" w:rsidR="00D62916" w:rsidRPr="00933FCE" w:rsidRDefault="00AF17E1" w:rsidP="00D6291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А4: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342B0">
        <w:rPr>
          <w:rFonts w:ascii="Times New Roman" w:eastAsia="Times New Roman" w:hAnsi="Times New Roman"/>
          <w:sz w:val="28"/>
          <w:szCs w:val="28"/>
          <w:lang w:eastAsia="ru-RU"/>
        </w:rPr>
        <w:t xml:space="preserve">Перевозка из </w:t>
      </w:r>
      <w:r w:rsidR="003342B0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="003342B0" w:rsidRPr="003342B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342B0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="003342B0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время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AF17E1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3342B0">
        <w:rPr>
          <w:rFonts w:ascii="Times New Roman" w:eastAsia="Times New Roman" w:hAnsi="Times New Roman"/>
          <w:sz w:val="28"/>
          <w:szCs w:val="28"/>
          <w:lang w:eastAsia="ru-RU"/>
        </w:rPr>
        <w:t>3мин</w:t>
      </w:r>
      <w:r w:rsidR="00933FC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CA7A34C" w14:textId="77777777" w:rsidR="0032127B" w:rsidRPr="00933FCE" w:rsidRDefault="0032127B" w:rsidP="00D6291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А5: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342B0">
        <w:rPr>
          <w:rFonts w:ascii="Times New Roman" w:eastAsia="Times New Roman" w:hAnsi="Times New Roman"/>
          <w:sz w:val="28"/>
          <w:szCs w:val="28"/>
          <w:lang w:eastAsia="ru-RU"/>
        </w:rPr>
        <w:t xml:space="preserve">Разгрузка в </w:t>
      </w:r>
      <w:r w:rsidR="003342B0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время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AF17E1">
        <w:rPr>
          <w:rFonts w:ascii="Times New Roman" w:eastAsia="Times New Roman" w:hAnsi="Times New Roman"/>
          <w:sz w:val="28"/>
          <w:szCs w:val="28"/>
          <w:lang w:eastAsia="ru-RU"/>
        </w:rPr>
        <w:t>5=</w:t>
      </w:r>
      <w:r w:rsidR="003342B0">
        <w:rPr>
          <w:rFonts w:ascii="Times New Roman" w:eastAsia="Times New Roman" w:hAnsi="Times New Roman"/>
          <w:sz w:val="28"/>
          <w:szCs w:val="28"/>
          <w:lang w:eastAsia="ru-RU"/>
        </w:rPr>
        <w:t>2мин</w:t>
      </w:r>
      <w:r w:rsidR="00933FC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6306038" w14:textId="77777777" w:rsidR="0032127B" w:rsidRPr="00933FCE" w:rsidRDefault="0032127B" w:rsidP="00D6291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6</w:t>
      </w: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342B0">
        <w:rPr>
          <w:rFonts w:ascii="Times New Roman" w:eastAsia="Times New Roman" w:hAnsi="Times New Roman"/>
          <w:sz w:val="28"/>
          <w:szCs w:val="28"/>
          <w:lang w:eastAsia="ru-RU"/>
        </w:rPr>
        <w:t xml:space="preserve">Переезд в </w:t>
      </w:r>
      <w:r w:rsidR="003342B0"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время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AF17E1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304E9A" w:rsidRPr="00304E9A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3342B0">
        <w:rPr>
          <w:rFonts w:ascii="Times New Roman" w:eastAsia="Times New Roman" w:hAnsi="Times New Roman"/>
          <w:sz w:val="28"/>
          <w:szCs w:val="28"/>
          <w:lang w:eastAsia="ru-RU"/>
        </w:rPr>
        <w:t>мин</w:t>
      </w:r>
    </w:p>
    <w:p w14:paraId="78E8145D" w14:textId="77777777" w:rsidR="00AF17E1" w:rsidRPr="00933FCE" w:rsidRDefault="00AF17E1" w:rsidP="00D6291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lastRenderedPageBreak/>
        <w:t>А</w:t>
      </w:r>
      <w:r w:rsidR="0059330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7</w:t>
      </w: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00956">
        <w:rPr>
          <w:rFonts w:ascii="Times New Roman" w:eastAsia="Times New Roman" w:hAnsi="Times New Roman"/>
          <w:sz w:val="28"/>
          <w:szCs w:val="28"/>
          <w:lang w:eastAsia="ru-RU"/>
        </w:rPr>
        <w:t xml:space="preserve">Выпуск партии в </w:t>
      </w:r>
      <w:r w:rsidR="00700956"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время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="00700956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59330C" w:rsidRPr="00AF17E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9330C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700956">
        <w:rPr>
          <w:rFonts w:ascii="Times New Roman" w:eastAsia="Times New Roman" w:hAnsi="Times New Roman"/>
          <w:sz w:val="28"/>
          <w:szCs w:val="28"/>
          <w:lang w:eastAsia="ru-RU"/>
        </w:rPr>
        <w:t>2±1/3 мин.</w:t>
      </w:r>
    </w:p>
    <w:p w14:paraId="7A6233AF" w14:textId="77777777" w:rsidR="00AF17E1" w:rsidRPr="00933FCE" w:rsidRDefault="00AF17E1" w:rsidP="00D6291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</w:t>
      </w:r>
      <w:r w:rsidR="0049381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8</w:t>
      </w: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00956">
        <w:rPr>
          <w:rFonts w:ascii="Times New Roman" w:eastAsia="Times New Roman" w:hAnsi="Times New Roman"/>
          <w:sz w:val="28"/>
          <w:szCs w:val="28"/>
          <w:lang w:eastAsia="ru-RU"/>
        </w:rPr>
        <w:t xml:space="preserve">Выпуск партии в </w:t>
      </w:r>
      <w:r w:rsidR="00FE0E66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="00700956">
        <w:rPr>
          <w:rFonts w:ascii="Times New Roman" w:eastAsia="Times New Roman" w:hAnsi="Times New Roman"/>
          <w:sz w:val="28"/>
          <w:szCs w:val="28"/>
          <w:lang w:eastAsia="ru-RU"/>
        </w:rPr>
        <w:t xml:space="preserve">, время </w:t>
      </w:r>
      <w:r w:rsidR="00700956"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="00700956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="00700956" w:rsidRPr="00AF17E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00956">
        <w:rPr>
          <w:rFonts w:ascii="Times New Roman" w:eastAsia="Times New Roman" w:hAnsi="Times New Roman"/>
          <w:sz w:val="28"/>
          <w:szCs w:val="28"/>
          <w:lang w:eastAsia="ru-RU"/>
        </w:rPr>
        <w:t>=2±0.5 мин</w:t>
      </w:r>
      <w:r w:rsidR="00933FC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465C32D" w14:textId="77777777" w:rsidR="005F2141" w:rsidRPr="005F2141" w:rsidRDefault="005F2141" w:rsidP="005F2141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5F2141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А9:</w:t>
      </w:r>
      <w:r w:rsidRPr="005F214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8571C">
        <w:rPr>
          <w:rFonts w:ascii="Times New Roman" w:eastAsia="Times New Roman" w:hAnsi="Times New Roman"/>
          <w:sz w:val="28"/>
          <w:szCs w:val="28"/>
          <w:lang w:eastAsia="ru-RU"/>
        </w:rPr>
        <w:t xml:space="preserve">Пустой перегон из </w:t>
      </w:r>
      <w:r w:rsidR="0068571C"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 w:rsidR="0068571C">
        <w:rPr>
          <w:rFonts w:ascii="Times New Roman" w:eastAsia="Times New Roman" w:hAnsi="Times New Roman"/>
          <w:sz w:val="28"/>
          <w:szCs w:val="28"/>
          <w:lang w:eastAsia="ru-RU"/>
        </w:rPr>
        <w:t xml:space="preserve"> в </w:t>
      </w:r>
      <w:r w:rsidR="0068571C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Pr="005F214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8571C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="0068571C" w:rsidRPr="0068571C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5F2141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EFD5FE6" w14:textId="77777777" w:rsidR="005F2141" w:rsidRPr="0068571C" w:rsidRDefault="005F2141" w:rsidP="005F2141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2141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А10:</w:t>
      </w:r>
      <w:r w:rsidRPr="005F214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8571C">
        <w:rPr>
          <w:rFonts w:ascii="Times New Roman" w:eastAsia="Times New Roman" w:hAnsi="Times New Roman"/>
          <w:sz w:val="28"/>
          <w:szCs w:val="28"/>
          <w:lang w:eastAsia="ru-RU"/>
        </w:rPr>
        <w:t xml:space="preserve">Пустой перегон из </w:t>
      </w:r>
      <w:r w:rsidR="0068571C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="0068571C">
        <w:rPr>
          <w:rFonts w:ascii="Times New Roman" w:eastAsia="Times New Roman" w:hAnsi="Times New Roman"/>
          <w:sz w:val="28"/>
          <w:szCs w:val="28"/>
          <w:lang w:eastAsia="ru-RU"/>
        </w:rPr>
        <w:t xml:space="preserve"> в </w:t>
      </w:r>
      <w:r w:rsidR="0068571C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="0068571C" w:rsidRPr="005F214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8571C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="0068571C" w:rsidRPr="0068571C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5F2141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954F07F" w14:textId="77777777" w:rsidR="00BE34CC" w:rsidRPr="00BE34CC" w:rsidRDefault="0068571C" w:rsidP="005F2141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А1</w:t>
      </w:r>
      <w:r w:rsidRPr="007718B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</w:t>
      </w:r>
      <w:r w:rsidR="00BE34CC" w:rsidRPr="00ED5D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:</w:t>
      </w:r>
      <w:r w:rsidR="00BE34CC">
        <w:rPr>
          <w:rFonts w:ascii="Times New Roman" w:eastAsia="Times New Roman" w:hAnsi="Times New Roman"/>
          <w:sz w:val="28"/>
          <w:szCs w:val="28"/>
          <w:lang w:eastAsia="ru-RU"/>
        </w:rPr>
        <w:t xml:space="preserve"> Моделирование, время </w:t>
      </w:r>
      <w:r w:rsidR="00BE34CC">
        <w:rPr>
          <w:rFonts w:ascii="Times New Roman" w:eastAsia="Times New Roman" w:hAnsi="Times New Roman"/>
          <w:sz w:val="28"/>
          <w:szCs w:val="28"/>
          <w:lang w:val="en-US" w:eastAsia="ru-RU"/>
        </w:rPr>
        <w:t>tmod</w:t>
      </w:r>
    </w:p>
    <w:p w14:paraId="1A9AE805" w14:textId="77777777" w:rsidR="00AF17E1" w:rsidRPr="001073FF" w:rsidRDefault="007718B8" w:rsidP="001073FF">
      <w:pPr>
        <w:spacing w:before="100" w:beforeAutospacing="1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Составим список событий</w:t>
      </w:r>
      <w:r w:rsidR="00AB4DEF" w:rsidRPr="001073F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:</w:t>
      </w:r>
    </w:p>
    <w:p w14:paraId="43C3BDEA" w14:textId="77777777" w:rsidR="002254BA" w:rsidRDefault="002254BA" w:rsidP="00933F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2254BA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Проверка свободной тележки</w:t>
      </w:r>
      <w:r w:rsidRPr="002254BA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7599964" w14:textId="77777777" w:rsidR="00933FCE" w:rsidRPr="00933FCE" w:rsidRDefault="002254BA" w:rsidP="00933F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Е2</w:t>
      </w:r>
      <w:r w:rsidR="00933FCE" w:rsidRPr="00933FCE">
        <w:rPr>
          <w:rFonts w:ascii="Times New Roman" w:eastAsia="Times New Roman" w:hAnsi="Times New Roman"/>
          <w:sz w:val="28"/>
          <w:szCs w:val="28"/>
          <w:lang w:eastAsia="ru-RU"/>
        </w:rPr>
        <w:t xml:space="preserve">: Проверка деталей </w:t>
      </w:r>
      <w:r w:rsidR="00933FCE">
        <w:rPr>
          <w:rFonts w:ascii="Times New Roman" w:eastAsia="Times New Roman" w:hAnsi="Times New Roman"/>
          <w:sz w:val="28"/>
          <w:szCs w:val="28"/>
          <w:lang w:eastAsia="ru-RU"/>
        </w:rPr>
        <w:t xml:space="preserve">на </w:t>
      </w:r>
      <w:r w:rsidR="00933FCE"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 w:rsidR="00933FCE" w:rsidRPr="00933FCE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535E73EF" w14:textId="77777777" w:rsidR="00933FCE" w:rsidRPr="00933FCE" w:rsidRDefault="002254BA" w:rsidP="00933FC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Е3</w:t>
      </w:r>
      <w:r w:rsidR="00933FCE" w:rsidRPr="00933FCE">
        <w:rPr>
          <w:rFonts w:ascii="Times New Roman" w:eastAsia="Times New Roman" w:hAnsi="Times New Roman"/>
          <w:sz w:val="28"/>
          <w:szCs w:val="28"/>
          <w:lang w:eastAsia="ru-RU"/>
        </w:rPr>
        <w:t xml:space="preserve">: Проверка деталей </w:t>
      </w:r>
      <w:r w:rsidR="00933FCE">
        <w:rPr>
          <w:rFonts w:ascii="Times New Roman" w:eastAsia="Times New Roman" w:hAnsi="Times New Roman"/>
          <w:sz w:val="28"/>
          <w:szCs w:val="28"/>
          <w:lang w:eastAsia="ru-RU"/>
        </w:rPr>
        <w:t xml:space="preserve">на </w:t>
      </w:r>
      <w:r w:rsidR="00933FCE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="00933FCE" w:rsidRPr="00933FCE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9927329" w14:textId="77777777" w:rsidR="00933FCE" w:rsidRPr="007718B8" w:rsidRDefault="007718B8" w:rsidP="007718B8">
      <w:pPr>
        <w:spacing w:before="100" w:beforeAutospacing="1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Последовательность активностей и событий</w:t>
      </w:r>
      <w:r w:rsidRPr="001073F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:</w:t>
      </w:r>
    </w:p>
    <w:p w14:paraId="3258D5D8" w14:textId="77777777" w:rsidR="007718B8" w:rsidRPr="007718B8" w:rsidRDefault="007718B8" w:rsidP="007718B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Если Е1: Проверка свободной тележки</w:t>
      </w:r>
      <w:r w:rsidRPr="007718B8">
        <w:rPr>
          <w:rFonts w:ascii="Times New Roman" w:eastAsia="Times New Roman" w:hAnsi="Times New Roman"/>
          <w:sz w:val="28"/>
          <w:szCs w:val="28"/>
          <w:lang w:eastAsia="ru-RU"/>
        </w:rPr>
        <w:t>, то</w:t>
      </w:r>
    </w:p>
    <w:p w14:paraId="1510932B" w14:textId="77777777" w:rsidR="007718B8" w:rsidRPr="00933FCE" w:rsidRDefault="007718B8" w:rsidP="007718B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8B8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А1: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Погрузка 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время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1=2мин, </w:t>
      </w: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7</w:t>
      </w: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Выпуск партии 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время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Pr="00AF17E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=2±1/3 мин.</w:t>
      </w:r>
    </w:p>
    <w:p w14:paraId="37EA87FA" w14:textId="77777777" w:rsidR="007718B8" w:rsidRDefault="007718B8" w:rsidP="007718B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Е2: Проверка деталей на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 w:rsidRPr="007718B8">
        <w:rPr>
          <w:rFonts w:ascii="Times New Roman" w:eastAsia="Times New Roman" w:hAnsi="Times New Roman"/>
          <w:sz w:val="28"/>
          <w:szCs w:val="28"/>
          <w:lang w:eastAsia="ru-RU"/>
        </w:rPr>
        <w:t>, то</w:t>
      </w:r>
    </w:p>
    <w:p w14:paraId="3B6F53DE" w14:textId="77777777" w:rsidR="007718B8" w:rsidRDefault="007718B8" w:rsidP="007718B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А2: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Перевозка из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время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D62916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=3мин, </w:t>
      </w: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А3: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Разгрузка и погрузка 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время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AF17E1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=4мин, </w:t>
      </w: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8</w:t>
      </w: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Выпуск партии 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время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Pr="00AF17E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=2±0.5 мин.</w:t>
      </w:r>
    </w:p>
    <w:p w14:paraId="38F14184" w14:textId="77777777" w:rsidR="007718B8" w:rsidRDefault="007718B8" w:rsidP="007718B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>Иначе</w:t>
      </w:r>
    </w:p>
    <w:p w14:paraId="1A6B44F0" w14:textId="77777777" w:rsidR="007718B8" w:rsidRPr="007718B8" w:rsidRDefault="007718B8" w:rsidP="007718B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А2: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Перевозка из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время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D62916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=3мин, </w:t>
      </w:r>
      <w:r w:rsidRPr="005F2141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А9:</w:t>
      </w:r>
      <w:r w:rsidRPr="005F214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Пустой перегон из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Pr="005F214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Pr="0068571C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Pr="007718B8">
        <w:rPr>
          <w:rFonts w:ascii="Times New Roman" w:eastAsia="Times New Roman" w:hAnsi="Times New Roman"/>
          <w:sz w:val="28"/>
          <w:szCs w:val="28"/>
          <w:lang w:eastAsia="ru-RU"/>
        </w:rPr>
        <w:t>1+1;</w:t>
      </w:r>
    </w:p>
    <w:p w14:paraId="204078D1" w14:textId="77777777" w:rsidR="009B1F97" w:rsidRDefault="009B1F97" w:rsidP="009B1F97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Если Е</w:t>
      </w:r>
      <w:r w:rsidRPr="009B1F97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: Проверка деталей на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Pr="007718B8">
        <w:rPr>
          <w:rFonts w:ascii="Times New Roman" w:eastAsia="Times New Roman" w:hAnsi="Times New Roman"/>
          <w:sz w:val="28"/>
          <w:szCs w:val="28"/>
          <w:lang w:eastAsia="ru-RU"/>
        </w:rPr>
        <w:t>, то</w:t>
      </w:r>
    </w:p>
    <w:p w14:paraId="6467A44B" w14:textId="77777777" w:rsidR="009B1F97" w:rsidRDefault="009B1F97" w:rsidP="009B1F97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А4: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Перевозка из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Pr="003342B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время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AF17E1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=3мин, </w:t>
      </w: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А5: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Разгрузка 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время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AF17E1">
        <w:rPr>
          <w:rFonts w:ascii="Times New Roman" w:eastAsia="Times New Roman" w:hAnsi="Times New Roman"/>
          <w:sz w:val="28"/>
          <w:szCs w:val="28"/>
          <w:lang w:eastAsia="ru-RU"/>
        </w:rPr>
        <w:t>5=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2мин.</w:t>
      </w:r>
    </w:p>
    <w:p w14:paraId="7716BE30" w14:textId="77777777" w:rsidR="009B1F97" w:rsidRDefault="009B1F97" w:rsidP="009B1F97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>Иначе</w:t>
      </w:r>
    </w:p>
    <w:p w14:paraId="3E8B3BB0" w14:textId="77777777" w:rsidR="009B1F97" w:rsidRPr="00CC122B" w:rsidRDefault="009B1F97" w:rsidP="009B1F97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7C3C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А4: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Перевозка из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Pr="003342B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время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 w:rsidRPr="00AF17E1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=3мин, </w:t>
      </w:r>
      <w:r w:rsidRPr="005F2141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А10:</w:t>
      </w:r>
      <w:r w:rsidRPr="005F214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Пустой перегон из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5F214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Pr="009B1F97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Pr="009B1F97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7718B8">
        <w:rPr>
          <w:rFonts w:ascii="Times New Roman" w:eastAsia="Times New Roman" w:hAnsi="Times New Roman"/>
          <w:sz w:val="28"/>
          <w:szCs w:val="28"/>
          <w:lang w:eastAsia="ru-RU"/>
        </w:rPr>
        <w:t>+1;</w:t>
      </w:r>
    </w:p>
    <w:p w14:paraId="7E7D9956" w14:textId="77777777" w:rsidR="00623375" w:rsidRPr="00371209" w:rsidRDefault="00623375" w:rsidP="009B1F97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71209">
        <w:rPr>
          <w:rFonts w:ascii="Times New Roman" w:eastAsia="Times New Roman" w:hAnsi="Times New Roman"/>
          <w:sz w:val="28"/>
          <w:szCs w:val="28"/>
          <w:lang w:eastAsia="ru-RU"/>
        </w:rPr>
        <w:t>Вывод результатов работы</w:t>
      </w:r>
    </w:p>
    <w:p w14:paraId="3370869B" w14:textId="77777777" w:rsidR="007718B8" w:rsidRPr="00CC122B" w:rsidRDefault="007718B8" w:rsidP="00AB4DE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EE8C6A4" w14:textId="77777777" w:rsidR="00ED4DB7" w:rsidRDefault="00ED4DB7" w:rsidP="00ED4DB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 рис. 2. Показана</w:t>
      </w:r>
      <w:r w:rsidR="00371209">
        <w:rPr>
          <w:rFonts w:ascii="Times New Roman" w:eastAsia="Times New Roman" w:hAnsi="Times New Roman"/>
          <w:sz w:val="28"/>
          <w:szCs w:val="28"/>
          <w:lang w:eastAsia="ru-RU"/>
        </w:rPr>
        <w:t xml:space="preserve"> блок-схема алгоритма работы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BA14240" w14:textId="3A12B6CA" w:rsidR="00CE1514" w:rsidRPr="00ED4DB7" w:rsidRDefault="00FA0E91" w:rsidP="00754039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D0F285" wp14:editId="34A35C0E">
                <wp:simplePos x="0" y="0"/>
                <wp:positionH relativeFrom="margin">
                  <wp:align>center</wp:align>
                </wp:positionH>
                <wp:positionV relativeFrom="paragraph">
                  <wp:posOffset>8479510</wp:posOffset>
                </wp:positionV>
                <wp:extent cx="3816985" cy="635"/>
                <wp:effectExtent l="0" t="0" r="0" b="0"/>
                <wp:wrapNone/>
                <wp:docPr id="247" name="Надпись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08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3F7880" w14:textId="77777777" w:rsidR="00CE1514" w:rsidRPr="00B36FB8" w:rsidRDefault="00CE1514" w:rsidP="00CE1514">
                            <w:pPr>
                              <w:pStyle w:val="ad"/>
                              <w:rPr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36FB8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 w:rsidRPr="00B36FB8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36FB8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Рис. \* ARABIC </w:instrText>
                            </w:r>
                            <w:r w:rsidRPr="00B36FB8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B36FB8">
                              <w:rPr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B36FB8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36FB8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Блок-схема алгоритма работы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D0F285" id="_x0000_t202" coordsize="21600,21600" o:spt="202" path="m,l,21600r21600,l21600,xe">
                <v:stroke joinstyle="miter"/>
                <v:path gradientshapeok="t" o:connecttype="rect"/>
              </v:shapetype>
              <v:shape id="Надпись 247" o:spid="_x0000_s1026" type="#_x0000_t202" style="position:absolute;left:0;text-align:left;margin-left:0;margin-top:667.7pt;width:300.55pt;height:.05pt;z-index:251705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" stroked="f">
                <v:textbox style="mso-fit-shape-to-text:t" inset="0,0,0,0">
                  <w:txbxContent>
                    <w:p w14:paraId="4C3F7880" w14:textId="77777777" w:rsidR="00CE1514" w:rsidRPr="00B36FB8" w:rsidRDefault="00CE1514" w:rsidP="00CE1514">
                      <w:pPr>
                        <w:pStyle w:val="ad"/>
                        <w:rPr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B36FB8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Рис. </w:t>
                      </w:r>
                      <w:r w:rsidRPr="00B36FB8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B36FB8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Рис. \* ARABIC </w:instrText>
                      </w:r>
                      <w:r w:rsidRPr="00B36FB8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B36FB8">
                        <w:rPr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B36FB8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B36FB8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 Блок-схема алгоритма работы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4039">
        <w:rPr>
          <w:noProof/>
        </w:rPr>
        <w:drawing>
          <wp:inline distT="0" distB="0" distL="0" distR="0" wp14:anchorId="7AFB265E" wp14:editId="12571F8C">
            <wp:extent cx="5388084" cy="8343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645" cy="83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514" w:rsidRPr="00ED4DB7" w:rsidSect="00C7467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6AA71" w14:textId="77777777" w:rsidR="00C40769" w:rsidRDefault="00C40769" w:rsidP="00A66223">
      <w:pPr>
        <w:spacing w:after="0" w:line="240" w:lineRule="auto"/>
      </w:pPr>
      <w:r>
        <w:separator/>
      </w:r>
    </w:p>
  </w:endnote>
  <w:endnote w:type="continuationSeparator" w:id="0">
    <w:p w14:paraId="16DA66FB" w14:textId="77777777" w:rsidR="00C40769" w:rsidRDefault="00C40769" w:rsidP="00A66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919611"/>
      <w:docPartObj>
        <w:docPartGallery w:val="Page Numbers (Bottom of Page)"/>
        <w:docPartUnique/>
      </w:docPartObj>
    </w:sdtPr>
    <w:sdtEndPr/>
    <w:sdtContent>
      <w:p w14:paraId="4A9E7D90" w14:textId="77777777" w:rsidR="000D0FA0" w:rsidRDefault="000D0FA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027">
          <w:rPr>
            <w:noProof/>
          </w:rPr>
          <w:t>4</w:t>
        </w:r>
        <w:r>
          <w:fldChar w:fldCharType="end"/>
        </w:r>
      </w:p>
    </w:sdtContent>
  </w:sdt>
  <w:p w14:paraId="3D43D1C2" w14:textId="77777777" w:rsidR="000D0FA0" w:rsidRDefault="000D0FA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7974C" w14:textId="77777777" w:rsidR="00C40769" w:rsidRDefault="00C40769" w:rsidP="00A66223">
      <w:pPr>
        <w:spacing w:after="0" w:line="240" w:lineRule="auto"/>
      </w:pPr>
      <w:r>
        <w:separator/>
      </w:r>
    </w:p>
  </w:footnote>
  <w:footnote w:type="continuationSeparator" w:id="0">
    <w:p w14:paraId="78D674B1" w14:textId="77777777" w:rsidR="00C40769" w:rsidRDefault="00C40769" w:rsidP="00A66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F6D"/>
    <w:multiLevelType w:val="multilevel"/>
    <w:tmpl w:val="637E6FC6"/>
    <w:lvl w:ilvl="0">
      <w:start w:val="1"/>
      <w:numFmt w:val="decimal"/>
      <w:suff w:val="space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1" w:hanging="2160"/>
      </w:pPr>
      <w:rPr>
        <w:rFonts w:hint="default"/>
      </w:rPr>
    </w:lvl>
  </w:abstractNum>
  <w:abstractNum w:abstractNumId="1" w15:restartNumberingAfterBreak="0">
    <w:nsid w:val="15CE3E56"/>
    <w:multiLevelType w:val="hybridMultilevel"/>
    <w:tmpl w:val="88C6B6A0"/>
    <w:lvl w:ilvl="0" w:tplc="D814FF36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71294"/>
    <w:multiLevelType w:val="hybridMultilevel"/>
    <w:tmpl w:val="CB22711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715DC6"/>
    <w:multiLevelType w:val="hybridMultilevel"/>
    <w:tmpl w:val="25C69D9E"/>
    <w:lvl w:ilvl="0" w:tplc="AA2A8E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80DE3"/>
    <w:multiLevelType w:val="hybridMultilevel"/>
    <w:tmpl w:val="C7FECDD4"/>
    <w:lvl w:ilvl="0" w:tplc="238AC2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5F27A3"/>
    <w:multiLevelType w:val="hybridMultilevel"/>
    <w:tmpl w:val="BA4A2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054BD"/>
    <w:multiLevelType w:val="hybridMultilevel"/>
    <w:tmpl w:val="B73ADA1C"/>
    <w:lvl w:ilvl="0" w:tplc="CECE73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B1ABB"/>
    <w:multiLevelType w:val="hybridMultilevel"/>
    <w:tmpl w:val="1D4E921C"/>
    <w:lvl w:ilvl="0" w:tplc="402E8494">
      <w:start w:val="1"/>
      <w:numFmt w:val="decimal"/>
      <w:lvlText w:val="%1."/>
      <w:lvlJc w:val="left"/>
      <w:pPr>
        <w:ind w:left="107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2CC23EA9"/>
    <w:multiLevelType w:val="hybridMultilevel"/>
    <w:tmpl w:val="F2D8F58E"/>
    <w:lvl w:ilvl="0" w:tplc="94B0B276">
      <w:start w:val="1"/>
      <w:numFmt w:val="decimal"/>
      <w:suff w:val="space"/>
      <w:lvlText w:val="%1."/>
      <w:lvlJc w:val="left"/>
      <w:pPr>
        <w:ind w:left="720" w:hanging="360"/>
      </w:pPr>
      <w:rPr>
        <w:rFonts w:eastAsia="Calibri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1456"/>
    <w:multiLevelType w:val="hybridMultilevel"/>
    <w:tmpl w:val="ADF413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954879"/>
    <w:multiLevelType w:val="hybridMultilevel"/>
    <w:tmpl w:val="4986F2C0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 w15:restartNumberingAfterBreak="0">
    <w:nsid w:val="58462EB8"/>
    <w:multiLevelType w:val="hybridMultilevel"/>
    <w:tmpl w:val="A43ADF60"/>
    <w:lvl w:ilvl="0" w:tplc="4D3EC4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71EC1"/>
    <w:multiLevelType w:val="hybridMultilevel"/>
    <w:tmpl w:val="F1F85D0C"/>
    <w:lvl w:ilvl="0" w:tplc="9BC204E4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A7FD7"/>
    <w:multiLevelType w:val="hybridMultilevel"/>
    <w:tmpl w:val="C602B48A"/>
    <w:lvl w:ilvl="0" w:tplc="8508E3B8">
      <w:start w:val="1"/>
      <w:numFmt w:val="decimal"/>
      <w:suff w:val="space"/>
      <w:lvlText w:val="%1."/>
      <w:lvlJc w:val="left"/>
      <w:pPr>
        <w:ind w:left="1134" w:firstLine="567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</w:lvl>
    <w:lvl w:ilvl="3" w:tplc="0419000F" w:tentative="1">
      <w:start w:val="1"/>
      <w:numFmt w:val="decimal"/>
      <w:lvlText w:val="%4."/>
      <w:lvlJc w:val="left"/>
      <w:pPr>
        <w:ind w:left="8190" w:hanging="360"/>
      </w:p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</w:lvl>
    <w:lvl w:ilvl="6" w:tplc="0419000F" w:tentative="1">
      <w:start w:val="1"/>
      <w:numFmt w:val="decimal"/>
      <w:lvlText w:val="%7."/>
      <w:lvlJc w:val="left"/>
      <w:pPr>
        <w:ind w:left="10350" w:hanging="360"/>
      </w:p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14" w15:restartNumberingAfterBreak="0">
    <w:nsid w:val="6A631A5C"/>
    <w:multiLevelType w:val="multilevel"/>
    <w:tmpl w:val="FAE60DCC"/>
    <w:lvl w:ilvl="0">
      <w:start w:val="1"/>
      <w:numFmt w:val="decimal"/>
      <w:suff w:val="space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421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1" w:hanging="2160"/>
      </w:pPr>
      <w:rPr>
        <w:rFonts w:hint="default"/>
      </w:rPr>
    </w:lvl>
  </w:abstractNum>
  <w:abstractNum w:abstractNumId="15" w15:restartNumberingAfterBreak="0">
    <w:nsid w:val="70524501"/>
    <w:multiLevelType w:val="hybridMultilevel"/>
    <w:tmpl w:val="DEE23920"/>
    <w:lvl w:ilvl="0" w:tplc="090430BC">
      <w:start w:val="1"/>
      <w:numFmt w:val="lowerLetter"/>
      <w:lvlText w:val="%1)"/>
      <w:lvlJc w:val="left"/>
      <w:pPr>
        <w:ind w:left="179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6" w15:restartNumberingAfterBreak="0">
    <w:nsid w:val="7F680B31"/>
    <w:multiLevelType w:val="hybridMultilevel"/>
    <w:tmpl w:val="DDC8EC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2"/>
  </w:num>
  <w:num w:numId="5">
    <w:abstractNumId w:val="3"/>
  </w:num>
  <w:num w:numId="6">
    <w:abstractNumId w:val="2"/>
  </w:num>
  <w:num w:numId="7">
    <w:abstractNumId w:val="6"/>
  </w:num>
  <w:num w:numId="8">
    <w:abstractNumId w:val="11"/>
  </w:num>
  <w:num w:numId="9">
    <w:abstractNumId w:val="8"/>
  </w:num>
  <w:num w:numId="10">
    <w:abstractNumId w:val="5"/>
  </w:num>
  <w:num w:numId="11">
    <w:abstractNumId w:val="16"/>
  </w:num>
  <w:num w:numId="12">
    <w:abstractNumId w:val="4"/>
  </w:num>
  <w:num w:numId="13">
    <w:abstractNumId w:val="1"/>
  </w:num>
  <w:num w:numId="14">
    <w:abstractNumId w:val="9"/>
  </w:num>
  <w:num w:numId="15">
    <w:abstractNumId w:val="7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FF"/>
    <w:rsid w:val="0000116C"/>
    <w:rsid w:val="00015C97"/>
    <w:rsid w:val="0002458D"/>
    <w:rsid w:val="00031ED6"/>
    <w:rsid w:val="000452C0"/>
    <w:rsid w:val="0006164A"/>
    <w:rsid w:val="00066027"/>
    <w:rsid w:val="00080B92"/>
    <w:rsid w:val="000B0290"/>
    <w:rsid w:val="000B10B5"/>
    <w:rsid w:val="000B19AD"/>
    <w:rsid w:val="000B3329"/>
    <w:rsid w:val="000D0FA0"/>
    <w:rsid w:val="000D4F37"/>
    <w:rsid w:val="000D70B0"/>
    <w:rsid w:val="000E231A"/>
    <w:rsid w:val="000E50B9"/>
    <w:rsid w:val="000E56A9"/>
    <w:rsid w:val="000F16D9"/>
    <w:rsid w:val="000F19BF"/>
    <w:rsid w:val="000F493E"/>
    <w:rsid w:val="00102314"/>
    <w:rsid w:val="001073FF"/>
    <w:rsid w:val="00111FFC"/>
    <w:rsid w:val="001174FB"/>
    <w:rsid w:val="00123A76"/>
    <w:rsid w:val="00141927"/>
    <w:rsid w:val="001424FB"/>
    <w:rsid w:val="00147678"/>
    <w:rsid w:val="00152D8D"/>
    <w:rsid w:val="00157214"/>
    <w:rsid w:val="00157987"/>
    <w:rsid w:val="00191BB4"/>
    <w:rsid w:val="001A3A1B"/>
    <w:rsid w:val="001B23C1"/>
    <w:rsid w:val="001B7813"/>
    <w:rsid w:val="001D7479"/>
    <w:rsid w:val="001E3553"/>
    <w:rsid w:val="001E434A"/>
    <w:rsid w:val="001F1455"/>
    <w:rsid w:val="00204526"/>
    <w:rsid w:val="00204DB8"/>
    <w:rsid w:val="002072F5"/>
    <w:rsid w:val="002116F4"/>
    <w:rsid w:val="00215D65"/>
    <w:rsid w:val="0021734E"/>
    <w:rsid w:val="00217B84"/>
    <w:rsid w:val="002254BA"/>
    <w:rsid w:val="00235BDE"/>
    <w:rsid w:val="00240CA9"/>
    <w:rsid w:val="0025268F"/>
    <w:rsid w:val="00273124"/>
    <w:rsid w:val="00280C1A"/>
    <w:rsid w:val="002B2D4D"/>
    <w:rsid w:val="002C02AE"/>
    <w:rsid w:val="002D3AEA"/>
    <w:rsid w:val="002D7D16"/>
    <w:rsid w:val="002E0852"/>
    <w:rsid w:val="002F1BE8"/>
    <w:rsid w:val="002F2179"/>
    <w:rsid w:val="002F7777"/>
    <w:rsid w:val="00300749"/>
    <w:rsid w:val="003016ED"/>
    <w:rsid w:val="0030384A"/>
    <w:rsid w:val="00304E9A"/>
    <w:rsid w:val="0031096B"/>
    <w:rsid w:val="0032127B"/>
    <w:rsid w:val="003226EC"/>
    <w:rsid w:val="00323859"/>
    <w:rsid w:val="00330D2A"/>
    <w:rsid w:val="00332BCB"/>
    <w:rsid w:val="003342B0"/>
    <w:rsid w:val="00335CBA"/>
    <w:rsid w:val="0033658C"/>
    <w:rsid w:val="00344790"/>
    <w:rsid w:val="00346C5B"/>
    <w:rsid w:val="00347A56"/>
    <w:rsid w:val="0035125D"/>
    <w:rsid w:val="00354DBB"/>
    <w:rsid w:val="003602BB"/>
    <w:rsid w:val="003610C8"/>
    <w:rsid w:val="00371209"/>
    <w:rsid w:val="003817CB"/>
    <w:rsid w:val="0038463E"/>
    <w:rsid w:val="00386463"/>
    <w:rsid w:val="003943E0"/>
    <w:rsid w:val="003A3934"/>
    <w:rsid w:val="003A3E4B"/>
    <w:rsid w:val="003A4EE4"/>
    <w:rsid w:val="003B0C0E"/>
    <w:rsid w:val="003B617C"/>
    <w:rsid w:val="003D0E57"/>
    <w:rsid w:val="003D3014"/>
    <w:rsid w:val="00402CC7"/>
    <w:rsid w:val="0040532E"/>
    <w:rsid w:val="00423E37"/>
    <w:rsid w:val="00424667"/>
    <w:rsid w:val="00432C81"/>
    <w:rsid w:val="00441B6C"/>
    <w:rsid w:val="004626FE"/>
    <w:rsid w:val="00472497"/>
    <w:rsid w:val="00472F9F"/>
    <w:rsid w:val="00476B67"/>
    <w:rsid w:val="0049381C"/>
    <w:rsid w:val="004949DC"/>
    <w:rsid w:val="004A0614"/>
    <w:rsid w:val="004A52BF"/>
    <w:rsid w:val="004A7237"/>
    <w:rsid w:val="004D4B73"/>
    <w:rsid w:val="004D50B7"/>
    <w:rsid w:val="004D5D76"/>
    <w:rsid w:val="004D7E70"/>
    <w:rsid w:val="004E0B2E"/>
    <w:rsid w:val="004E0F17"/>
    <w:rsid w:val="0050390B"/>
    <w:rsid w:val="00512615"/>
    <w:rsid w:val="00516CDC"/>
    <w:rsid w:val="00541C12"/>
    <w:rsid w:val="00543791"/>
    <w:rsid w:val="00566813"/>
    <w:rsid w:val="00572E89"/>
    <w:rsid w:val="00573B21"/>
    <w:rsid w:val="00591550"/>
    <w:rsid w:val="0059330C"/>
    <w:rsid w:val="005946E1"/>
    <w:rsid w:val="00594B7F"/>
    <w:rsid w:val="00596862"/>
    <w:rsid w:val="005B6B4D"/>
    <w:rsid w:val="005C4122"/>
    <w:rsid w:val="005D0C36"/>
    <w:rsid w:val="005D1854"/>
    <w:rsid w:val="005D50EF"/>
    <w:rsid w:val="005D5777"/>
    <w:rsid w:val="005D671F"/>
    <w:rsid w:val="005E33C7"/>
    <w:rsid w:val="005F1424"/>
    <w:rsid w:val="005F2141"/>
    <w:rsid w:val="0061513D"/>
    <w:rsid w:val="00617B05"/>
    <w:rsid w:val="00623375"/>
    <w:rsid w:val="006246C9"/>
    <w:rsid w:val="006265A7"/>
    <w:rsid w:val="0062780F"/>
    <w:rsid w:val="00634ABC"/>
    <w:rsid w:val="00637555"/>
    <w:rsid w:val="00640E45"/>
    <w:rsid w:val="00647870"/>
    <w:rsid w:val="0065593B"/>
    <w:rsid w:val="00656323"/>
    <w:rsid w:val="00662A22"/>
    <w:rsid w:val="00666E8D"/>
    <w:rsid w:val="00675DCC"/>
    <w:rsid w:val="00680BFC"/>
    <w:rsid w:val="0068571C"/>
    <w:rsid w:val="0068749F"/>
    <w:rsid w:val="006968C9"/>
    <w:rsid w:val="006A78DA"/>
    <w:rsid w:val="006C17E0"/>
    <w:rsid w:val="006D2106"/>
    <w:rsid w:val="006D3968"/>
    <w:rsid w:val="006D6786"/>
    <w:rsid w:val="006D797E"/>
    <w:rsid w:val="006E6846"/>
    <w:rsid w:val="006E7A15"/>
    <w:rsid w:val="006F4340"/>
    <w:rsid w:val="006F51FE"/>
    <w:rsid w:val="006F721C"/>
    <w:rsid w:val="00700956"/>
    <w:rsid w:val="00702EFD"/>
    <w:rsid w:val="0071486B"/>
    <w:rsid w:val="0071621F"/>
    <w:rsid w:val="00731F46"/>
    <w:rsid w:val="0073673B"/>
    <w:rsid w:val="00737B0E"/>
    <w:rsid w:val="0074225C"/>
    <w:rsid w:val="00754039"/>
    <w:rsid w:val="00754CFF"/>
    <w:rsid w:val="007642C4"/>
    <w:rsid w:val="007655F7"/>
    <w:rsid w:val="007718B8"/>
    <w:rsid w:val="00772A79"/>
    <w:rsid w:val="00772C6A"/>
    <w:rsid w:val="007941D2"/>
    <w:rsid w:val="007A07F2"/>
    <w:rsid w:val="007B34D4"/>
    <w:rsid w:val="007B3B37"/>
    <w:rsid w:val="007C16FC"/>
    <w:rsid w:val="007C3203"/>
    <w:rsid w:val="007C3CF5"/>
    <w:rsid w:val="007D5892"/>
    <w:rsid w:val="007D5F79"/>
    <w:rsid w:val="007E3CB1"/>
    <w:rsid w:val="007E771D"/>
    <w:rsid w:val="007F0BC4"/>
    <w:rsid w:val="008060A9"/>
    <w:rsid w:val="008144BE"/>
    <w:rsid w:val="00816F11"/>
    <w:rsid w:val="00824398"/>
    <w:rsid w:val="008303D3"/>
    <w:rsid w:val="008350F4"/>
    <w:rsid w:val="00836716"/>
    <w:rsid w:val="008535D1"/>
    <w:rsid w:val="00853864"/>
    <w:rsid w:val="00865A78"/>
    <w:rsid w:val="008700DD"/>
    <w:rsid w:val="00876734"/>
    <w:rsid w:val="00884B8B"/>
    <w:rsid w:val="008B5F9A"/>
    <w:rsid w:val="008C2B1B"/>
    <w:rsid w:val="008C67D0"/>
    <w:rsid w:val="008D2615"/>
    <w:rsid w:val="008D71D1"/>
    <w:rsid w:val="008E1737"/>
    <w:rsid w:val="008E577F"/>
    <w:rsid w:val="008E5A84"/>
    <w:rsid w:val="008F3206"/>
    <w:rsid w:val="008F7F3A"/>
    <w:rsid w:val="009230D7"/>
    <w:rsid w:val="00933FCE"/>
    <w:rsid w:val="00942307"/>
    <w:rsid w:val="00942A49"/>
    <w:rsid w:val="00954A03"/>
    <w:rsid w:val="0096131C"/>
    <w:rsid w:val="0097456D"/>
    <w:rsid w:val="0097495A"/>
    <w:rsid w:val="00974DD6"/>
    <w:rsid w:val="00977017"/>
    <w:rsid w:val="00985762"/>
    <w:rsid w:val="009922B2"/>
    <w:rsid w:val="009A74D9"/>
    <w:rsid w:val="009B10AA"/>
    <w:rsid w:val="009B13B2"/>
    <w:rsid w:val="009B1F97"/>
    <w:rsid w:val="009C138F"/>
    <w:rsid w:val="009C2C07"/>
    <w:rsid w:val="009C5772"/>
    <w:rsid w:val="009D16C3"/>
    <w:rsid w:val="009D3965"/>
    <w:rsid w:val="009E4B8D"/>
    <w:rsid w:val="009F51D0"/>
    <w:rsid w:val="00A00891"/>
    <w:rsid w:val="00A01017"/>
    <w:rsid w:val="00A20DEE"/>
    <w:rsid w:val="00A217CE"/>
    <w:rsid w:val="00A45C8F"/>
    <w:rsid w:val="00A51A2C"/>
    <w:rsid w:val="00A6440C"/>
    <w:rsid w:val="00A66223"/>
    <w:rsid w:val="00A778D8"/>
    <w:rsid w:val="00A808A8"/>
    <w:rsid w:val="00A84D25"/>
    <w:rsid w:val="00A9350E"/>
    <w:rsid w:val="00A9634C"/>
    <w:rsid w:val="00AA5371"/>
    <w:rsid w:val="00AA725D"/>
    <w:rsid w:val="00AB0062"/>
    <w:rsid w:val="00AB356A"/>
    <w:rsid w:val="00AB4DEF"/>
    <w:rsid w:val="00AB7A70"/>
    <w:rsid w:val="00AD36F6"/>
    <w:rsid w:val="00AF17E1"/>
    <w:rsid w:val="00AF2E95"/>
    <w:rsid w:val="00B00A42"/>
    <w:rsid w:val="00B031A2"/>
    <w:rsid w:val="00B03D5C"/>
    <w:rsid w:val="00B04AA0"/>
    <w:rsid w:val="00B07720"/>
    <w:rsid w:val="00B10046"/>
    <w:rsid w:val="00B26EE6"/>
    <w:rsid w:val="00B36FB8"/>
    <w:rsid w:val="00B4512F"/>
    <w:rsid w:val="00B464B6"/>
    <w:rsid w:val="00B8771D"/>
    <w:rsid w:val="00B90D22"/>
    <w:rsid w:val="00B929EF"/>
    <w:rsid w:val="00BA48D2"/>
    <w:rsid w:val="00BB022D"/>
    <w:rsid w:val="00BB749E"/>
    <w:rsid w:val="00BB7E0B"/>
    <w:rsid w:val="00BC1A68"/>
    <w:rsid w:val="00BC2F22"/>
    <w:rsid w:val="00BC5FCE"/>
    <w:rsid w:val="00BC7987"/>
    <w:rsid w:val="00BD476D"/>
    <w:rsid w:val="00BE2A81"/>
    <w:rsid w:val="00BE34CC"/>
    <w:rsid w:val="00BE7721"/>
    <w:rsid w:val="00BF4F65"/>
    <w:rsid w:val="00C01403"/>
    <w:rsid w:val="00C01BE7"/>
    <w:rsid w:val="00C03B66"/>
    <w:rsid w:val="00C07ADC"/>
    <w:rsid w:val="00C07D27"/>
    <w:rsid w:val="00C10BAA"/>
    <w:rsid w:val="00C1255F"/>
    <w:rsid w:val="00C22D58"/>
    <w:rsid w:val="00C40769"/>
    <w:rsid w:val="00C43E1E"/>
    <w:rsid w:val="00C43FD5"/>
    <w:rsid w:val="00C57AB7"/>
    <w:rsid w:val="00C62201"/>
    <w:rsid w:val="00C63789"/>
    <w:rsid w:val="00C7174B"/>
    <w:rsid w:val="00C7467A"/>
    <w:rsid w:val="00C805D5"/>
    <w:rsid w:val="00C839A2"/>
    <w:rsid w:val="00C969E0"/>
    <w:rsid w:val="00CB0915"/>
    <w:rsid w:val="00CB6F15"/>
    <w:rsid w:val="00CC122B"/>
    <w:rsid w:val="00CD5E76"/>
    <w:rsid w:val="00CD7FDC"/>
    <w:rsid w:val="00CE1514"/>
    <w:rsid w:val="00CE3AA2"/>
    <w:rsid w:val="00CF6CD9"/>
    <w:rsid w:val="00D06249"/>
    <w:rsid w:val="00D0634D"/>
    <w:rsid w:val="00D07F16"/>
    <w:rsid w:val="00D1073F"/>
    <w:rsid w:val="00D13F8E"/>
    <w:rsid w:val="00D144BF"/>
    <w:rsid w:val="00D162BE"/>
    <w:rsid w:val="00D17BF5"/>
    <w:rsid w:val="00D230BE"/>
    <w:rsid w:val="00D247E9"/>
    <w:rsid w:val="00D3428B"/>
    <w:rsid w:val="00D34B72"/>
    <w:rsid w:val="00D5200F"/>
    <w:rsid w:val="00D5201F"/>
    <w:rsid w:val="00D577B0"/>
    <w:rsid w:val="00D604B0"/>
    <w:rsid w:val="00D60AFF"/>
    <w:rsid w:val="00D62916"/>
    <w:rsid w:val="00D977F8"/>
    <w:rsid w:val="00D97B2B"/>
    <w:rsid w:val="00DA2474"/>
    <w:rsid w:val="00DA30D2"/>
    <w:rsid w:val="00DB2773"/>
    <w:rsid w:val="00DB378E"/>
    <w:rsid w:val="00DC72B4"/>
    <w:rsid w:val="00DF4E84"/>
    <w:rsid w:val="00E00A65"/>
    <w:rsid w:val="00E04C84"/>
    <w:rsid w:val="00E0581A"/>
    <w:rsid w:val="00E10E19"/>
    <w:rsid w:val="00E1272E"/>
    <w:rsid w:val="00E17D71"/>
    <w:rsid w:val="00E23004"/>
    <w:rsid w:val="00E4588C"/>
    <w:rsid w:val="00E55B5A"/>
    <w:rsid w:val="00E61246"/>
    <w:rsid w:val="00E63259"/>
    <w:rsid w:val="00E646DB"/>
    <w:rsid w:val="00E75AD3"/>
    <w:rsid w:val="00E82267"/>
    <w:rsid w:val="00E872BC"/>
    <w:rsid w:val="00E919EB"/>
    <w:rsid w:val="00EA24A0"/>
    <w:rsid w:val="00EA2718"/>
    <w:rsid w:val="00EA534C"/>
    <w:rsid w:val="00EB42B7"/>
    <w:rsid w:val="00ED1F12"/>
    <w:rsid w:val="00ED4DB7"/>
    <w:rsid w:val="00ED5D0D"/>
    <w:rsid w:val="00EE3093"/>
    <w:rsid w:val="00EE6819"/>
    <w:rsid w:val="00EF0C95"/>
    <w:rsid w:val="00EF5468"/>
    <w:rsid w:val="00EF59E2"/>
    <w:rsid w:val="00F022AE"/>
    <w:rsid w:val="00F02E27"/>
    <w:rsid w:val="00F07F21"/>
    <w:rsid w:val="00F10F27"/>
    <w:rsid w:val="00F1100D"/>
    <w:rsid w:val="00F13139"/>
    <w:rsid w:val="00F322BA"/>
    <w:rsid w:val="00F341BF"/>
    <w:rsid w:val="00F43E39"/>
    <w:rsid w:val="00F55088"/>
    <w:rsid w:val="00F61CE4"/>
    <w:rsid w:val="00F70019"/>
    <w:rsid w:val="00F70E8F"/>
    <w:rsid w:val="00F73B42"/>
    <w:rsid w:val="00F75394"/>
    <w:rsid w:val="00F75E24"/>
    <w:rsid w:val="00F77DEA"/>
    <w:rsid w:val="00F90B5E"/>
    <w:rsid w:val="00F93FFB"/>
    <w:rsid w:val="00FA0E91"/>
    <w:rsid w:val="00FA7C8F"/>
    <w:rsid w:val="00FB2BE6"/>
    <w:rsid w:val="00FC598F"/>
    <w:rsid w:val="00FD1198"/>
    <w:rsid w:val="00FE0516"/>
    <w:rsid w:val="00FE0E66"/>
    <w:rsid w:val="00FE3B22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FF74"/>
  <w15:docId w15:val="{44E47D97-5A31-4048-97EA-6383E1C9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E8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4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54CF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90B5E"/>
    <w:rPr>
      <w:color w:val="808080"/>
    </w:rPr>
  </w:style>
  <w:style w:type="paragraph" w:styleId="a6">
    <w:name w:val="List Paragraph"/>
    <w:basedOn w:val="a"/>
    <w:uiPriority w:val="34"/>
    <w:qFormat/>
    <w:rsid w:val="00F90B5E"/>
    <w:pPr>
      <w:ind w:left="720"/>
      <w:contextualSpacing/>
    </w:pPr>
  </w:style>
  <w:style w:type="table" w:styleId="a7">
    <w:name w:val="Table Grid"/>
    <w:basedOn w:val="a1"/>
    <w:uiPriority w:val="59"/>
    <w:rsid w:val="00DF4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66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6223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A66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6223"/>
    <w:rPr>
      <w:sz w:val="22"/>
      <w:szCs w:val="22"/>
      <w:lang w:eastAsia="en-US"/>
    </w:rPr>
  </w:style>
  <w:style w:type="character" w:styleId="ac">
    <w:name w:val="Hyperlink"/>
    <w:basedOn w:val="a0"/>
    <w:uiPriority w:val="99"/>
    <w:semiHidden/>
    <w:unhideWhenUsed/>
    <w:rsid w:val="0035125D"/>
    <w:rPr>
      <w:color w:val="0000FF"/>
      <w:u w:val="single"/>
    </w:rPr>
  </w:style>
  <w:style w:type="paragraph" w:styleId="ad">
    <w:name w:val="caption"/>
    <w:basedOn w:val="a"/>
    <w:next w:val="a"/>
    <w:uiPriority w:val="35"/>
    <w:unhideWhenUsed/>
    <w:qFormat/>
    <w:rsid w:val="00CE1514"/>
    <w:pPr>
      <w:spacing w:line="240" w:lineRule="auto"/>
      <w:ind w:firstLine="709"/>
      <w:jc w:val="both"/>
    </w:pPr>
    <w:rPr>
      <w:rFonts w:ascii="Times New Roman" w:eastAsiaTheme="minorHAnsi" w:hAnsi="Times New Roman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6BD9D-93BC-4431-B0F1-A30F7EFCA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Валуев</dc:creator>
  <cp:lastModifiedBy>Nehisi Vaitkus</cp:lastModifiedBy>
  <cp:revision>3</cp:revision>
  <cp:lastPrinted>2019-12-11T22:02:00Z</cp:lastPrinted>
  <dcterms:created xsi:type="dcterms:W3CDTF">2021-10-23T08:42:00Z</dcterms:created>
  <dcterms:modified xsi:type="dcterms:W3CDTF">2021-10-23T08:44:00Z</dcterms:modified>
</cp:coreProperties>
</file>