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830715970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FE177B" w:rsidRDefault="00FE177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E177B" w:rsidRDefault="00FE177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FE177B" w:rsidRDefault="00FE177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FE177B" w:rsidRDefault="00FE177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FE177B" w:rsidRDefault="00FE177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FE177B" w:rsidRDefault="00FE177B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FE177B" w:rsidRDefault="00FE177B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FE177B" w:rsidRDefault="00FE177B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FE177B" w:rsidRDefault="00FE177B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FE177B" w:rsidRDefault="00FE177B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№1:</w:t>
          </w:r>
        </w:p>
        <w:p w:rsidR="00FE177B" w:rsidRPr="000465F4" w:rsidRDefault="00FE177B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7E0224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Название лабораторной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FE177B" w:rsidRDefault="00FE177B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FE177B" w:rsidRDefault="00FE177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Информатика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FE177B" w:rsidRDefault="00FE177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FE177B" w:rsidRDefault="00FE177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FE177B" w:rsidRDefault="00FE177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FE177B" w:rsidRDefault="00FE177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FE177B" w:rsidRDefault="00FE177B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FE177B" w:rsidRDefault="00FE177B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>
            <w:rPr>
              <w:rFonts w:ascii="Times New Roman" w:hAnsi="Times New Roman"/>
              <w:color w:val="000000"/>
              <w:sz w:val="28"/>
              <w:szCs w:val="28"/>
            </w:rPr>
            <w:t>Абдулзагиров</w:t>
          </w:r>
          <w:proofErr w:type="spell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М.М.  </w:t>
          </w:r>
        </w:p>
        <w:p w:rsidR="00FE177B" w:rsidRDefault="00FE177B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FE177B" w:rsidRDefault="00FE177B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FE177B" w:rsidRDefault="00FE177B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Якунин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В. А. </w:t>
          </w:r>
        </w:p>
        <w:p w:rsidR="00FE177B" w:rsidRDefault="00FE177B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FE177B" w:rsidRDefault="00FE177B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FE177B" w:rsidRDefault="00FE177B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Принял: к.т.н., доцент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>Ковалев И. А.</w:t>
          </w:r>
        </w:p>
        <w:p w:rsidR="00FE177B" w:rsidRDefault="00FE177B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FE177B" w:rsidRDefault="00FE177B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FE177B" w:rsidRPr="007E0224" w:rsidRDefault="00FE177B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FE177B" w:rsidRPr="00FE177B" w:rsidRDefault="00FE177B" w:rsidP="00FE177B">
          <w:pPr>
            <w:jc w:val="center"/>
            <w:rPr>
              <w:sz w:val="32"/>
              <w:szCs w:val="32"/>
            </w:rPr>
          </w:pPr>
          <w:r w:rsidRPr="00334FF4">
            <w:rPr>
              <w:sz w:val="32"/>
              <w:szCs w:val="32"/>
            </w:rPr>
            <w:t>Москва 2018г.</w:t>
          </w:r>
        </w:p>
      </w:sdtContent>
    </w:sdt>
    <w:p w:rsidR="00E17C20" w:rsidRDefault="00FE177B" w:rsidP="00FE177B">
      <w:pPr>
        <w:pStyle w:val="1"/>
      </w:pPr>
      <w:r>
        <w:lastRenderedPageBreak/>
        <w:t>2,1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72.1pt">
            <v:imagedata r:id="rId5" o:title="2-1-10"/>
          </v:shape>
        </w:pict>
      </w:r>
    </w:p>
    <w:p w:rsidR="00FE177B" w:rsidRDefault="00FE177B" w:rsidP="00FE177B">
      <w:r>
        <w:pict>
          <v:shape id="_x0000_i1026" type="#_x0000_t75" style="width:379.65pt;height:89.75pt">
            <v:imagedata r:id="rId6" o:title="2-1-10-"/>
          </v:shape>
        </w:pict>
      </w:r>
    </w:p>
    <w:p w:rsidR="00FE177B" w:rsidRDefault="00FE177B" w:rsidP="00FE177B">
      <w:pPr>
        <w:pStyle w:val="1"/>
      </w:pPr>
      <w:r>
        <w:lastRenderedPageBreak/>
        <w:pict>
          <v:shape id="_x0000_i1027" type="#_x0000_t75" style="width:467.55pt;height:489.05pt">
            <v:imagedata r:id="rId7" o:title="2-1-10--"/>
          </v:shape>
        </w:pict>
      </w:r>
    </w:p>
    <w:p w:rsidR="00FE177B" w:rsidRDefault="00FE177B" w:rsidP="00FE177B">
      <w:pPr>
        <w:pStyle w:val="1"/>
      </w:pPr>
      <w:r>
        <w:t>2,2</w:t>
      </w:r>
    </w:p>
    <w:p w:rsidR="00FE177B" w:rsidRDefault="00FE177B" w:rsidP="00FE177B">
      <w:pPr>
        <w:pStyle w:val="1"/>
      </w:pPr>
      <w:r>
        <w:lastRenderedPageBreak/>
        <w:pict>
          <v:shape id="_x0000_i1028" type="#_x0000_t75" style="width:425.45pt;height:623.7pt">
            <v:imagedata r:id="rId8" o:title="2-2-10"/>
          </v:shape>
        </w:pict>
      </w:r>
    </w:p>
    <w:p w:rsidR="00FE177B" w:rsidRDefault="00E6323C" w:rsidP="00FE177B">
      <w:r>
        <w:lastRenderedPageBreak/>
        <w:pict>
          <v:shape id="_x0000_i1029" type="#_x0000_t75" style="width:467.55pt;height:666.7pt">
            <v:imagedata r:id="rId9" o:title="2-2-10--1"/>
          </v:shape>
        </w:pict>
      </w:r>
      <w:r>
        <w:lastRenderedPageBreak/>
        <w:pict>
          <v:shape id="_x0000_i1030" type="#_x0000_t75" style="width:366.55pt;height:461pt">
            <v:imagedata r:id="rId10" o:title="2-2-10--2"/>
          </v:shape>
        </w:pict>
      </w:r>
    </w:p>
    <w:p w:rsidR="00E6323C" w:rsidRDefault="00E6323C" w:rsidP="00FE177B">
      <w:r>
        <w:pict>
          <v:shape id="_x0000_i1031" type="#_x0000_t75" style="width:286.15pt;height:200.1pt">
            <v:imagedata r:id="rId11" o:title="2-2-10-"/>
          </v:shape>
        </w:pict>
      </w:r>
    </w:p>
    <w:p w:rsidR="00E6323C" w:rsidRDefault="00E6323C" w:rsidP="00E6323C">
      <w:pPr>
        <w:pStyle w:val="1"/>
      </w:pPr>
      <w:r>
        <w:lastRenderedPageBreak/>
        <w:t>2,3</w:t>
      </w:r>
      <w:r>
        <w:pict>
          <v:shape id="_x0000_i1032" type="#_x0000_t75" style="width:467.55pt;height:261.8pt">
            <v:imagedata r:id="rId12" o:title="2-3-10"/>
          </v:shape>
        </w:pict>
      </w:r>
    </w:p>
    <w:p w:rsidR="00E6323C" w:rsidRDefault="00E6323C" w:rsidP="00E6323C">
      <w:r>
        <w:pict>
          <v:shape id="_x0000_i1033" type="#_x0000_t75" style="width:393.65pt;height:85.1pt">
            <v:imagedata r:id="rId13" o:title="2-3-10-"/>
          </v:shape>
        </w:pict>
      </w:r>
    </w:p>
    <w:p w:rsidR="00E6323C" w:rsidRPr="00E6323C" w:rsidRDefault="00E6323C" w:rsidP="00E6323C">
      <w:r>
        <w:lastRenderedPageBreak/>
        <w:pict>
          <v:shape id="_x0000_i1034" type="#_x0000_t75" style="width:310.45pt;height:7in">
            <v:imagedata r:id="rId14" o:title="2-3-10--"/>
          </v:shape>
        </w:pict>
      </w:r>
    </w:p>
    <w:p w:rsidR="00FE177B" w:rsidRDefault="00E6323C" w:rsidP="00E6323C">
      <w:pPr>
        <w:pStyle w:val="1"/>
      </w:pPr>
      <w:r>
        <w:lastRenderedPageBreak/>
        <w:t>Задание повышенной сложности 3</w:t>
      </w:r>
      <w:r>
        <w:pict>
          <v:shape id="_x0000_i1035" type="#_x0000_t75" style="width:396.45pt;height:473.15pt">
            <v:imagedata r:id="rId15" o:title="2-3+-21"/>
          </v:shape>
        </w:pict>
      </w:r>
    </w:p>
    <w:p w:rsidR="00E6323C" w:rsidRDefault="00E6323C" w:rsidP="00E6323C">
      <w:r>
        <w:pict>
          <v:shape id="_x0000_i1036" type="#_x0000_t75" style="width:408.6pt;height:3in">
            <v:imagedata r:id="rId16" o:title="2-3+-21-"/>
          </v:shape>
        </w:pict>
      </w:r>
    </w:p>
    <w:p w:rsidR="00E6323C" w:rsidRDefault="00E6323C" w:rsidP="00E6323C">
      <w:r>
        <w:lastRenderedPageBreak/>
        <w:pict>
          <v:shape id="_x0000_i1037" type="#_x0000_t75" style="width:409.55pt;height:728.4pt">
            <v:imagedata r:id="rId17" o:title="2-3+-21-1"/>
          </v:shape>
        </w:pict>
      </w:r>
    </w:p>
    <w:p w:rsidR="00E6323C" w:rsidRDefault="00E6323C" w:rsidP="00E6323C">
      <w:r>
        <w:lastRenderedPageBreak/>
        <w:pict>
          <v:shape id="_x0000_i1038" type="#_x0000_t75" style="width:398.35pt;height:398.35pt">
            <v:imagedata r:id="rId18" o:title="2-3+-21-2"/>
          </v:shape>
        </w:pict>
      </w:r>
    </w:p>
    <w:p w:rsidR="00E6323C" w:rsidRDefault="00E6323C" w:rsidP="00E6323C">
      <w:r w:rsidRPr="00E6323C">
        <w:rPr>
          <w:rStyle w:val="10"/>
        </w:rPr>
        <w:t>2,4</w:t>
      </w:r>
      <w:r w:rsidRPr="00E6323C">
        <w:rPr>
          <w:rStyle w:val="10"/>
        </w:rPr>
        <w:pict>
          <v:shape id="_x0000_i1039" type="#_x0000_t75" style="width:460.05pt;height:285.2pt">
            <v:imagedata r:id="rId19" o:title="2-4"/>
          </v:shape>
        </w:pict>
      </w:r>
    </w:p>
    <w:p w:rsidR="00E6323C" w:rsidRDefault="00E6323C" w:rsidP="00E6323C"/>
    <w:p w:rsidR="00E6323C" w:rsidRDefault="00E6323C" w:rsidP="00E6323C"/>
    <w:p w:rsidR="00E6323C" w:rsidRDefault="00E6323C" w:rsidP="00E6323C">
      <w:r>
        <w:pict>
          <v:shape id="_x0000_i1040" type="#_x0000_t75" style="width:372.15pt;height:558.25pt">
            <v:imagedata r:id="rId14" o:title="2-4-10-- — копия"/>
          </v:shape>
        </w:pict>
      </w:r>
    </w:p>
    <w:p w:rsidR="00E6323C" w:rsidRDefault="00E6323C" w:rsidP="00E6323C">
      <w:r>
        <w:pict>
          <v:shape id="_x0000_i1041" type="#_x0000_t75" style="width:296.4pt;height:85.1pt">
            <v:imagedata r:id="rId20" o:title="2-4-"/>
          </v:shape>
        </w:pict>
      </w:r>
    </w:p>
    <w:p w:rsidR="00E6323C" w:rsidRDefault="00B44907" w:rsidP="00B44907">
      <w:pPr>
        <w:pStyle w:val="1"/>
      </w:pPr>
      <w:r>
        <w:lastRenderedPageBreak/>
        <w:t>2,5</w:t>
      </w:r>
      <w:r>
        <w:pict>
          <v:shape id="_x0000_i1042" type="#_x0000_t75" style="width:464.75pt;height:289.85pt">
            <v:imagedata r:id="rId21" o:title="2-5-10"/>
          </v:shape>
        </w:pict>
      </w:r>
    </w:p>
    <w:p w:rsidR="00B44907" w:rsidRPr="00B44907" w:rsidRDefault="00B44907" w:rsidP="00B44907">
      <w:r>
        <w:pict>
          <v:shape id="_x0000_i1043" type="#_x0000_t75" style="width:297.35pt;height:76.7pt">
            <v:imagedata r:id="rId22" o:title="2-5-10-"/>
          </v:shape>
        </w:pict>
      </w:r>
      <w:bookmarkStart w:id="0" w:name="_GoBack"/>
      <w:bookmarkEnd w:id="0"/>
    </w:p>
    <w:sectPr w:rsidR="00B44907" w:rsidRPr="00B44907" w:rsidSect="00FE177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1E"/>
    <w:rsid w:val="002B5E1E"/>
    <w:rsid w:val="006B304C"/>
    <w:rsid w:val="00AD6F90"/>
    <w:rsid w:val="00B44907"/>
    <w:rsid w:val="00E6323C"/>
    <w:rsid w:val="00F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6BE47-D69D-4842-9E07-7A364F5C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177B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a3">
    <w:name w:val="Table Grid"/>
    <w:basedOn w:val="a1"/>
    <w:uiPriority w:val="59"/>
    <w:rsid w:val="00FE17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1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2</cp:revision>
  <dcterms:created xsi:type="dcterms:W3CDTF">2018-05-13T23:47:00Z</dcterms:created>
  <dcterms:modified xsi:type="dcterms:W3CDTF">2018-05-14T00:08:00Z</dcterms:modified>
</cp:coreProperties>
</file>