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8E" w:rsidRDefault="00B2498E" w:rsidP="00B2498E">
      <w:pPr>
        <w:rPr>
          <w:lang w:val="en-US"/>
        </w:rPr>
      </w:pPr>
      <w:r>
        <w:t>1)</w:t>
      </w:r>
      <w:r w:rsidR="00642167">
        <w:rPr>
          <w:noProof/>
          <w:lang w:eastAsia="ru-RU"/>
        </w:rPr>
        <w:drawing>
          <wp:inline distT="0" distB="0" distL="0" distR="0">
            <wp:extent cx="5934075" cy="7400925"/>
            <wp:effectExtent l="0" t="0" r="9525" b="9525"/>
            <wp:docPr id="1" name="Рисунок 1" descr="C:\Users\317077\Desktop\222лаба22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7077\Desktop\222лаба22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67" w:rsidRPr="00642167" w:rsidRDefault="00642167" w:rsidP="00B2498E">
      <w:p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mydemo</w:t>
      </w:r>
      <w:proofErr w:type="spellEnd"/>
      <w:r>
        <w:rPr>
          <w:lang w:val="en-US"/>
        </w:rPr>
        <w:t>:</w:t>
      </w:r>
    </w:p>
    <w:p w:rsidR="00B2498E" w:rsidRDefault="00B2498E" w:rsidP="00B2498E">
      <w:r>
        <w:t>x = [0:0.1:7]; %задаем</w:t>
      </w:r>
      <w:r>
        <w:t xml:space="preserve"> значения для построения </w:t>
      </w:r>
      <w:proofErr w:type="spellStart"/>
      <w:r>
        <w:t>грифика</w:t>
      </w:r>
      <w:proofErr w:type="spellEnd"/>
    </w:p>
    <w:p w:rsidR="00B2498E" w:rsidRDefault="00B2498E" w:rsidP="00B2498E">
      <w:r>
        <w:t xml:space="preserve">f = </w:t>
      </w:r>
      <w:proofErr w:type="spellStart"/>
      <w:r>
        <w:t>exp</w:t>
      </w:r>
      <w:proofErr w:type="spellEnd"/>
      <w:r>
        <w:t>(-x); %задаем 1-ую функцию</w:t>
      </w:r>
    </w:p>
    <w:p w:rsidR="00B2498E" w:rsidRDefault="00B2498E" w:rsidP="00B2498E">
      <w:proofErr w:type="spellStart"/>
      <w:r>
        <w:t>subplot</w:t>
      </w:r>
      <w:proofErr w:type="spellEnd"/>
      <w:r>
        <w:t>(1, 2, 1) %разбиваем окно графика на подокна</w:t>
      </w:r>
    </w:p>
    <w:p w:rsidR="00B2498E" w:rsidRDefault="00B2498E" w:rsidP="00B2498E">
      <w:proofErr w:type="spellStart"/>
      <w:r>
        <w:t>plot</w:t>
      </w:r>
      <w:proofErr w:type="spellEnd"/>
      <w:r>
        <w:t>(x, f)%строим 1-ый график</w:t>
      </w:r>
    </w:p>
    <w:p w:rsidR="00B2498E" w:rsidRDefault="00B2498E" w:rsidP="00B2498E">
      <w:r>
        <w:lastRenderedPageBreak/>
        <w:t xml:space="preserve">g = </w:t>
      </w:r>
      <w:proofErr w:type="spellStart"/>
      <w:r>
        <w:t>sin</w:t>
      </w:r>
      <w:proofErr w:type="spellEnd"/>
      <w:r>
        <w:t>(x); %задаем 2-ую функцию</w:t>
      </w:r>
    </w:p>
    <w:p w:rsidR="00B2498E" w:rsidRDefault="00B2498E" w:rsidP="00B2498E">
      <w:proofErr w:type="spellStart"/>
      <w:r>
        <w:t>subplot</w:t>
      </w:r>
      <w:proofErr w:type="spellEnd"/>
      <w:r>
        <w:t>(1, 2, 2)%разбиваем окно графика на подокна</w:t>
      </w:r>
    </w:p>
    <w:p w:rsidR="00255B70" w:rsidRDefault="00B2498E" w:rsidP="00B2498E">
      <w:proofErr w:type="spellStart"/>
      <w:r>
        <w:t>plot</w:t>
      </w:r>
      <w:proofErr w:type="spellEnd"/>
      <w:r>
        <w:t>(x, g)%строим 2-ой график</w:t>
      </w:r>
    </w:p>
    <w:p w:rsidR="00267A13" w:rsidRPr="00642167" w:rsidRDefault="00642167" w:rsidP="00B2498E">
      <w:r>
        <w:t xml:space="preserve">В </w:t>
      </w:r>
      <w:proofErr w:type="spellStart"/>
      <w:r>
        <w:rPr>
          <w:lang w:val="en-US"/>
        </w:rPr>
        <w:t>matlab</w:t>
      </w:r>
      <w:proofErr w:type="spellEnd"/>
      <w:r>
        <w:t>:</w:t>
      </w:r>
    </w:p>
    <w:p w:rsidR="00B2498E" w:rsidRDefault="00B2498E" w:rsidP="00B2498E">
      <w:r>
        <w:rPr>
          <w:lang w:val="en-US"/>
        </w:rPr>
        <w:t>&gt;&gt;</w:t>
      </w:r>
      <w:proofErr w:type="spellStart"/>
      <w:r w:rsidRPr="00B2498E">
        <w:t>mydemo</w:t>
      </w:r>
      <w:proofErr w:type="spellEnd"/>
    </w:p>
    <w:p w:rsidR="00642167" w:rsidRDefault="00642167" w:rsidP="00B249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5925" cy="4886325"/>
            <wp:effectExtent l="0" t="0" r="9525" b="9525"/>
            <wp:docPr id="2" name="Рисунок 2" descr="C:\Users\317077\Desktop\222лаба22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7077\Desktop\222лаба222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8E" w:rsidRPr="00642167" w:rsidRDefault="00267A13" w:rsidP="00B2498E">
      <w:pPr>
        <w:rPr>
          <w:rFonts w:asciiTheme="majorHAnsi" w:hAnsiTheme="majorHAnsi"/>
          <w:sz w:val="21"/>
          <w:szCs w:val="21"/>
          <w:shd w:val="clear" w:color="auto" w:fill="FDFDFF"/>
        </w:rPr>
      </w:pPr>
      <w:r w:rsidRPr="00267A13">
        <w:rPr>
          <w:rFonts w:asciiTheme="majorHAnsi" w:hAnsiTheme="majorHAnsi"/>
          <w:sz w:val="21"/>
          <w:szCs w:val="21"/>
          <w:shd w:val="clear" w:color="auto" w:fill="FDFDFF"/>
        </w:rPr>
        <w:t>М-файлы позволяют сохранять множество команд программы MATLAB в одном </w:t>
      </w:r>
      <w:r w:rsidRPr="00267A13">
        <w:rPr>
          <w:rFonts w:asciiTheme="majorHAnsi" w:hAnsiTheme="majorHAnsi"/>
          <w:sz w:val="21"/>
          <w:szCs w:val="21"/>
        </w:rPr>
        <w:br/>
      </w:r>
      <w:r w:rsidRPr="00267A13">
        <w:rPr>
          <w:rFonts w:asciiTheme="majorHAnsi" w:hAnsiTheme="majorHAnsi"/>
          <w:sz w:val="21"/>
          <w:szCs w:val="21"/>
          <w:shd w:val="clear" w:color="auto" w:fill="FDFDFF"/>
        </w:rPr>
        <w:t>файле, а затем запускать их одной командой</w:t>
      </w:r>
      <w:r w:rsidRPr="00267A13">
        <w:rPr>
          <w:rFonts w:asciiTheme="majorHAnsi" w:hAnsiTheme="majorHAnsi"/>
          <w:sz w:val="21"/>
          <w:szCs w:val="21"/>
          <w:shd w:val="clear" w:color="auto" w:fill="FDFDFF"/>
        </w:rPr>
        <w:t>.</w:t>
      </w:r>
    </w:p>
    <w:p w:rsidR="00752FFA" w:rsidRPr="00642167" w:rsidRDefault="00752FFA" w:rsidP="00B2498E">
      <w:pPr>
        <w:rPr>
          <w:rFonts w:asciiTheme="majorHAnsi" w:hAnsiTheme="majorHAnsi"/>
          <w:sz w:val="21"/>
          <w:szCs w:val="21"/>
          <w:shd w:val="clear" w:color="auto" w:fill="FDFDFF"/>
        </w:rPr>
      </w:pPr>
    </w:p>
    <w:p w:rsid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2167">
        <w:rPr>
          <w:rFonts w:asciiTheme="majorHAnsi" w:hAnsiTheme="majorHAnsi"/>
          <w:lang w:val="en-US"/>
        </w:rPr>
        <w:t>2)</w:t>
      </w:r>
      <w:r w:rsidRPr="006421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42167">
        <w:rPr>
          <w:rFonts w:ascii="Courier New" w:hAnsi="Courier New" w:cs="Courier New"/>
          <w:sz w:val="24"/>
          <w:szCs w:val="24"/>
          <w:lang w:val="en-US"/>
        </w:rPr>
        <w:t xml:space="preserve">В </w:t>
      </w:r>
      <w:proofErr w:type="spellStart"/>
      <w:r w:rsidR="00642167">
        <w:rPr>
          <w:rFonts w:ascii="Courier New" w:hAnsi="Courier New" w:cs="Courier New"/>
          <w:sz w:val="24"/>
          <w:szCs w:val="24"/>
          <w:lang w:val="en-US"/>
        </w:rPr>
        <w:t>myfun</w:t>
      </w:r>
      <w:proofErr w:type="spellEnd"/>
      <w:r w:rsidR="00642167" w:rsidRPr="0064216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642167" w:rsidRPr="00642167" w:rsidRDefault="00642167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2167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6421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42167">
        <w:rPr>
          <w:rFonts w:ascii="Courier New" w:hAnsi="Courier New" w:cs="Courier New"/>
          <w:sz w:val="24"/>
          <w:szCs w:val="24"/>
          <w:lang w:val="en-US"/>
        </w:rPr>
        <w:t>myfun</w:t>
      </w:r>
      <w:proofErr w:type="spellEnd"/>
      <w:r w:rsidRPr="00642167">
        <w:rPr>
          <w:rFonts w:ascii="Courier New" w:hAnsi="Courier New" w:cs="Courier New"/>
          <w:sz w:val="24"/>
          <w:szCs w:val="24"/>
          <w:lang w:val="en-US"/>
        </w:rPr>
        <w:t>(t)</w:t>
      </w: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2167">
        <w:rPr>
          <w:rFonts w:ascii="Courier New" w:hAnsi="Courier New" w:cs="Courier New"/>
          <w:sz w:val="24"/>
          <w:szCs w:val="24"/>
          <w:lang w:val="en-US"/>
        </w:rPr>
        <w:t>N=7;</w:t>
      </w: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2167">
        <w:rPr>
          <w:rFonts w:ascii="Courier New" w:hAnsi="Courier New" w:cs="Courier New"/>
          <w:sz w:val="24"/>
          <w:szCs w:val="24"/>
          <w:lang w:val="en-US"/>
        </w:rPr>
        <w:t>k = N;</w:t>
      </w: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2167">
        <w:rPr>
          <w:rFonts w:ascii="Courier New" w:hAnsi="Courier New" w:cs="Courier New"/>
          <w:sz w:val="24"/>
          <w:szCs w:val="24"/>
          <w:lang w:val="en-US"/>
        </w:rPr>
        <w:t>T=N/50;</w:t>
      </w: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2167">
        <w:rPr>
          <w:rFonts w:ascii="Courier New" w:hAnsi="Courier New" w:cs="Courier New"/>
          <w:sz w:val="24"/>
          <w:szCs w:val="24"/>
          <w:lang w:val="en-US"/>
        </w:rPr>
        <w:t>y=k*(t-T*(1-</w:t>
      </w:r>
      <w:proofErr w:type="gramStart"/>
      <w:r w:rsidRPr="00642167">
        <w:rPr>
          <w:rFonts w:ascii="Courier New" w:hAnsi="Courier New" w:cs="Courier New"/>
          <w:sz w:val="24"/>
          <w:szCs w:val="24"/>
          <w:lang w:val="en-US"/>
        </w:rPr>
        <w:t>exp(</w:t>
      </w:r>
      <w:proofErr w:type="gramEnd"/>
      <w:r w:rsidRPr="00642167">
        <w:rPr>
          <w:rFonts w:ascii="Courier New" w:hAnsi="Courier New" w:cs="Courier New"/>
          <w:sz w:val="24"/>
          <w:szCs w:val="24"/>
          <w:lang w:val="en-US"/>
        </w:rPr>
        <w:t>-t/T)));</w:t>
      </w: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2167">
        <w:rPr>
          <w:rFonts w:ascii="Courier New" w:hAnsi="Courier New" w:cs="Courier New"/>
          <w:sz w:val="24"/>
          <w:szCs w:val="24"/>
          <w:lang w:val="en-US"/>
        </w:rPr>
        <w:t>plot(</w:t>
      </w:r>
      <w:proofErr w:type="spellStart"/>
      <w:proofErr w:type="gramEnd"/>
      <w:r w:rsidRPr="00642167">
        <w:rPr>
          <w:rFonts w:ascii="Courier New" w:hAnsi="Courier New" w:cs="Courier New"/>
          <w:sz w:val="24"/>
          <w:szCs w:val="24"/>
          <w:lang w:val="en-US"/>
        </w:rPr>
        <w:t>t,y</w:t>
      </w:r>
      <w:proofErr w:type="spellEnd"/>
      <w:r w:rsidRPr="0064216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2167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proofErr w:type="gramStart"/>
      <w:r w:rsidRPr="00642167">
        <w:rPr>
          <w:rFonts w:ascii="Courier New" w:hAnsi="Courier New" w:cs="Courier New"/>
          <w:sz w:val="24"/>
          <w:szCs w:val="24"/>
          <w:lang w:val="en-US"/>
        </w:rPr>
        <w:t>fplot</w:t>
      </w:r>
      <w:proofErr w:type="spellEnd"/>
      <w:r w:rsidRPr="0064216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42167">
        <w:rPr>
          <w:rFonts w:ascii="Courier New" w:hAnsi="Courier New" w:cs="Courier New"/>
          <w:sz w:val="24"/>
          <w:szCs w:val="24"/>
          <w:lang w:val="en-US"/>
        </w:rPr>
        <w:t>t,y</w:t>
      </w:r>
      <w:proofErr w:type="spellEnd"/>
      <w:r w:rsidRPr="0064216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52FFA" w:rsidRPr="00642167" w:rsidRDefault="00752FFA" w:rsidP="0075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42167" w:rsidRPr="00642167" w:rsidRDefault="00642167" w:rsidP="00B2498E">
      <w:r>
        <w:lastRenderedPageBreak/>
        <w:t xml:space="preserve">В </w:t>
      </w:r>
      <w:proofErr w:type="spellStart"/>
      <w:r>
        <w:rPr>
          <w:lang w:val="en-US"/>
        </w:rPr>
        <w:t>matlab</w:t>
      </w:r>
      <w:proofErr w:type="spellEnd"/>
      <w:r>
        <w:t>:</w:t>
      </w:r>
    </w:p>
    <w:p w:rsidR="00267A13" w:rsidRDefault="00752FFA" w:rsidP="00B2498E">
      <w:pPr>
        <w:rPr>
          <w:rFonts w:asciiTheme="majorHAnsi" w:hAnsiTheme="majorHAnsi"/>
        </w:rPr>
      </w:pPr>
      <w:r w:rsidRPr="00642167">
        <w:rPr>
          <w:rFonts w:asciiTheme="majorHAnsi" w:hAnsiTheme="majorHAnsi"/>
          <w:lang w:val="en-US"/>
        </w:rPr>
        <w:t xml:space="preserve">&gt;&gt; </w:t>
      </w:r>
      <w:proofErr w:type="spellStart"/>
      <w:proofErr w:type="gramStart"/>
      <w:r w:rsidRPr="00642167">
        <w:rPr>
          <w:rFonts w:asciiTheme="majorHAnsi" w:hAnsiTheme="majorHAnsi"/>
          <w:lang w:val="en-US"/>
        </w:rPr>
        <w:t>myfun</w:t>
      </w:r>
      <w:proofErr w:type="spellEnd"/>
      <w:r w:rsidRPr="00642167">
        <w:rPr>
          <w:rFonts w:asciiTheme="majorHAnsi" w:hAnsiTheme="majorHAnsi"/>
          <w:lang w:val="en-US"/>
        </w:rPr>
        <w:t>(</w:t>
      </w:r>
      <w:proofErr w:type="gramEnd"/>
      <w:r w:rsidRPr="00642167">
        <w:rPr>
          <w:rFonts w:asciiTheme="majorHAnsi" w:hAnsiTheme="majorHAnsi"/>
          <w:lang w:val="en-US"/>
        </w:rPr>
        <w:t>[0:0.1;10])</w:t>
      </w:r>
    </w:p>
    <w:p w:rsidR="00642167" w:rsidRDefault="00642167" w:rsidP="00B2498E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495925" cy="4600575"/>
            <wp:effectExtent l="0" t="0" r="9525" b="9525"/>
            <wp:docPr id="3" name="Рисунок 3" descr="C:\Users\317077\Desktop\222лаба22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7077\Desktop\222лаба222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67" w:rsidRPr="00642167" w:rsidRDefault="00642167" w:rsidP="00B2498E">
      <w:pPr>
        <w:rPr>
          <w:rFonts w:asciiTheme="majorHAnsi" w:hAnsiTheme="majorHAnsi"/>
        </w:rPr>
      </w:pPr>
      <w:bookmarkStart w:id="0" w:name="_GoBack"/>
      <w:bookmarkEnd w:id="0"/>
    </w:p>
    <w:p w:rsidR="00752FFA" w:rsidRDefault="00752FFA" w:rsidP="00B2498E">
      <w:pPr>
        <w:rPr>
          <w:rFonts w:asciiTheme="majorHAnsi" w:hAnsiTheme="majorHAnsi"/>
          <w:lang w:val="en-US"/>
        </w:rPr>
      </w:pPr>
    </w:p>
    <w:p w:rsidR="00752FFA" w:rsidRPr="00752FFA" w:rsidRDefault="00752FFA" w:rsidP="00B2498E">
      <w:pPr>
        <w:rPr>
          <w:rFonts w:asciiTheme="majorHAnsi" w:hAnsiTheme="majorHAnsi"/>
          <w:lang w:val="en-US"/>
        </w:rPr>
      </w:pPr>
    </w:p>
    <w:sectPr w:rsidR="00752FFA" w:rsidRPr="00752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F2"/>
    <w:rsid w:val="00255B70"/>
    <w:rsid w:val="00267A13"/>
    <w:rsid w:val="00642167"/>
    <w:rsid w:val="00752FFA"/>
    <w:rsid w:val="007751F2"/>
    <w:rsid w:val="00B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CLASS-DC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Ионов Максим Сергеевич</dc:creator>
  <cp:keywords/>
  <dc:description/>
  <cp:lastModifiedBy>Ионов Максим Сергеевич</cp:lastModifiedBy>
  <cp:revision>4</cp:revision>
  <dcterms:created xsi:type="dcterms:W3CDTF">2019-05-15T14:19:00Z</dcterms:created>
  <dcterms:modified xsi:type="dcterms:W3CDTF">2019-05-15T15:32:00Z</dcterms:modified>
</cp:coreProperties>
</file>