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E2" w:rsidRDefault="005D22E2" w:rsidP="005D22E2">
      <w:pPr>
        <w:pStyle w:val="a3"/>
      </w:pPr>
      <w:r>
        <w:t>Системы автоматизированного проектирования и производства</w:t>
      </w:r>
    </w:p>
    <w:p w:rsidR="005D22E2" w:rsidRDefault="005D22E2" w:rsidP="005D22E2"/>
    <w:p w:rsidR="005D22E2" w:rsidRDefault="005D22E2" w:rsidP="005D22E2">
      <w:pPr>
        <w:pStyle w:val="2"/>
      </w:pPr>
      <w:r>
        <w:t>Лабораторная работа №1</w:t>
      </w:r>
    </w:p>
    <w:p w:rsidR="005D22E2" w:rsidRDefault="005D22E2" w:rsidP="005D22E2"/>
    <w:p w:rsidR="005D22E2" w:rsidRDefault="005D22E2" w:rsidP="005D22E2">
      <w:pPr>
        <w:pStyle w:val="a5"/>
      </w:pPr>
      <w:r>
        <w:t>Работа в САПР (CAD-системе). Трехмерные модели деталей и сборок. Подготовка конструкторской документации</w:t>
      </w:r>
    </w:p>
    <w:p w:rsidR="00461138" w:rsidRPr="003462F3" w:rsidRDefault="00461138" w:rsidP="00461138">
      <w:pPr>
        <w:jc w:val="right"/>
        <w:rPr>
          <w:i/>
          <w:lang w:val="en-US"/>
        </w:rPr>
      </w:pPr>
      <w:r w:rsidRPr="000635B0">
        <w:rPr>
          <w:i/>
        </w:rPr>
        <w:t>Версия документа: 1.</w:t>
      </w:r>
      <w:r w:rsidR="003462F3">
        <w:rPr>
          <w:i/>
          <w:lang w:val="en-US"/>
        </w:rPr>
        <w:t>4</w:t>
      </w:r>
      <w:bookmarkStart w:id="0" w:name="_GoBack"/>
      <w:bookmarkEnd w:id="0"/>
    </w:p>
    <w:p w:rsidR="00461138" w:rsidRDefault="00461138" w:rsidP="005D22E2">
      <w:pPr>
        <w:pStyle w:val="2"/>
      </w:pPr>
    </w:p>
    <w:p w:rsidR="005D22E2" w:rsidRPr="005D22E2" w:rsidRDefault="005D22E2" w:rsidP="005D22E2">
      <w:pPr>
        <w:pStyle w:val="2"/>
      </w:pPr>
      <w:r w:rsidRPr="005D22E2">
        <w:t>Цель работы</w:t>
      </w:r>
    </w:p>
    <w:p w:rsidR="005D22E2" w:rsidRDefault="005D22E2" w:rsidP="005D22E2">
      <w:r>
        <w:t>Ознакомиться с интерфейсом</w:t>
      </w:r>
      <w:r w:rsidR="001D6D35">
        <w:t xml:space="preserve"> системы автоматизированного проектирования (САПР) и методикой работы в </w:t>
      </w:r>
      <w:r>
        <w:t>систем</w:t>
      </w:r>
      <w:r w:rsidR="001D6D35">
        <w:t>е</w:t>
      </w:r>
      <w:r>
        <w:t>.</w:t>
      </w:r>
    </w:p>
    <w:p w:rsidR="005D22E2" w:rsidRDefault="001D6D35" w:rsidP="005D22E2">
      <w:r>
        <w:t>С</w:t>
      </w:r>
      <w:r w:rsidR="005D22E2">
        <w:t>озда</w:t>
      </w:r>
      <w:r>
        <w:t>ть</w:t>
      </w:r>
      <w:r w:rsidR="005D22E2">
        <w:t xml:space="preserve"> электронн</w:t>
      </w:r>
      <w:r>
        <w:t>ую</w:t>
      </w:r>
      <w:r w:rsidR="005D22E2">
        <w:t xml:space="preserve"> трехмерн</w:t>
      </w:r>
      <w:r>
        <w:t>ую</w:t>
      </w:r>
      <w:r w:rsidR="005D22E2">
        <w:t xml:space="preserve"> модел</w:t>
      </w:r>
      <w:r>
        <w:t>ь</w:t>
      </w:r>
      <w:r w:rsidR="005D22E2">
        <w:t xml:space="preserve"> изделия и подготов</w:t>
      </w:r>
      <w:r>
        <w:t>ить</w:t>
      </w:r>
      <w:r w:rsidR="005D22E2">
        <w:t xml:space="preserve"> конструкторск</w:t>
      </w:r>
      <w:r w:rsidR="00E9266C">
        <w:t>ую</w:t>
      </w:r>
      <w:r w:rsidR="005D22E2">
        <w:t xml:space="preserve"> документаци</w:t>
      </w:r>
      <w:r w:rsidR="00E9266C">
        <w:t>ю</w:t>
      </w:r>
      <w:r w:rsidR="005D22E2">
        <w:t xml:space="preserve"> в САПР.</w:t>
      </w:r>
    </w:p>
    <w:p w:rsidR="00E20096" w:rsidRDefault="00E20096" w:rsidP="005D22E2"/>
    <w:p w:rsidR="00E20096" w:rsidRPr="00E20096" w:rsidRDefault="00E20096" w:rsidP="00E2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t xml:space="preserve">Перед выполнением работ следует ознакомиться с инструкцией по охране труда </w:t>
      </w:r>
      <w:r>
        <w:br/>
        <w:t xml:space="preserve">при работе на персональном компьютере </w:t>
      </w:r>
      <w:r>
        <w:br/>
        <w:t>и</w:t>
      </w:r>
      <w:r w:rsidRPr="00E20096">
        <w:rPr>
          <w:b/>
        </w:rPr>
        <w:t xml:space="preserve"> расписаться в журнале по технике безопасности.</w:t>
      </w:r>
    </w:p>
    <w:p w:rsidR="005D22E2" w:rsidRDefault="005D22E2" w:rsidP="005D22E2"/>
    <w:p w:rsidR="005D22E2" w:rsidRDefault="005D22E2" w:rsidP="005D22E2">
      <w:pPr>
        <w:pStyle w:val="2"/>
      </w:pPr>
      <w:r>
        <w:t>Ход работы</w:t>
      </w:r>
    </w:p>
    <w:p w:rsidR="005D22E2" w:rsidRDefault="005D22E2" w:rsidP="005D22E2">
      <w:r w:rsidRPr="00AC3FEB">
        <w:rPr>
          <w:b/>
        </w:rPr>
        <w:t>Ознакомление с САПР</w:t>
      </w:r>
      <w:r>
        <w:t xml:space="preserve"> производится под руководством преподавателя.</w:t>
      </w:r>
    </w:p>
    <w:p w:rsidR="005D22E2" w:rsidRDefault="005D22E2" w:rsidP="005D22E2">
      <w:r>
        <w:t xml:space="preserve">1. Ознакомиться с модулем редактирования детали САПР. </w:t>
      </w:r>
    </w:p>
    <w:p w:rsidR="005D22E2" w:rsidRDefault="005D22E2" w:rsidP="005D22E2">
      <w:r>
        <w:t xml:space="preserve">2. Ознакомиться с модулем редактирования сборочных единиц САПР. </w:t>
      </w:r>
    </w:p>
    <w:p w:rsidR="005D22E2" w:rsidRDefault="005D22E2" w:rsidP="005D22E2">
      <w:r>
        <w:t xml:space="preserve">3. Ознакомиться с модулем редактирования чертежей САПР. </w:t>
      </w:r>
    </w:p>
    <w:p w:rsidR="005D22E2" w:rsidRDefault="005D22E2" w:rsidP="005D22E2"/>
    <w:p w:rsidR="005D22E2" w:rsidRPr="00AC3FEB" w:rsidRDefault="005D22E2" w:rsidP="005D22E2">
      <w:pPr>
        <w:rPr>
          <w:b/>
        </w:rPr>
      </w:pPr>
      <w:r w:rsidRPr="00AC3FEB">
        <w:rPr>
          <w:b/>
        </w:rPr>
        <w:t xml:space="preserve">Проектирование изделия в САПР </w:t>
      </w:r>
    </w:p>
    <w:p w:rsidR="005D22E2" w:rsidRDefault="005D22E2" w:rsidP="005D22E2">
      <w:r>
        <w:t>1. Создать модель изделия в соответствии с заданием.</w:t>
      </w:r>
    </w:p>
    <w:p w:rsidR="005D22E2" w:rsidRDefault="005D22E2" w:rsidP="005D22E2">
      <w:r>
        <w:t>2. Создать комплект конструкторской документации на изделие.</w:t>
      </w:r>
    </w:p>
    <w:p w:rsidR="005D22E2" w:rsidRDefault="005D22E2" w:rsidP="005D22E2"/>
    <w:p w:rsidR="005D22E2" w:rsidRDefault="005D22E2" w:rsidP="005D22E2"/>
    <w:p w:rsidR="00E9266C" w:rsidRDefault="00E9266C" w:rsidP="00E9266C">
      <w:pPr>
        <w:jc w:val="center"/>
      </w:pPr>
    </w:p>
    <w:p w:rsidR="00E9266C" w:rsidRDefault="00E9266C" w:rsidP="00E9266C">
      <w:pPr>
        <w:jc w:val="center"/>
      </w:pPr>
    </w:p>
    <w:p w:rsidR="00E9266C" w:rsidRDefault="00E9266C" w:rsidP="00E9266C">
      <w:pPr>
        <w:jc w:val="center"/>
      </w:pPr>
    </w:p>
    <w:p w:rsidR="00E9266C" w:rsidRDefault="00E9266C" w:rsidP="00E9266C">
      <w:pPr>
        <w:jc w:val="center"/>
      </w:pPr>
      <w:r>
        <w:t>Эта страница намеренно оставлена пустой</w:t>
      </w:r>
    </w:p>
    <w:p w:rsidR="00E9266C" w:rsidRDefault="00E9266C"/>
    <w:p w:rsidR="00E9266C" w:rsidRDefault="00E9266C"/>
    <w:p w:rsidR="00E9266C" w:rsidRDefault="00E9266C"/>
    <w:p w:rsidR="00E9266C" w:rsidRDefault="00E9266C"/>
    <w:p w:rsidR="00E9266C" w:rsidRDefault="00E9266C">
      <w:r>
        <w:br w:type="page"/>
      </w:r>
    </w:p>
    <w:p w:rsidR="005D22E2" w:rsidRDefault="005D22E2"/>
    <w:p w:rsidR="00AC3FEB" w:rsidRPr="00AC3FEB" w:rsidRDefault="00AC3FEB" w:rsidP="005D22E2">
      <w:pPr>
        <w:pStyle w:val="2"/>
        <w:tabs>
          <w:tab w:val="left" w:pos="284"/>
        </w:tabs>
      </w:pPr>
      <w:r>
        <w:t>Подробное описание выполнения лабораторной работы</w:t>
      </w:r>
    </w:p>
    <w:p w:rsidR="005D22E2" w:rsidRDefault="00BE482F" w:rsidP="005D22E2">
      <w:pPr>
        <w:pStyle w:val="2"/>
        <w:tabs>
          <w:tab w:val="left" w:pos="284"/>
        </w:tabs>
      </w:pPr>
      <w:r>
        <w:t>1</w:t>
      </w:r>
      <w:r w:rsidR="005D22E2">
        <w:t>.</w:t>
      </w:r>
      <w:r w:rsidR="005D22E2">
        <w:tab/>
        <w:t>Соз</w:t>
      </w:r>
      <w:r w:rsidR="00C64E19">
        <w:t xml:space="preserve">дать электронную модель </w:t>
      </w:r>
      <w:r>
        <w:t>изделия</w:t>
      </w:r>
    </w:p>
    <w:p w:rsidR="005D22E2" w:rsidRDefault="005D22E2" w:rsidP="005D22E2">
      <w:pPr>
        <w:tabs>
          <w:tab w:val="left" w:pos="284"/>
        </w:tabs>
      </w:pPr>
      <w:r>
        <w:t>1.</w:t>
      </w:r>
      <w:r>
        <w:tab/>
        <w:t>Изучить задание.</w:t>
      </w:r>
    </w:p>
    <w:p w:rsidR="005D22E2" w:rsidRDefault="005D22E2" w:rsidP="005D22E2">
      <w:pPr>
        <w:tabs>
          <w:tab w:val="left" w:pos="284"/>
        </w:tabs>
      </w:pPr>
      <w:r>
        <w:t>2.</w:t>
      </w:r>
      <w:r>
        <w:tab/>
        <w:t>Изучить инструменты</w:t>
      </w:r>
      <w:r w:rsidR="00E20096">
        <w:t xml:space="preserve"> САПР</w:t>
      </w:r>
      <w:r>
        <w:t>, с помощью которых осуществляется редактирование геометрии детали.</w:t>
      </w:r>
    </w:p>
    <w:p w:rsidR="005D22E2" w:rsidRDefault="005D22E2" w:rsidP="005D22E2">
      <w:pPr>
        <w:tabs>
          <w:tab w:val="left" w:pos="284"/>
        </w:tabs>
      </w:pPr>
      <w:r>
        <w:t>3.</w:t>
      </w:r>
      <w:r>
        <w:tab/>
        <w:t xml:space="preserve">Создать файл трехмерной электронной модели </w:t>
      </w:r>
      <w:r w:rsidR="00AC3FEB">
        <w:t>для каждой детали, входящей в состав изделия.</w:t>
      </w:r>
      <w:r>
        <w:t xml:space="preserve"> Файлы следует сохранить в личной рабочей папке в соответствии с Правилами по работе с файлами</w:t>
      </w:r>
      <w:r w:rsidR="00AC3FEB">
        <w:t xml:space="preserve"> в лаборатории</w:t>
      </w:r>
      <w:r>
        <w:t>.</w:t>
      </w:r>
    </w:p>
    <w:p w:rsidR="005D22E2" w:rsidRDefault="005D22E2" w:rsidP="005D22E2">
      <w:pPr>
        <w:tabs>
          <w:tab w:val="left" w:pos="284"/>
        </w:tabs>
      </w:pPr>
      <w:r>
        <w:t>4.</w:t>
      </w:r>
      <w:r>
        <w:tab/>
        <w:t>Создать модель изделия в соответствии с вариантом задания.</w:t>
      </w:r>
    </w:p>
    <w:p w:rsidR="005D22E2" w:rsidRDefault="005D22E2" w:rsidP="00BE084B">
      <w:pPr>
        <w:pStyle w:val="2"/>
        <w:tabs>
          <w:tab w:val="left" w:pos="284"/>
        </w:tabs>
      </w:pPr>
    </w:p>
    <w:p w:rsidR="00BE482F" w:rsidRDefault="00BE482F" w:rsidP="00BE482F">
      <w:pPr>
        <w:pStyle w:val="2"/>
        <w:tabs>
          <w:tab w:val="left" w:pos="284"/>
        </w:tabs>
      </w:pPr>
      <w:r>
        <w:t>2.</w:t>
      </w:r>
      <w:r>
        <w:tab/>
        <w:t>Создать комплект конструкторской документации на изделие</w:t>
      </w:r>
    </w:p>
    <w:p w:rsidR="00BE482F" w:rsidRDefault="00BE482F" w:rsidP="00BE482F">
      <w:pPr>
        <w:tabs>
          <w:tab w:val="left" w:pos="284"/>
        </w:tabs>
      </w:pPr>
      <w:r>
        <w:t>1.</w:t>
      </w:r>
      <w:r>
        <w:tab/>
        <w:t xml:space="preserve">Изучить инструменты, с помощью которых осуществляется редактирование </w:t>
      </w:r>
      <w:r w:rsidR="00AC3FEB">
        <w:t>чертежа</w:t>
      </w:r>
      <w:r>
        <w:t>.</w:t>
      </w:r>
    </w:p>
    <w:p w:rsidR="00BE482F" w:rsidRDefault="00AC3FEB" w:rsidP="00BE482F">
      <w:pPr>
        <w:tabs>
          <w:tab w:val="left" w:pos="284"/>
        </w:tabs>
      </w:pPr>
      <w:r>
        <w:t>2.</w:t>
      </w:r>
      <w:r w:rsidR="00BE482F">
        <w:tab/>
        <w:t>Создать файлы чертежей деталей и сборочной единицы. Файлы следует сохранить в личной рабочей папке в соответствии с Правилами по работе с файлами.</w:t>
      </w:r>
    </w:p>
    <w:p w:rsidR="00BE482F" w:rsidRDefault="00AC3FEB" w:rsidP="00BE482F">
      <w:pPr>
        <w:tabs>
          <w:tab w:val="left" w:pos="284"/>
        </w:tabs>
      </w:pPr>
      <w:r>
        <w:t>3</w:t>
      </w:r>
      <w:r w:rsidR="00BE482F">
        <w:t>.</w:t>
      </w:r>
      <w:r w:rsidR="00BE482F">
        <w:tab/>
        <w:t>Создать на чертежах необходимые виды.</w:t>
      </w:r>
    </w:p>
    <w:p w:rsidR="00AC3FEB" w:rsidRDefault="00AC3FEB" w:rsidP="00BE482F">
      <w:pPr>
        <w:tabs>
          <w:tab w:val="left" w:pos="284"/>
        </w:tabs>
      </w:pPr>
      <w:r>
        <w:t>4. Заполнить основную надпись.</w:t>
      </w:r>
    </w:p>
    <w:p w:rsidR="00BE482F" w:rsidRPr="00BE482F" w:rsidRDefault="00BE482F" w:rsidP="00BE482F"/>
    <w:p w:rsidR="00BE482F" w:rsidRPr="00BE482F" w:rsidRDefault="00BE482F" w:rsidP="00BE482F"/>
    <w:p w:rsidR="005D22E2" w:rsidRDefault="005D22E2" w:rsidP="00BE084B">
      <w:pPr>
        <w:pStyle w:val="2"/>
        <w:tabs>
          <w:tab w:val="left" w:pos="284"/>
        </w:tabs>
      </w:pPr>
      <w:r>
        <w:t>II.</w:t>
      </w:r>
      <w:r>
        <w:tab/>
        <w:t>Продемонстрировать в</w:t>
      </w:r>
      <w:r w:rsidR="00C64E19">
        <w:t>ыполненную работу преподавателю</w:t>
      </w:r>
    </w:p>
    <w:p w:rsidR="005D22E2" w:rsidRDefault="005D22E2" w:rsidP="005D22E2">
      <w:pPr>
        <w:tabs>
          <w:tab w:val="left" w:pos="284"/>
        </w:tabs>
      </w:pPr>
    </w:p>
    <w:p w:rsidR="005D22E2" w:rsidRDefault="005D22E2" w:rsidP="00BE084B">
      <w:pPr>
        <w:pStyle w:val="2"/>
        <w:tabs>
          <w:tab w:val="left" w:pos="284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III.</w:t>
      </w:r>
      <w:r w:rsidR="00C64E19">
        <w:t xml:space="preserve"> </w:t>
      </w:r>
      <w:r>
        <w:t>Подготовить отчет</w:t>
      </w:r>
      <w:r w:rsidR="00C64E19">
        <w:t xml:space="preserve"> и разместить его в соответствующем разделе ЭОС</w:t>
      </w:r>
      <w:r>
        <w:t xml:space="preserve"> </w:t>
      </w:r>
      <w:r w:rsidR="00C64E19" w:rsidRPr="00C64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Отчет должен содержать</w:t>
      </w:r>
      <w:r w:rsidRPr="00C64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:rsidR="00C64E19" w:rsidRPr="00C64E19" w:rsidRDefault="00C64E19" w:rsidP="00C64E19">
      <w:r>
        <w:t>1. Титульный лист, оформленный по шаблону, указанному преподавателем.</w:t>
      </w:r>
    </w:p>
    <w:p w:rsidR="005D22E2" w:rsidRDefault="00C64E19" w:rsidP="005D22E2">
      <w:pPr>
        <w:tabs>
          <w:tab w:val="left" w:pos="284"/>
        </w:tabs>
      </w:pPr>
      <w:r>
        <w:t>2</w:t>
      </w:r>
      <w:r w:rsidR="005D22E2">
        <w:t>.</w:t>
      </w:r>
      <w:r w:rsidR="005D22E2">
        <w:tab/>
        <w:t>Задание лабораторной работы в соответствии с вариантом.</w:t>
      </w:r>
    </w:p>
    <w:p w:rsidR="00BF2886" w:rsidRDefault="00C64E19" w:rsidP="00BF2886">
      <w:pPr>
        <w:tabs>
          <w:tab w:val="left" w:pos="284"/>
        </w:tabs>
      </w:pPr>
      <w:r>
        <w:t>3</w:t>
      </w:r>
      <w:r w:rsidR="005D22E2">
        <w:t>.</w:t>
      </w:r>
      <w:r w:rsidR="005D22E2">
        <w:tab/>
        <w:t>Экранные копии по каждому пункту задания с пояснениями.</w:t>
      </w:r>
      <w:r>
        <w:br/>
      </w:r>
      <w:r w:rsidR="00BF2886">
        <w:t>Желательно создавать экранные копии для каждого использованного инструмента и основных изменений в свойствах объектов, сделанных в ходе выполнения задания.</w:t>
      </w:r>
    </w:p>
    <w:p w:rsidR="00C64E19" w:rsidRDefault="00C64E19" w:rsidP="005D22E2">
      <w:pPr>
        <w:tabs>
          <w:tab w:val="left" w:pos="284"/>
        </w:tabs>
      </w:pPr>
      <w:r>
        <w:t>4. Вывод(ы).</w:t>
      </w:r>
    </w:p>
    <w:p w:rsidR="005D22E2" w:rsidRDefault="005D22E2" w:rsidP="005D22E2"/>
    <w:p w:rsidR="005D22E2" w:rsidRDefault="005D22E2" w:rsidP="005D22E2"/>
    <w:p w:rsidR="005D22E2" w:rsidRDefault="005D22E2" w:rsidP="005D22E2"/>
    <w:p w:rsidR="00E9266C" w:rsidRDefault="00E9266C" w:rsidP="00FF307E"/>
    <w:p w:rsidR="00E9266C" w:rsidRDefault="00E9266C" w:rsidP="00E9266C">
      <w:pPr>
        <w:jc w:val="center"/>
      </w:pPr>
    </w:p>
    <w:p w:rsidR="00E9266C" w:rsidRDefault="00E9266C" w:rsidP="00E9266C">
      <w:pPr>
        <w:jc w:val="center"/>
      </w:pPr>
      <w:r>
        <w:t>Эта страница намеренно оставлена пустой</w:t>
      </w:r>
    </w:p>
    <w:p w:rsidR="00E9266C" w:rsidRDefault="00E9266C" w:rsidP="00E9266C">
      <w:r>
        <w:br w:type="page"/>
      </w:r>
    </w:p>
    <w:p w:rsidR="00BE084B" w:rsidRDefault="00BE084B"/>
    <w:p w:rsidR="005D22E2" w:rsidRDefault="005D22E2" w:rsidP="00BE084B">
      <w:pPr>
        <w:pStyle w:val="2"/>
        <w:tabs>
          <w:tab w:val="left" w:pos="284"/>
        </w:tabs>
        <w:rPr>
          <w:lang w:val="en-US"/>
        </w:rPr>
      </w:pPr>
      <w:r>
        <w:t>Контрольные вопросы</w:t>
      </w:r>
    </w:p>
    <w:p w:rsidR="006D0F8B" w:rsidRPr="006D0F8B" w:rsidRDefault="006D0F8B" w:rsidP="006D0F8B">
      <w:pPr>
        <w:rPr>
          <w:lang w:val="en-US"/>
        </w:rPr>
      </w:pPr>
    </w:p>
    <w:p w:rsidR="006D0F8B" w:rsidRP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Входят ли электронные трехмерные модели деталей в перечень документов конструкторской документации, установленный ЕСКД?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Что такое эскиз в САПР?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Какие инструменты используются для создания эскиза?</w:t>
      </w:r>
    </w:p>
    <w:p w:rsidR="006D0F8B" w:rsidRPr="006D0F8B" w:rsidRDefault="006D0F8B" w:rsidP="00C64E19">
      <w:pPr>
        <w:numPr>
          <w:ilvl w:val="0"/>
          <w:numId w:val="1"/>
        </w:numPr>
        <w:spacing w:after="0" w:line="240" w:lineRule="auto"/>
        <w:jc w:val="both"/>
      </w:pPr>
      <w:r>
        <w:t>Какие инструменты используются для редактирования эскиза?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Как задать и изменить плоскость эскиза?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Что необходимо для определения геометрии эскиза?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 xml:space="preserve">Как визуально оценить, </w:t>
      </w:r>
      <w:r w:rsidR="00E43D92">
        <w:t xml:space="preserve">что </w:t>
      </w:r>
      <w:r w:rsidR="00BE084B">
        <w:t xml:space="preserve">геометрия эскиза полностью </w:t>
      </w:r>
      <w:r>
        <w:t>определ</w:t>
      </w:r>
      <w:r w:rsidR="00E43D92">
        <w:t>е</w:t>
      </w:r>
      <w:r>
        <w:t>н</w:t>
      </w:r>
      <w:r w:rsidR="00E43D92">
        <w:t>а</w:t>
      </w:r>
      <w:r>
        <w:t>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Разрешается ли использовать для создания трехмерных объектов</w:t>
      </w:r>
      <w:r w:rsidR="00BE084B">
        <w:t xml:space="preserve"> </w:t>
      </w:r>
      <w:r>
        <w:t>эскиз, содержащий незамкнутый контур?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Разрешается ли использовать для</w:t>
      </w:r>
      <w:r w:rsidR="00BE084B">
        <w:t xml:space="preserve"> создания трехмерных объектов </w:t>
      </w:r>
      <w:r>
        <w:t>эскиз, содержащий несколько контуров?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Разрешается ли использовать для</w:t>
      </w:r>
      <w:r w:rsidR="00BE084B">
        <w:t xml:space="preserve"> создания трехмерных объектов </w:t>
      </w:r>
      <w:r>
        <w:t>эскиз, содержащий несколько пересекающихся контуров?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Какие инструменты используются для создания твердого тела?</w:t>
      </w:r>
    </w:p>
    <w:p w:rsidR="006D0F8B" w:rsidRP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Какие действия могут привести к ошибкам при обновлении (перестроении) элементов трехмерной геометрии?</w:t>
      </w:r>
    </w:p>
    <w:p w:rsidR="006D0F8B" w:rsidRPr="006D0F8B" w:rsidRDefault="005D22E2" w:rsidP="00C64E19">
      <w:pPr>
        <w:numPr>
          <w:ilvl w:val="0"/>
          <w:numId w:val="1"/>
        </w:numPr>
        <w:spacing w:after="0" w:line="240" w:lineRule="auto"/>
        <w:jc w:val="both"/>
      </w:pPr>
      <w:r>
        <w:t>Использование мастера отверстий («Отверстие под крепеж»).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Назовите способы задания взаимного расположения компонентов сборки.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Можно ли использовать инструменты для автоматического построения разреза и выносного вида на виде чертежа, построенном с использованием инструментов для создания элементов двухмерных геометрии?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 проверить, для каких компонентов сборки не проставлены номера позиций на чертеже?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Какие инструменты используются для создания 3D-аннотаций?</w:t>
      </w:r>
    </w:p>
    <w:p w:rsidR="006D0F8B" w:rsidRDefault="006D0F8B" w:rsidP="006D0F8B">
      <w:pPr>
        <w:numPr>
          <w:ilvl w:val="0"/>
          <w:numId w:val="1"/>
        </w:numPr>
        <w:spacing w:after="0" w:line="240" w:lineRule="auto"/>
        <w:jc w:val="both"/>
      </w:pPr>
      <w:r>
        <w:t>Каковы преимущества бесчертежной конструкторской документации?</w:t>
      </w:r>
    </w:p>
    <w:p w:rsidR="006D0F8B" w:rsidRPr="006D0F8B" w:rsidRDefault="006D0F8B" w:rsidP="00C64E19">
      <w:pPr>
        <w:tabs>
          <w:tab w:val="left" w:pos="284"/>
        </w:tabs>
      </w:pPr>
    </w:p>
    <w:sectPr w:rsidR="006D0F8B" w:rsidRPr="006D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00749"/>
    <w:multiLevelType w:val="hybridMultilevel"/>
    <w:tmpl w:val="0B38A572"/>
    <w:lvl w:ilvl="0" w:tplc="1916A9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B5"/>
    <w:rsid w:val="001D6D35"/>
    <w:rsid w:val="003462F3"/>
    <w:rsid w:val="00412927"/>
    <w:rsid w:val="00461138"/>
    <w:rsid w:val="004B5F1C"/>
    <w:rsid w:val="00533DB5"/>
    <w:rsid w:val="005632FB"/>
    <w:rsid w:val="005D22E2"/>
    <w:rsid w:val="006D0F8B"/>
    <w:rsid w:val="00AC3FEB"/>
    <w:rsid w:val="00BE084B"/>
    <w:rsid w:val="00BE482F"/>
    <w:rsid w:val="00BF2886"/>
    <w:rsid w:val="00C64E19"/>
    <w:rsid w:val="00E20096"/>
    <w:rsid w:val="00E43D92"/>
    <w:rsid w:val="00E9266C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2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2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2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5D22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D22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5D22E2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E92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2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2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2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5D22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D22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5D22E2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E92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Станок</dc:creator>
  <cp:keywords/>
  <dc:description/>
  <cp:lastModifiedBy>Ovyos</cp:lastModifiedBy>
  <cp:revision>10</cp:revision>
  <dcterms:created xsi:type="dcterms:W3CDTF">2020-02-28T15:02:00Z</dcterms:created>
  <dcterms:modified xsi:type="dcterms:W3CDTF">2021-02-24T04:29:00Z</dcterms:modified>
</cp:coreProperties>
</file>