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39" w:rsidRDefault="00EB7E39" w:rsidP="00EB7E39">
      <w:pPr>
        <w:pStyle w:val="2"/>
        <w:jc w:val="center"/>
        <w:rPr>
          <w:sz w:val="36"/>
        </w:rPr>
      </w:pPr>
      <w:r w:rsidRPr="00EB7E39">
        <w:rPr>
          <w:sz w:val="36"/>
        </w:rPr>
        <w:t>Системы случайных величин.</w:t>
      </w:r>
      <w:r>
        <w:rPr>
          <w:sz w:val="36"/>
        </w:rPr>
        <w:t xml:space="preserve"> </w:t>
      </w:r>
    </w:p>
    <w:p w:rsidR="004A02BA" w:rsidRDefault="00EB7E39" w:rsidP="00EB7E39">
      <w:pPr>
        <w:pStyle w:val="2"/>
        <w:jc w:val="center"/>
        <w:rPr>
          <w:sz w:val="36"/>
        </w:rPr>
      </w:pPr>
      <w:r>
        <w:rPr>
          <w:sz w:val="36"/>
        </w:rPr>
        <w:t>Системы двух независимых случайных величин.</w:t>
      </w:r>
    </w:p>
    <w:p w:rsidR="00EB7E39" w:rsidRPr="00EB7E39" w:rsidRDefault="00EB7E39" w:rsidP="00EB7E39"/>
    <w:p w:rsidR="00EB7E39" w:rsidRDefault="00EB7E39" w:rsidP="00EB7E39">
      <w:pPr>
        <w:rPr>
          <w:rFonts w:ascii="Times New Roman" w:hAnsi="Times New Roman" w:cs="Times New Roman"/>
          <w:sz w:val="28"/>
        </w:rPr>
      </w:pPr>
      <w:r w:rsidRPr="00EB7E39">
        <w:rPr>
          <w:rFonts w:ascii="Times New Roman" w:hAnsi="Times New Roman" w:cs="Times New Roman"/>
          <w:b/>
          <w:sz w:val="28"/>
        </w:rPr>
        <w:t>Цель работы:</w:t>
      </w:r>
      <w:r w:rsidRPr="00EB7E39">
        <w:rPr>
          <w:rFonts w:ascii="Times New Roman" w:hAnsi="Times New Roman" w:cs="Times New Roman"/>
          <w:sz w:val="28"/>
        </w:rPr>
        <w:t xml:space="preserve"> изучение свойств систем независимых случайных величин.</w:t>
      </w:r>
    </w:p>
    <w:p w:rsidR="00EB7E39" w:rsidRPr="00EB7E39" w:rsidRDefault="00EB7E39" w:rsidP="00EB7E3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E01943" wp14:editId="35DAA10A">
            <wp:extent cx="5940425" cy="1709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39" w:rsidRDefault="00842246" w:rsidP="00EB7E39">
      <w:r>
        <w:rPr>
          <w:noProof/>
          <w:lang w:eastAsia="ru-RU"/>
        </w:rPr>
        <w:drawing>
          <wp:inline distT="0" distB="0" distL="0" distR="0" wp14:anchorId="33FF779C" wp14:editId="1DDE910B">
            <wp:extent cx="5886450" cy="22488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3037" cy="22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DE" w:rsidRDefault="00605CDE" w:rsidP="00EB7E39"/>
    <w:p w:rsidR="00605CDE" w:rsidRDefault="00605CDE" w:rsidP="00EB7E39">
      <w:r>
        <w:rPr>
          <w:noProof/>
          <w:lang w:eastAsia="ru-RU"/>
        </w:rPr>
        <w:drawing>
          <wp:inline distT="0" distB="0" distL="0" distR="0" wp14:anchorId="1E88773B" wp14:editId="4196C80C">
            <wp:extent cx="5940425" cy="1943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259" cy="194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CDE" w:rsidRPr="00EB7E39" w:rsidRDefault="00605CDE" w:rsidP="00EB7E39"/>
    <w:sectPr w:rsidR="00605CDE" w:rsidRPr="00EB7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04"/>
    <w:rsid w:val="004A02BA"/>
    <w:rsid w:val="00605CDE"/>
    <w:rsid w:val="006E07AD"/>
    <w:rsid w:val="00842246"/>
    <w:rsid w:val="00EB7E39"/>
    <w:rsid w:val="00E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D8F1D-3E36-4FD4-90B9-E35F6CDE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B7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7E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2019-04-05T22:27:00Z</dcterms:created>
  <dcterms:modified xsi:type="dcterms:W3CDTF">2019-04-05T23:38:00Z</dcterms:modified>
</cp:coreProperties>
</file>