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662277" wp14:editId="2944F777">
            <wp:extent cx="1485900" cy="838200"/>
            <wp:effectExtent l="19050" t="0" r="0" b="0"/>
            <wp:docPr id="9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профессионального образования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2E6CB4" w:rsidRPr="002E6CB4" w:rsidRDefault="002E6CB4" w:rsidP="002E6CB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(ФГБОУ ВО МГТУ «СТАНКИН»)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Кафедра «Электротехники, электроники и автоматики»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 </w:t>
      </w:r>
      <w:r w:rsidR="00901AD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Дисциплина «Э</w:t>
      </w: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лектротехника»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>1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8"/>
          <w:szCs w:val="24"/>
          <w:lang w:eastAsia="ru-RU"/>
        </w:rPr>
        <w:t>«Исследование свойств элементов электрических цепей»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79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- 15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группы ИДБ-15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Рожков Д. А.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преподаватель                                        </w:t>
      </w:r>
      <w:r w:rsidR="008B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Порватов А. Н.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2E6CB4" w:rsidRPr="002E6CB4" w:rsidRDefault="008B7A07" w:rsidP="002E6CB4">
      <w:pPr>
        <w:shd w:val="clear" w:color="auto" w:fill="FFFFFF"/>
        <w:spacing w:before="79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Балл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______________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901ADB" w:rsidRPr="002E6CB4" w:rsidRDefault="00901ADB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 w:rsidR="008B7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</w:t>
      </w: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</w:p>
    <w:p w:rsidR="00EA44EE" w:rsidRDefault="00927231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  <w:r w:rsidRPr="00EA44EE">
        <w:rPr>
          <w:rFonts w:ascii="Times New Roman" w:hAnsi="Times New Roman" w:cs="Times New Roman"/>
          <w:b/>
          <w:sz w:val="24"/>
          <w:u w:val="single"/>
        </w:rPr>
        <w:lastRenderedPageBreak/>
        <w:t>Цель работы</w:t>
      </w:r>
      <w:r w:rsidRPr="002E4073">
        <w:rPr>
          <w:rFonts w:ascii="Times New Roman" w:hAnsi="Times New Roman" w:cs="Times New Roman"/>
        </w:rPr>
        <w:t xml:space="preserve">: </w:t>
      </w:r>
      <w:r w:rsidRPr="00EA44EE">
        <w:rPr>
          <w:rFonts w:ascii="Times New Roman" w:hAnsi="Times New Roman" w:cs="Times New Roman"/>
          <w:sz w:val="24"/>
        </w:rPr>
        <w:t>исследование свойств двухполюсных элементов электрических цепей</w:t>
      </w:r>
      <w:r w:rsidRPr="002E4073">
        <w:rPr>
          <w:rFonts w:ascii="Times New Roman" w:hAnsi="Times New Roman" w:cs="Times New Roman"/>
          <w:sz w:val="28"/>
        </w:rPr>
        <w:t>.</w:t>
      </w:r>
    </w:p>
    <w:p w:rsidR="00EA44EE" w:rsidRDefault="00EA44EE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</w:p>
    <w:p w:rsidR="00927231" w:rsidRDefault="00927231" w:rsidP="00EA44EE">
      <w:pPr>
        <w:pStyle w:val="a4"/>
        <w:jc w:val="center"/>
        <w:rPr>
          <w:rFonts w:ascii="Times New Roman" w:hAnsi="Times New Roman" w:cs="Times New Roman"/>
          <w:sz w:val="40"/>
        </w:rPr>
      </w:pPr>
      <w:r w:rsidRPr="002E4073">
        <w:rPr>
          <w:rFonts w:ascii="Times New Roman" w:hAnsi="Times New Roman" w:cs="Times New Roman"/>
          <w:sz w:val="40"/>
        </w:rPr>
        <w:t>Исследование резистивных двухполюсных элементов</w:t>
      </w:r>
    </w:p>
    <w:p w:rsidR="00EA44EE" w:rsidRPr="00EA44EE" w:rsidRDefault="00EA44EE" w:rsidP="00EA44EE">
      <w:pPr>
        <w:pStyle w:val="a4"/>
        <w:jc w:val="center"/>
        <w:rPr>
          <w:rFonts w:ascii="Times New Roman" w:hAnsi="Times New Roman" w:cs="Times New Roman"/>
        </w:rPr>
      </w:pPr>
    </w:p>
    <w:p w:rsidR="002E4073" w:rsidRPr="002E4073" w:rsidRDefault="00901ADB" w:rsidP="002E40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noProof/>
          <w:sz w:val="20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0850A37" wp14:editId="1AE5BDCB">
            <wp:simplePos x="0" y="0"/>
            <wp:positionH relativeFrom="page">
              <wp:align>center</wp:align>
            </wp:positionH>
            <wp:positionV relativeFrom="margin">
              <wp:posOffset>1439545</wp:posOffset>
            </wp:positionV>
            <wp:extent cx="5934075" cy="3457575"/>
            <wp:effectExtent l="0" t="0" r="9525" b="9525"/>
            <wp:wrapSquare wrapText="bothSides"/>
            <wp:docPr id="1" name="Рисунок 1" descr="2016-10-10 23-09-44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-10-10 23-09-44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073" w:rsidRPr="002E4073">
        <w:rPr>
          <w:rFonts w:ascii="Times New Roman" w:hAnsi="Times New Roman" w:cs="Times New Roman"/>
          <w:sz w:val="24"/>
        </w:rPr>
        <w:t>Схема виртуального эксперимента для исследования резистивных двухполюсных элементов:</w:t>
      </w:r>
    </w:p>
    <w:p w:rsidR="00927231" w:rsidRPr="002E4073" w:rsidRDefault="002E4073" w:rsidP="00EA44EE">
      <w:pPr>
        <w:jc w:val="center"/>
        <w:rPr>
          <w:rFonts w:ascii="Times New Roman" w:hAnsi="Times New Roman" w:cs="Times New Roman"/>
          <w:lang w:val="en-US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p w:rsidR="00927231" w:rsidRPr="00EA44EE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резистора </w:t>
      </w:r>
      <w:r w:rsidRPr="006D7EF6">
        <w:rPr>
          <w:rFonts w:ascii="Times New Roman" w:hAnsi="Times New Roman" w:cs="Times New Roman"/>
          <w:sz w:val="28"/>
          <w:lang w:val="en-US"/>
        </w:rPr>
        <w:t>R1</w:t>
      </w:r>
    </w:p>
    <w:tbl>
      <w:tblPr>
        <w:tblStyle w:val="a3"/>
        <w:tblW w:w="9613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4"/>
        <w:gridCol w:w="1374"/>
      </w:tblGrid>
      <w:tr w:rsidR="00EA44EE" w:rsidRPr="002E4073" w:rsidTr="0015001A">
        <w:trPr>
          <w:trHeight w:val="499"/>
        </w:trPr>
        <w:tc>
          <w:tcPr>
            <w:tcW w:w="1373" w:type="dxa"/>
            <w:vMerge w:val="restart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R1=100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373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73" w:type="dxa"/>
          </w:tcPr>
          <w:p w:rsidR="00EA44EE" w:rsidRPr="002E4073" w:rsidRDefault="00EA44EE" w:rsidP="00B14D82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</w:rPr>
              <w:t>0.</w:t>
            </w:r>
            <w:r w:rsidRPr="002E4073">
              <w:rPr>
                <w:rFonts w:ascii="Times New Roman" w:hAnsi="Times New Roman" w:cs="Times New Roman"/>
                <w:lang w:val="en-US"/>
              </w:rPr>
              <w:t>2</w:t>
            </w:r>
            <w:r w:rsidRPr="002E407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3" w:type="dxa"/>
          </w:tcPr>
          <w:p w:rsidR="00EA44EE" w:rsidRPr="002E4073" w:rsidRDefault="00EA44EE" w:rsidP="00B14D82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</w:rPr>
              <w:t>0.</w:t>
            </w:r>
            <w:r w:rsidR="00A13503">
              <w:rPr>
                <w:rFonts w:ascii="Times New Roman" w:hAnsi="Times New Roman" w:cs="Times New Roman"/>
                <w:lang w:val="en-US"/>
              </w:rPr>
              <w:t>1</w:t>
            </w:r>
            <w:r w:rsidRPr="002E4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3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2E4073" w:rsidRDefault="00A13503" w:rsidP="001500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A44EE" w:rsidRPr="002E4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4" w:type="dxa"/>
          </w:tcPr>
          <w:p w:rsidR="00EA44EE" w:rsidRPr="002E4073" w:rsidRDefault="00A13503" w:rsidP="001500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A44EE" w:rsidRPr="002E4073">
              <w:rPr>
                <w:rFonts w:ascii="Times New Roman" w:hAnsi="Times New Roman" w:cs="Times New Roman"/>
                <w:lang w:val="en-US"/>
              </w:rPr>
              <w:t>2</w:t>
            </w:r>
            <w:r w:rsidR="00EA44EE" w:rsidRPr="002E4073">
              <w:rPr>
                <w:rFonts w:ascii="Times New Roman" w:hAnsi="Times New Roman" w:cs="Times New Roman"/>
              </w:rPr>
              <w:t>6</w:t>
            </w:r>
          </w:p>
        </w:tc>
      </w:tr>
      <w:tr w:rsidR="00EA44EE" w:rsidRPr="002E4073" w:rsidTr="00EA44EE">
        <w:trPr>
          <w:trHeight w:val="266"/>
        </w:trPr>
        <w:tc>
          <w:tcPr>
            <w:tcW w:w="1373" w:type="dxa"/>
            <w:vMerge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3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73" w:type="dxa"/>
          </w:tcPr>
          <w:p w:rsidR="00EA44EE" w:rsidRPr="002E4073" w:rsidRDefault="00A13503" w:rsidP="00B14D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-26</w:t>
            </w:r>
          </w:p>
        </w:tc>
        <w:tc>
          <w:tcPr>
            <w:tcW w:w="1373" w:type="dxa"/>
          </w:tcPr>
          <w:p w:rsidR="00EA44EE" w:rsidRPr="002E4073" w:rsidRDefault="00A13503" w:rsidP="00B14D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-13</w:t>
            </w:r>
          </w:p>
        </w:tc>
        <w:tc>
          <w:tcPr>
            <w:tcW w:w="1373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2E4073" w:rsidRDefault="00A13503" w:rsidP="001500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374" w:type="dxa"/>
          </w:tcPr>
          <w:p w:rsidR="00EA44EE" w:rsidRPr="002E4073" w:rsidRDefault="00A13503" w:rsidP="001500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927231" w:rsidRPr="00EA44EE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1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резисторов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37"/>
        <w:gridCol w:w="1868"/>
        <w:gridCol w:w="1858"/>
        <w:gridCol w:w="1869"/>
      </w:tblGrid>
      <w:tr w:rsidR="00EA44EE" w:rsidRPr="00A13503" w:rsidTr="00EA44EE">
        <w:tc>
          <w:tcPr>
            <w:tcW w:w="1413" w:type="dxa"/>
            <w:vMerge w:val="restart"/>
          </w:tcPr>
          <w:p w:rsidR="00EA44EE" w:rsidRPr="002E4073" w:rsidRDefault="00EA44EE" w:rsidP="00EA44E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R2=200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868" w:type="dxa"/>
          </w:tcPr>
          <w:p w:rsidR="00EA44EE" w:rsidRPr="002E4073" w:rsidRDefault="00A13503" w:rsidP="00530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A44EE" w:rsidRPr="002E407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58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A13503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A44EE" w:rsidRPr="002E4073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EA44EE" w:rsidRPr="00A13503" w:rsidTr="00EA44EE">
        <w:trPr>
          <w:trHeight w:val="251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EA44EE" w:rsidRPr="00A13503" w:rsidRDefault="00EA44EE" w:rsidP="00EA44E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2E4073" w:rsidRDefault="00A13503" w:rsidP="00530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-26</w:t>
            </w:r>
          </w:p>
        </w:tc>
        <w:tc>
          <w:tcPr>
            <w:tcW w:w="1858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A13503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  <w:tr w:rsidR="00EA44EE" w:rsidRPr="00A13503" w:rsidTr="00EA44EE">
        <w:tc>
          <w:tcPr>
            <w:tcW w:w="1413" w:type="dxa"/>
            <w:vMerge w:val="restart"/>
          </w:tcPr>
          <w:p w:rsidR="00EA44EE" w:rsidRPr="00A13503" w:rsidRDefault="00EA44EE" w:rsidP="00EA44E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  <w:lang w:val="en-US"/>
              </w:rPr>
              <w:t>R3=500</w:t>
            </w:r>
            <w:r w:rsidRPr="00A135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868" w:type="dxa"/>
          </w:tcPr>
          <w:p w:rsidR="00EA44EE" w:rsidRPr="002E4073" w:rsidRDefault="00EA44EE" w:rsidP="00530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-0.</w:t>
            </w:r>
            <w:r w:rsidR="00A1350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858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A1350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 w:rsidR="00A1350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EA44EE" w:rsidRPr="00A13503" w:rsidTr="00EA44EE">
        <w:tc>
          <w:tcPr>
            <w:tcW w:w="1413" w:type="dxa"/>
            <w:vMerge/>
          </w:tcPr>
          <w:p w:rsidR="00EA44EE" w:rsidRPr="00A13503" w:rsidRDefault="00EA44EE" w:rsidP="00EA44E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A13503" w:rsidRDefault="00EA44EE" w:rsidP="0053034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858" w:type="dxa"/>
          </w:tcPr>
          <w:p w:rsidR="00EA44EE" w:rsidRPr="002E4073" w:rsidRDefault="00EA44EE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EA44EE" w:rsidP="00A135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EA44EE" w:rsidRPr="00A13503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 w:rsidRPr="00A13503">
        <w:rPr>
          <w:rFonts w:ascii="Times New Roman" w:eastAsia="Times New Roman" w:hAnsi="Times New Roman"/>
          <w:sz w:val="20"/>
          <w:szCs w:val="24"/>
          <w:lang w:val="en-US" w:eastAsia="ru-RU"/>
        </w:rPr>
        <w:t>. 2</w:t>
      </w:r>
    </w:p>
    <w:p w:rsidR="00927231" w:rsidRPr="00A13503" w:rsidRDefault="00927231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5F3AF3" w:rsidRDefault="00EA44EE" w:rsidP="00927231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>График</w:t>
      </w:r>
      <w:r w:rsidRPr="005F3AF3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ВАХ</w:t>
      </w:r>
      <w:r w:rsidRPr="005F3AF3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резисторов</w:t>
      </w:r>
      <w:r w:rsidRPr="005F3AF3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5F3AF3">
        <w:rPr>
          <w:rFonts w:ascii="Times New Roman" w:hAnsi="Times New Roman" w:cs="Times New Roman"/>
          <w:sz w:val="28"/>
        </w:rPr>
        <w:t xml:space="preserve">1,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5F3AF3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5F3AF3">
        <w:rPr>
          <w:rFonts w:ascii="Times New Roman" w:hAnsi="Times New Roman" w:cs="Times New Roman"/>
          <w:sz w:val="28"/>
        </w:rPr>
        <w:t>3</w:t>
      </w:r>
    </w:p>
    <w:p w:rsidR="00927231" w:rsidRPr="00A13503" w:rsidRDefault="002E4073" w:rsidP="00EA44EE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2E407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19600" cy="2989163"/>
            <wp:effectExtent l="0" t="0" r="0" b="0"/>
            <wp:docPr id="11" name="Рисунок 11" descr="F:\Никита\Учёба\3 семестр\Элтех\1 лаба\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Никита\Учёба\3 семестр\Элтех\1 лаба\№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8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EA44EE" w:rsidRDefault="00EA44EE" w:rsidP="00EA44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</w:t>
      </w:r>
      <w:r w:rsidRPr="005F3AF3">
        <w:rPr>
          <w:rFonts w:ascii="Times New Roman" w:eastAsia="Times New Roman" w:hAnsi="Times New Roman"/>
          <w:sz w:val="20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р</w:t>
      </w:r>
      <w:r w:rsidRPr="000F0995">
        <w:rPr>
          <w:rFonts w:ascii="Times New Roman" w:hAnsi="Times New Roman" w:cs="Times New Roman"/>
          <w:sz w:val="24"/>
        </w:rPr>
        <w:t>езистивный элемент полностью определяется своей вольтамперной характеристикой. Для линейного резистивного элемента ВАХ линейна, описывается законом Ома. Чем выше значение сопротивления на резисторе, тем меньше тангенс угла наклона прямой.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u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 xml:space="preserve">) 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i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897AED" w:rsidRPr="002E4073" w:rsidTr="000F0995">
        <w:trPr>
          <w:trHeight w:val="305"/>
          <w:jc w:val="center"/>
        </w:trPr>
        <w:tc>
          <w:tcPr>
            <w:tcW w:w="1752" w:type="dxa"/>
            <w:vMerge w:val="restart"/>
          </w:tcPr>
          <w:p w:rsidR="00897AED" w:rsidRDefault="00897AED" w:rsidP="0015001A">
            <w:pPr>
              <w:jc w:val="center"/>
              <w:rPr>
                <w:rFonts w:ascii="Times New Roman" w:hAnsi="Times New Roman" w:cs="Times New Roman"/>
              </w:rPr>
            </w:pPr>
          </w:p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</w:t>
            </w:r>
            <w:r w:rsidRPr="00897AED">
              <w:rPr>
                <w:rFonts w:ascii="Times New Roman" w:hAnsi="Times New Roman" w:cs="Times New Roman"/>
              </w:rPr>
              <w:t>1=100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752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52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752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897AED" w:rsidRPr="002E4073" w:rsidTr="000F0995">
        <w:trPr>
          <w:trHeight w:val="324"/>
          <w:jc w:val="center"/>
        </w:trPr>
        <w:tc>
          <w:tcPr>
            <w:tcW w:w="1752" w:type="dxa"/>
            <w:vMerge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752" w:type="dxa"/>
          </w:tcPr>
          <w:p w:rsidR="00897AED" w:rsidRPr="002E4073" w:rsidRDefault="007029C7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2E4073" w:rsidRDefault="00897AED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25.</w:t>
            </w:r>
            <w:r w:rsidR="007029C7">
              <w:rPr>
                <w:rFonts w:ascii="Times New Roman" w:hAnsi="Times New Roman" w:cs="Times New Roman"/>
              </w:rPr>
              <w:t>449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752" w:type="dxa"/>
          </w:tcPr>
          <w:p w:rsidR="00897AED" w:rsidRPr="002E4073" w:rsidRDefault="00A13503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.0</w:t>
            </w:r>
            <w:r w:rsidR="007029C7">
              <w:rPr>
                <w:rFonts w:ascii="Times New Roman" w:hAnsi="Times New Roman" w:cs="Times New Roman"/>
              </w:rPr>
              <w:t>95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897AED" w:rsidRPr="002E4073" w:rsidTr="000F0995">
        <w:trPr>
          <w:trHeight w:val="315"/>
          <w:jc w:val="center"/>
        </w:trPr>
        <w:tc>
          <w:tcPr>
            <w:tcW w:w="1752" w:type="dxa"/>
            <w:vMerge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752" w:type="dxa"/>
          </w:tcPr>
          <w:p w:rsidR="00897AED" w:rsidRPr="007029C7" w:rsidRDefault="007029C7" w:rsidP="001500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A13503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  <w:r w:rsidR="00F864D0">
              <w:rPr>
                <w:rFonts w:ascii="Times New Roman" w:hAnsi="Times New Roman" w:cs="Times New Roman"/>
              </w:rPr>
              <w:t>603</w:t>
            </w:r>
          </w:p>
        </w:tc>
        <w:tc>
          <w:tcPr>
            <w:tcW w:w="1752" w:type="dxa"/>
          </w:tcPr>
          <w:p w:rsidR="00897AED" w:rsidRPr="002E4073" w:rsidRDefault="00897AED" w:rsidP="00F864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</w:rPr>
              <w:t>0.2</w:t>
            </w:r>
            <w:r w:rsidR="00F864D0">
              <w:rPr>
                <w:rFonts w:ascii="Times New Roman" w:hAnsi="Times New Roman" w:cs="Times New Roman"/>
              </w:rPr>
              <w:t>607</w:t>
            </w:r>
          </w:p>
        </w:tc>
      </w:tr>
      <w:tr w:rsidR="00897AED" w:rsidRPr="002E4073" w:rsidTr="000F0995">
        <w:trPr>
          <w:trHeight w:val="211"/>
          <w:jc w:val="center"/>
        </w:trPr>
        <w:tc>
          <w:tcPr>
            <w:tcW w:w="1752" w:type="dxa"/>
            <w:vMerge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752" w:type="dxa"/>
          </w:tcPr>
          <w:p w:rsidR="00897AED" w:rsidRPr="007029C7" w:rsidRDefault="007029C7" w:rsidP="001500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F864D0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A135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9783</w:t>
            </w:r>
          </w:p>
        </w:tc>
        <w:tc>
          <w:tcPr>
            <w:tcW w:w="1752" w:type="dxa"/>
          </w:tcPr>
          <w:p w:rsidR="00897AED" w:rsidRPr="00F864D0" w:rsidRDefault="00897AED" w:rsidP="00F864D0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F864D0">
              <w:rPr>
                <w:rFonts w:ascii="Times New Roman" w:hAnsi="Times New Roman" w:cs="Times New Roman"/>
              </w:rPr>
              <w:t>25</w:t>
            </w:r>
            <w:r w:rsidR="00A13503">
              <w:rPr>
                <w:rFonts w:ascii="Times New Roman" w:hAnsi="Times New Roman" w:cs="Times New Roman"/>
              </w:rPr>
              <w:t>,</w:t>
            </w:r>
            <w:r w:rsidR="00F864D0">
              <w:rPr>
                <w:rFonts w:ascii="Times New Roman" w:hAnsi="Times New Roman" w:cs="Times New Roman"/>
              </w:rPr>
              <w:t>9792</w:t>
            </w:r>
          </w:p>
        </w:tc>
      </w:tr>
    </w:tbl>
    <w:p w:rsidR="00BC1288" w:rsidRPr="00BC1288" w:rsidRDefault="00BC1288" w:rsidP="00BC1288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val="en-US" w:eastAsia="ru-RU"/>
        </w:rPr>
        <w:t>3</w:t>
      </w: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Pr="00897AED" w:rsidRDefault="00897AED" w:rsidP="00927231">
      <w:pPr>
        <w:jc w:val="center"/>
        <w:rPr>
          <w:rFonts w:ascii="Times New Roman" w:hAnsi="Times New Roman" w:cs="Times New Roman"/>
          <w:noProof/>
          <w:sz w:val="24"/>
          <w:lang w:val="en-US"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t xml:space="preserve">График временной развертки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R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Default="0015001A" w:rsidP="00897AED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6pt;height:252pt">
            <v:imagedata r:id="rId9" o:title="№3"/>
          </v:shape>
        </w:pict>
      </w:r>
    </w:p>
    <w:p w:rsidR="00BC1288" w:rsidRDefault="00BC1288" w:rsidP="00BC1288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3</w:t>
      </w:r>
    </w:p>
    <w:p w:rsidR="008B7A07" w:rsidRPr="00BC1288" w:rsidRDefault="008B7A07" w:rsidP="00BC128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График с большей амплитудой - Сила</w:t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897AED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ф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орма тока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для резистивного элемента совпадает с формой напряжения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u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с точностью до масштабных коэффициентов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G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927231" w:rsidRPr="006D7EF6" w:rsidRDefault="00927231" w:rsidP="00897AED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>Вольтамперная характеристика полупроводникового диода</w:t>
      </w:r>
    </w:p>
    <w:tbl>
      <w:tblPr>
        <w:tblStyle w:val="a3"/>
        <w:tblW w:w="9781" w:type="dxa"/>
        <w:jc w:val="center"/>
        <w:tblLook w:val="04A0" w:firstRow="1" w:lastRow="0" w:firstColumn="1" w:lastColumn="0" w:noHBand="0" w:noVBand="1"/>
      </w:tblPr>
      <w:tblGrid>
        <w:gridCol w:w="1020"/>
        <w:gridCol w:w="1004"/>
        <w:gridCol w:w="1434"/>
        <w:gridCol w:w="1481"/>
        <w:gridCol w:w="1363"/>
        <w:gridCol w:w="1247"/>
        <w:gridCol w:w="1129"/>
        <w:gridCol w:w="1103"/>
      </w:tblGrid>
      <w:tr w:rsidR="00897AED" w:rsidRPr="002E4073" w:rsidTr="00332DB5">
        <w:trPr>
          <w:trHeight w:val="421"/>
          <w:jc w:val="center"/>
        </w:trPr>
        <w:tc>
          <w:tcPr>
            <w:tcW w:w="1020" w:type="dxa"/>
            <w:vMerge w:val="restart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004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4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-1.073u</w:t>
            </w:r>
          </w:p>
        </w:tc>
        <w:tc>
          <w:tcPr>
            <w:tcW w:w="1481" w:type="dxa"/>
          </w:tcPr>
          <w:p w:rsidR="00897AED" w:rsidRPr="002E4073" w:rsidRDefault="00427958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846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144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63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6</w:t>
            </w:r>
            <w:r w:rsidR="00427958">
              <w:rPr>
                <w:rFonts w:ascii="Times New Roman" w:hAnsi="Times New Roman" w:cs="Times New Roman"/>
                <w:lang w:val="en-US"/>
              </w:rPr>
              <w:t>88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6</w:t>
            </w:r>
            <w:r w:rsidRPr="002E4073">
              <w:rPr>
                <w:rFonts w:ascii="Times New Roman" w:hAnsi="Times New Roman" w:cs="Times New Roman"/>
                <w:lang w:val="en-US"/>
              </w:rPr>
              <w:t>87m</w:t>
            </w:r>
          </w:p>
        </w:tc>
        <w:tc>
          <w:tcPr>
            <w:tcW w:w="1247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1.</w:t>
            </w:r>
            <w:r w:rsidR="00427958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129" w:type="dxa"/>
          </w:tcPr>
          <w:p w:rsidR="00897AED" w:rsidRPr="002E4073" w:rsidRDefault="00427958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806</w:t>
            </w:r>
          </w:p>
        </w:tc>
        <w:tc>
          <w:tcPr>
            <w:tcW w:w="1103" w:type="dxa"/>
          </w:tcPr>
          <w:p w:rsidR="00897AED" w:rsidRPr="002E4073" w:rsidRDefault="00A328AE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9.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</w:tr>
      <w:tr w:rsidR="00897AED" w:rsidRPr="002E4073" w:rsidTr="00332DB5">
        <w:trPr>
          <w:jc w:val="center"/>
        </w:trPr>
        <w:tc>
          <w:tcPr>
            <w:tcW w:w="1020" w:type="dxa"/>
            <w:vMerge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4" w:type="dxa"/>
          </w:tcPr>
          <w:p w:rsidR="00897AED" w:rsidRPr="002E4073" w:rsidRDefault="00897AE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-1.000</w:t>
            </w:r>
          </w:p>
        </w:tc>
        <w:tc>
          <w:tcPr>
            <w:tcW w:w="1481" w:type="dxa"/>
          </w:tcPr>
          <w:p w:rsidR="00897AED" w:rsidRPr="002E4073" w:rsidRDefault="00A328AE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427958">
              <w:rPr>
                <w:rFonts w:ascii="Times New Roman" w:hAnsi="Times New Roman" w:cs="Times New Roman"/>
                <w:lang w:val="en-US"/>
              </w:rPr>
              <w:t>50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628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63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82</w:t>
            </w:r>
            <w:r w:rsidR="00427958"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057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47" w:type="dxa"/>
          </w:tcPr>
          <w:p w:rsidR="00897AED" w:rsidRPr="002E4073" w:rsidRDefault="00427958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420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29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95</w:t>
            </w:r>
            <w:r w:rsidR="00427958">
              <w:rPr>
                <w:rFonts w:ascii="Times New Roman" w:hAnsi="Times New Roman" w:cs="Times New Roman"/>
                <w:lang w:val="en-US"/>
              </w:rPr>
              <w:t>3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320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03" w:type="dxa"/>
          </w:tcPr>
          <w:p w:rsidR="00897AED" w:rsidRPr="002E4073" w:rsidRDefault="00A328AE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403m</w:t>
            </w:r>
          </w:p>
        </w:tc>
      </w:tr>
    </w:tbl>
    <w:p w:rsidR="00332DB5" w:rsidRPr="00332DB5" w:rsidRDefault="00332DB5" w:rsidP="00332DB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4</w:t>
      </w:r>
    </w:p>
    <w:p w:rsidR="00332DB5" w:rsidRPr="00332DB5" w:rsidRDefault="00332DB5" w:rsidP="006052B7">
      <w:pPr>
        <w:rPr>
          <w:rFonts w:ascii="Times New Roman" w:hAnsi="Times New Roman" w:cs="Times New Roman"/>
          <w:b/>
        </w:rPr>
      </w:pPr>
    </w:p>
    <w:p w:rsidR="00332DB5" w:rsidRPr="00332DB5" w:rsidRDefault="00332DB5" w:rsidP="006052B7">
      <w:pPr>
        <w:rPr>
          <w:rFonts w:ascii="Times New Roman" w:hAnsi="Times New Roman" w:cs="Times New Roman"/>
          <w:b/>
        </w:rPr>
      </w:pPr>
    </w:p>
    <w:p w:rsidR="00332DB5" w:rsidRPr="00332DB5" w:rsidRDefault="00332DB5" w:rsidP="006052B7">
      <w:pPr>
        <w:rPr>
          <w:rFonts w:ascii="Times New Roman" w:hAnsi="Times New Roman" w:cs="Times New Roman"/>
          <w:b/>
        </w:rPr>
      </w:pPr>
    </w:p>
    <w:p w:rsidR="00332DB5" w:rsidRDefault="00332DB5" w:rsidP="006052B7">
      <w:pPr>
        <w:rPr>
          <w:rFonts w:ascii="Times New Roman" w:hAnsi="Times New Roman" w:cs="Times New Roman"/>
          <w:b/>
        </w:rPr>
      </w:pPr>
    </w:p>
    <w:p w:rsidR="006D7EF6" w:rsidRDefault="006D7EF6" w:rsidP="006052B7">
      <w:pPr>
        <w:rPr>
          <w:rFonts w:ascii="Times New Roman" w:hAnsi="Times New Roman" w:cs="Times New Roman"/>
          <w:b/>
        </w:rPr>
      </w:pPr>
    </w:p>
    <w:p w:rsidR="006D7EF6" w:rsidRPr="00332DB5" w:rsidRDefault="006D7EF6" w:rsidP="006052B7">
      <w:pPr>
        <w:rPr>
          <w:rFonts w:ascii="Times New Roman" w:hAnsi="Times New Roman" w:cs="Times New Roman"/>
          <w:b/>
        </w:rPr>
      </w:pPr>
    </w:p>
    <w:p w:rsidR="00332DB5" w:rsidRDefault="00332DB5" w:rsidP="006052B7">
      <w:pPr>
        <w:rPr>
          <w:rFonts w:ascii="Times New Roman" w:hAnsi="Times New Roman" w:cs="Times New Roman"/>
          <w:b/>
        </w:rPr>
      </w:pPr>
    </w:p>
    <w:p w:rsidR="00A13503" w:rsidRPr="00332DB5" w:rsidRDefault="00A13503" w:rsidP="006052B7">
      <w:pPr>
        <w:rPr>
          <w:rFonts w:ascii="Times New Roman" w:hAnsi="Times New Roman" w:cs="Times New Roman"/>
          <w:b/>
        </w:rPr>
      </w:pPr>
    </w:p>
    <w:p w:rsidR="00332DB5" w:rsidRPr="006D7EF6" w:rsidRDefault="00332DB5" w:rsidP="00332DB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График ВАХ диода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D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Pr="002E4073" w:rsidRDefault="0015001A" w:rsidP="006052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6" type="#_x0000_t75" style="width:468pt;height:475.2pt">
            <v:imagedata r:id="rId10" o:title="№4"/>
          </v:shape>
        </w:pict>
      </w:r>
      <w:r w:rsidR="00B83C78" w:rsidRPr="00332DB5">
        <w:rPr>
          <w:rFonts w:ascii="Times New Roman" w:hAnsi="Times New Roman" w:cs="Times New Roman"/>
          <w:b/>
        </w:rPr>
        <w:t xml:space="preserve"> </w:t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4</w:t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332DB5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д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ля нелинейного резистивного элемента вольтамперная характеристика нелинейна.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lang w:val="en-US"/>
        </w:rPr>
        <w:t>u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 xml:space="preserve">) и </w:t>
      </w:r>
      <w:r w:rsidRPr="006D7EF6">
        <w:rPr>
          <w:rFonts w:ascii="Times New Roman" w:hAnsi="Times New Roman" w:cs="Times New Roman"/>
          <w:sz w:val="28"/>
          <w:lang w:val="en-US"/>
        </w:rPr>
        <w:t>i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D7EF6" w:rsidRPr="002E4073" w:rsidTr="0015001A">
        <w:tc>
          <w:tcPr>
            <w:tcW w:w="1914" w:type="dxa"/>
            <w:vMerge w:val="restart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914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915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6D7EF6" w:rsidRPr="002E4073" w:rsidTr="0015001A">
        <w:tc>
          <w:tcPr>
            <w:tcW w:w="1914" w:type="dxa"/>
            <w:vMerge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4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914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991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982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D7EF6" w:rsidRPr="002E4073" w:rsidTr="0015001A">
        <w:tc>
          <w:tcPr>
            <w:tcW w:w="1914" w:type="dxa"/>
            <w:vMerge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073u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539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</w:t>
            </w:r>
            <w:r>
              <w:rPr>
                <w:rFonts w:ascii="Times New Roman" w:hAnsi="Times New Roman" w:cs="Times New Roman"/>
                <w:lang w:val="en-US"/>
              </w:rPr>
              <w:t>65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D7EF6" w:rsidRPr="002E4073" w:rsidTr="0015001A">
        <w:trPr>
          <w:trHeight w:val="214"/>
        </w:trPr>
        <w:tc>
          <w:tcPr>
            <w:tcW w:w="1914" w:type="dxa"/>
            <w:vMerge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1.000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999.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 w:rsidRPr="002E4073">
              <w:rPr>
                <w:rFonts w:ascii="Times New Roman" w:hAnsi="Times New Roman" w:cs="Times New Roman"/>
                <w:lang w:val="en-US"/>
              </w:rPr>
              <w:t>3m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997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819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</w:tbl>
    <w:p w:rsidR="006D7EF6" w:rsidRPr="00332DB5" w:rsidRDefault="006D7EF6" w:rsidP="006D7EF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6D7EF6" w:rsidRPr="006D7EF6" w:rsidRDefault="006D7EF6" w:rsidP="006D7EF6">
      <w:pPr>
        <w:jc w:val="center"/>
        <w:rPr>
          <w:rFonts w:ascii="Times New Roman" w:hAnsi="Times New Roman" w:cs="Times New Roman"/>
          <w:sz w:val="24"/>
        </w:rPr>
      </w:pPr>
      <w:r w:rsidRPr="006D7EF6">
        <w:rPr>
          <w:rFonts w:ascii="Times New Roman" w:hAnsi="Times New Roman" w:cs="Times New Roman"/>
          <w:sz w:val="28"/>
        </w:rPr>
        <w:lastRenderedPageBreak/>
        <w:t xml:space="preserve">Временные развертки полупроводникового диода </w:t>
      </w:r>
      <w:r w:rsidRPr="006D7EF6">
        <w:rPr>
          <w:rFonts w:ascii="Times New Roman" w:hAnsi="Times New Roman" w:cs="Times New Roman"/>
          <w:sz w:val="28"/>
          <w:lang w:val="en-US"/>
        </w:rPr>
        <w:t>D</w:t>
      </w:r>
      <w:r w:rsidRPr="006D7EF6">
        <w:rPr>
          <w:rFonts w:ascii="Times New Roman" w:hAnsi="Times New Roman" w:cs="Times New Roman"/>
          <w:sz w:val="28"/>
        </w:rPr>
        <w:t>1</w:t>
      </w:r>
    </w:p>
    <w:p w:rsidR="00927231" w:rsidRDefault="00BC1288" w:rsidP="00BC128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EF6174F" wp14:editId="5741DB74">
            <wp:extent cx="5229225" cy="401417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604" cy="40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5</w:t>
      </w:r>
    </w:p>
    <w:p w:rsidR="00901ADB" w:rsidRPr="002E4073" w:rsidRDefault="00927231" w:rsidP="00901ADB">
      <w:pPr>
        <w:ind w:firstLine="708"/>
        <w:rPr>
          <w:rFonts w:ascii="Times New Roman" w:hAnsi="Times New Roman" w:cs="Times New Roman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д</w:t>
      </w:r>
      <w:r w:rsidRPr="000F0995">
        <w:rPr>
          <w:rFonts w:ascii="Times New Roman" w:hAnsi="Times New Roman" w:cs="Times New Roman"/>
          <w:sz w:val="24"/>
        </w:rPr>
        <w:t>ля нелинейного резистивного элемента форма тока и напряжения не совпадают</w:t>
      </w:r>
      <w:r w:rsidR="00800B58" w:rsidRPr="000F0995">
        <w:rPr>
          <w:rFonts w:ascii="Times New Roman" w:hAnsi="Times New Roman" w:cs="Times New Roman"/>
          <w:sz w:val="24"/>
        </w:rPr>
        <w:t>.</w:t>
      </w:r>
      <w:r w:rsidR="0027016F" w:rsidRPr="000F0995">
        <w:rPr>
          <w:rFonts w:ascii="Times New Roman" w:hAnsi="Times New Roman" w:cs="Times New Roman"/>
          <w:sz w:val="24"/>
        </w:rPr>
        <w:t xml:space="preserve"> </w:t>
      </w:r>
      <w:r w:rsidR="00800B58" w:rsidRPr="000F0995">
        <w:rPr>
          <w:rFonts w:ascii="Times New Roman" w:hAnsi="Times New Roman" w:cs="Times New Roman"/>
          <w:sz w:val="24"/>
        </w:rPr>
        <w:t xml:space="preserve">    </w:t>
      </w:r>
      <w:r w:rsidR="00800B58" w:rsidRPr="002E4073">
        <w:rPr>
          <w:rFonts w:ascii="Times New Roman" w:hAnsi="Times New Roman" w:cs="Times New Roman"/>
        </w:rPr>
        <w:t xml:space="preserve">          </w:t>
      </w:r>
    </w:p>
    <w:p w:rsidR="00927231" w:rsidRPr="00901ADB" w:rsidRDefault="00927231" w:rsidP="006D7EF6">
      <w:pPr>
        <w:jc w:val="center"/>
        <w:rPr>
          <w:rFonts w:ascii="Times New Roman" w:hAnsi="Times New Roman" w:cs="Times New Roman"/>
          <w:sz w:val="40"/>
          <w:szCs w:val="40"/>
        </w:rPr>
      </w:pPr>
      <w:r w:rsidRPr="006D7EF6">
        <w:rPr>
          <w:rFonts w:ascii="Times New Roman" w:hAnsi="Times New Roman" w:cs="Times New Roman"/>
          <w:sz w:val="40"/>
          <w:szCs w:val="40"/>
        </w:rPr>
        <w:t xml:space="preserve">Исследование основных свойств элементов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D7EF6">
        <w:rPr>
          <w:rFonts w:ascii="Times New Roman" w:hAnsi="Times New Roman" w:cs="Times New Roman"/>
          <w:sz w:val="40"/>
          <w:szCs w:val="40"/>
        </w:rPr>
        <w:t xml:space="preserve"> и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C</w:t>
      </w:r>
    </w:p>
    <w:p w:rsidR="0027016F" w:rsidRPr="00A13503" w:rsidRDefault="006D7EF6" w:rsidP="00A13503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2E4073">
        <w:rPr>
          <w:rFonts w:ascii="Times New Roman" w:hAnsi="Times New Roman" w:cs="Times New Roman"/>
        </w:rPr>
        <w:t xml:space="preserve">Схема виртуального эксперимента для исследования индуктивного элемента </w:t>
      </w:r>
      <w:r w:rsidRPr="002E4073">
        <w:rPr>
          <w:rFonts w:ascii="Times New Roman" w:hAnsi="Times New Roman" w:cs="Times New Roman"/>
          <w:lang w:val="en-US"/>
        </w:rPr>
        <w:t>L</w:t>
      </w:r>
      <w:r w:rsidRPr="002E4073">
        <w:rPr>
          <w:rFonts w:ascii="Times New Roman" w:hAnsi="Times New Roman" w:cs="Times New Roman"/>
        </w:rPr>
        <w:t xml:space="preserve"> и емкостного элемента </w:t>
      </w:r>
      <w:r w:rsidRPr="002E4073">
        <w:rPr>
          <w:rFonts w:ascii="Times New Roman" w:hAnsi="Times New Roman" w:cs="Times New Roman"/>
          <w:lang w:val="en-US"/>
        </w:rPr>
        <w:t>C</w:t>
      </w:r>
    </w:p>
    <w:p w:rsidR="00927231" w:rsidRPr="002E4073" w:rsidRDefault="005F3AF3" w:rsidP="00F44F45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BFD899C" wp14:editId="5894FC1A">
            <wp:simplePos x="0" y="0"/>
            <wp:positionH relativeFrom="margin">
              <wp:posOffset>-6780</wp:posOffset>
            </wp:positionH>
            <wp:positionV relativeFrom="paragraph">
              <wp:posOffset>481846</wp:posOffset>
            </wp:positionV>
            <wp:extent cx="3867150" cy="2397760"/>
            <wp:effectExtent l="0" t="0" r="0" b="2540"/>
            <wp:wrapTopAndBottom/>
            <wp:docPr id="2" name="Рисунок 2" descr="2016-10-11 00-38-18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6-10-11 00-38-18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B58" w:rsidRPr="002E4073">
        <w:rPr>
          <w:rFonts w:ascii="Times New Roman" w:hAnsi="Times New Roman" w:cs="Times New Roman"/>
          <w:b/>
        </w:rPr>
        <w:t xml:space="preserve">        </w:t>
      </w:r>
      <w:r w:rsidR="006D7EF6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 w:rsidR="00546319"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927231" w:rsidRPr="00F44F4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F44F45">
        <w:rPr>
          <w:rFonts w:ascii="Times New Roman" w:hAnsi="Times New Roman" w:cs="Times New Roman"/>
          <w:sz w:val="28"/>
        </w:rPr>
        <w:lastRenderedPageBreak/>
        <w:t xml:space="preserve">Временные развертки </w:t>
      </w:r>
      <w:r w:rsidRPr="00F44F45">
        <w:rPr>
          <w:rFonts w:ascii="Times New Roman" w:hAnsi="Times New Roman" w:cs="Times New Roman"/>
          <w:sz w:val="28"/>
          <w:lang w:val="en-US"/>
        </w:rPr>
        <w:t>i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и </w:t>
      </w:r>
      <w:r w:rsidRPr="00F44F45">
        <w:rPr>
          <w:rFonts w:ascii="Times New Roman" w:hAnsi="Times New Roman" w:cs="Times New Roman"/>
          <w:sz w:val="28"/>
          <w:lang w:val="en-US"/>
        </w:rPr>
        <w:t>u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 на индуктивном элементе </w:t>
      </w:r>
      <w:r w:rsidRPr="00F44F45">
        <w:rPr>
          <w:rFonts w:ascii="Times New Roman" w:hAnsi="Times New Roman" w:cs="Times New Roman"/>
          <w:sz w:val="28"/>
          <w:lang w:val="en-US"/>
        </w:rPr>
        <w:t>L</w:t>
      </w:r>
      <w:r w:rsidRPr="00F44F45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418"/>
        <w:gridCol w:w="1417"/>
        <w:gridCol w:w="1276"/>
        <w:gridCol w:w="1574"/>
        <w:gridCol w:w="1368"/>
      </w:tblGrid>
      <w:tr w:rsidR="00F44F45" w:rsidRPr="002E4073" w:rsidTr="0015001A">
        <w:tc>
          <w:tcPr>
            <w:tcW w:w="1560" w:type="dxa"/>
            <w:vMerge w:val="restart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</w:t>
            </w:r>
            <w:r w:rsidRPr="00546319">
              <w:rPr>
                <w:rFonts w:ascii="Times New Roman" w:hAnsi="Times New Roman" w:cs="Times New Roman"/>
              </w:rPr>
              <w:t>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1276" w:type="dxa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</w:t>
            </w:r>
            <w:r w:rsidRPr="00546319">
              <w:rPr>
                <w:rFonts w:ascii="Times New Roman" w:hAnsi="Times New Roman" w:cs="Times New Roman"/>
              </w:rPr>
              <w:t xml:space="preserve">, </w:t>
            </w:r>
            <w:r w:rsidRPr="002E407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7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4.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7.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71</w:t>
            </w:r>
          </w:p>
        </w:tc>
        <w:tc>
          <w:tcPr>
            <w:tcW w:w="1574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1368" w:type="dxa"/>
          </w:tcPr>
          <w:p w:rsidR="00F44F45" w:rsidRPr="00546319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15001A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1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7m</w:t>
            </w:r>
          </w:p>
        </w:tc>
        <w:tc>
          <w:tcPr>
            <w:tcW w:w="1417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.437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57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6.7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36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15001A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u,B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235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17" w:type="dxa"/>
          </w:tcPr>
          <w:p w:rsidR="00F44F45" w:rsidRPr="00F44F45" w:rsidRDefault="00A13503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="00F44F45">
              <w:rPr>
                <w:rFonts w:ascii="Times New Roman" w:hAnsi="Times New Roman" w:cs="Times New Roman"/>
                <w:sz w:val="24"/>
                <w:szCs w:val="20"/>
              </w:rPr>
              <w:t>76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-7</w:t>
            </w:r>
            <w:r w:rsidR="00A13503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379</w:t>
            </w:r>
          </w:p>
        </w:tc>
        <w:tc>
          <w:tcPr>
            <w:tcW w:w="1574" w:type="dxa"/>
          </w:tcPr>
          <w:p w:rsidR="00F44F45" w:rsidRPr="00343976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2.6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37</w:t>
            </w:r>
          </w:p>
        </w:tc>
        <w:tc>
          <w:tcPr>
            <w:tcW w:w="136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.3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</w:tbl>
    <w:p w:rsidR="00546319" w:rsidRPr="00332DB5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800B58" w:rsidRPr="00546319" w:rsidRDefault="00546319" w:rsidP="00546319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C44BB5" w:rsidRPr="002E4073" w:rsidRDefault="00800B58" w:rsidP="00C44BB5">
      <w:pPr>
        <w:jc w:val="center"/>
        <w:rPr>
          <w:rFonts w:ascii="Times New Roman" w:hAnsi="Times New Roman" w:cs="Times New Roman"/>
          <w:b/>
        </w:rPr>
      </w:pPr>
      <w:r w:rsidRPr="002E4073">
        <w:rPr>
          <w:rFonts w:ascii="Times New Roman" w:hAnsi="Times New Roman" w:cs="Times New Roman"/>
          <w:b/>
        </w:rPr>
        <w:t xml:space="preserve">   </w:t>
      </w:r>
      <w:r w:rsidR="00546319">
        <w:rPr>
          <w:noProof/>
          <w:lang w:eastAsia="ru-RU"/>
        </w:rPr>
        <w:drawing>
          <wp:inline distT="0" distB="0" distL="0" distR="0" wp14:anchorId="5488BAB2" wp14:editId="0CFF802A">
            <wp:extent cx="5534025" cy="424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31" w:rsidRPr="002E4073" w:rsidRDefault="00546319" w:rsidP="00C44BB5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7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при гармоническом сигнале наблюдается отставание тока от напряжения 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7" type="#_x0000_t75" style="width:14.4pt;height:28.4pt" o:ole="">
            <v:imagedata r:id="rId14" o:title=""/>
          </v:shape>
          <o:OLEObject Type="Embed" ProgID="Equation.3" ShapeID="_x0000_i1027" DrawAspect="Content" ObjectID="_1632688724" r:id="rId15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927231" w:rsidRPr="00546319" w:rsidRDefault="00927231" w:rsidP="00546319">
      <w:pPr>
        <w:jc w:val="center"/>
        <w:rPr>
          <w:rFonts w:ascii="Times New Roman" w:hAnsi="Times New Roman" w:cs="Times New Roman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89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833"/>
        <w:gridCol w:w="1435"/>
        <w:gridCol w:w="1418"/>
        <w:gridCol w:w="1229"/>
        <w:gridCol w:w="1464"/>
        <w:gridCol w:w="1276"/>
      </w:tblGrid>
      <w:tr w:rsidR="00F44F45" w:rsidRPr="002E4073" w:rsidTr="009D1101">
        <w:tc>
          <w:tcPr>
            <w:tcW w:w="1293" w:type="dxa"/>
            <w:tcBorders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8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29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464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73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043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5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110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96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39.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582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64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931</w:t>
            </w:r>
          </w:p>
        </w:tc>
        <w:tc>
          <w:tcPr>
            <w:tcW w:w="1276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1.0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90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1m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46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546319" w:rsidRPr="00546319" w:rsidRDefault="00546319" w:rsidP="00546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319">
        <w:rPr>
          <w:rFonts w:ascii="Times New Roman" w:hAnsi="Times New Roman" w:cs="Times New Roman"/>
          <w:sz w:val="28"/>
          <w:szCs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343976" w:rsidP="0034397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0C3222E" wp14:editId="5844979A">
            <wp:extent cx="5534025" cy="424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9" w:rsidRPr="00546319" w:rsidRDefault="00546319" w:rsidP="0054631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8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форма тока и напряжения не совпадают.</w:t>
      </w:r>
    </w:p>
    <w:p w:rsidR="00546319" w:rsidRPr="002E4073" w:rsidRDefault="00546319" w:rsidP="0054631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Pr="00546319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15001A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5.175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7.726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10.204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12.755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3976" w:rsidRPr="002E4073" w:rsidTr="0015001A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-261.81m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261.833m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-9.235m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</w:tr>
      <w:tr w:rsidR="00343976" w:rsidRPr="002E4073" w:rsidTr="00546319">
        <w:tc>
          <w:tcPr>
            <w:tcW w:w="1196" w:type="dxa"/>
            <w:tcBorders>
              <w:top w:val="nil"/>
              <w:bottom w:val="single" w:sz="4" w:space="0" w:color="auto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314.589m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-20.833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67.080m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20.823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</w:tr>
    </w:tbl>
    <w:p w:rsidR="00546319" w:rsidRP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7</w:t>
      </w: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546319" w:rsidRPr="00546319" w:rsidRDefault="00546319" w:rsidP="00546319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927231" w:rsidRDefault="00343976" w:rsidP="0054631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A050297" wp14:editId="1F587284">
            <wp:extent cx="5459577" cy="41910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925" cy="41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9" w:rsidRPr="00343976" w:rsidRDefault="00546319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9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емкостного элемента при гармоническом сигнале наблюдается отставание напряжения от тока 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8" type="#_x0000_t75" style="width:14.4pt;height:28.4pt" o:ole="">
            <v:imagedata r:id="rId18" o:title=""/>
          </v:shape>
          <o:OLEObject Type="Embed" ProgID="Equation.3" ShapeID="_x0000_i1028" DrawAspect="Content" ObjectID="_1632688725" r:id="rId19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927231" w:rsidRPr="00343976" w:rsidRDefault="00927231" w:rsidP="00927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976">
        <w:rPr>
          <w:rFonts w:ascii="Times New Roman" w:hAnsi="Times New Roman" w:cs="Times New Roman"/>
          <w:sz w:val="28"/>
          <w:szCs w:val="28"/>
        </w:rPr>
        <w:t xml:space="preserve">Временная разверстка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и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на элементе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15001A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2.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4.985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7.201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10.146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343976" w:rsidRPr="002E4073" w:rsidTr="0015001A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167.993m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168.000m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-167.99m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5.901m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  <w:tr w:rsidR="00343976" w:rsidRPr="002E4073" w:rsidTr="0015001A">
        <w:tc>
          <w:tcPr>
            <w:tcW w:w="1196" w:type="dxa"/>
            <w:tcBorders>
              <w:top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-5.782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19.198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4.190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-19.835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</w:tr>
    </w:tbl>
    <w:p w:rsidR="00343976" w:rsidRPr="00343976" w:rsidRDefault="00343976" w:rsidP="0034397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8</w:t>
      </w: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343976">
        <w:rPr>
          <w:rFonts w:ascii="Times New Roman" w:hAnsi="Times New Roman" w:cs="Times New Roman"/>
          <w:sz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</w:rPr>
        <w:t>1</w:t>
      </w:r>
    </w:p>
    <w:p w:rsidR="00927231" w:rsidRDefault="00343976" w:rsidP="00927231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C6ED32E" wp14:editId="48A476A8">
            <wp:extent cx="5534025" cy="424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10</w:t>
      </w:r>
    </w:p>
    <w:p w:rsidR="00800B58" w:rsidRPr="00343976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343976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343976">
        <w:rPr>
          <w:rFonts w:ascii="Times New Roman" w:eastAsia="Times New Roman" w:hAnsi="Times New Roman" w:cs="Times New Roman"/>
          <w:sz w:val="24"/>
          <w:lang w:eastAsia="ru-RU"/>
        </w:rPr>
        <w:t>для линейного емкостного элемента форма тока и напряжения не совпадает.</w:t>
      </w:r>
    </w:p>
    <w:p w:rsidR="00800B58" w:rsidRPr="002E4073" w:rsidRDefault="00800B58" w:rsidP="00800B58">
      <w:pPr>
        <w:spacing w:after="0" w:line="240" w:lineRule="auto"/>
        <w:rPr>
          <w:rFonts w:ascii="Times New Roman" w:hAnsi="Times New Roman" w:cs="Times New Roman"/>
          <w:b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A318AD" w:rsidRDefault="00A318AD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800B58" w:rsidRPr="00343976" w:rsidRDefault="00927231" w:rsidP="0034397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40"/>
        </w:rPr>
        <w:lastRenderedPageBreak/>
        <w:t xml:space="preserve">Исследование </w:t>
      </w:r>
      <w:r w:rsidR="007E7FEB" w:rsidRPr="00343976">
        <w:rPr>
          <w:rFonts w:ascii="Times New Roman" w:hAnsi="Times New Roman" w:cs="Times New Roman"/>
          <w:sz w:val="40"/>
        </w:rPr>
        <w:t xml:space="preserve">основных свойств </w:t>
      </w:r>
      <w:r w:rsidR="00800B58" w:rsidRPr="00343976">
        <w:rPr>
          <w:rFonts w:ascii="Times New Roman" w:hAnsi="Times New Roman" w:cs="Times New Roman"/>
          <w:sz w:val="40"/>
        </w:rPr>
        <w:t>идеальных источников сигналов</w:t>
      </w:r>
    </w:p>
    <w:p w:rsidR="001F0649" w:rsidRDefault="001F0649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F0649" w:rsidRPr="000F0995" w:rsidRDefault="001F0649" w:rsidP="001F0649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идеальных источников сигналов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927231" w:rsidRDefault="0015001A" w:rsidP="001F064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pict>
          <v:shape id="_x0000_s1034" type="#_x0000_t75" style="position:absolute;left:0;text-align:left;margin-left:1.1pt;margin-top:0;width:481.5pt;height:288.75pt;z-index:251661312;mso-position-vertical:bottom">
            <v:imagedata r:id="rId21" o:title="2016-10-15 22-20-02 Скриншот экрана"/>
            <w10:wrap type="topAndBottom"/>
          </v:shape>
        </w:pict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11</w:t>
      </w:r>
    </w:p>
    <w:p w:rsidR="00927231" w:rsidRPr="001F0649" w:rsidRDefault="00927231" w:rsidP="00800B58">
      <w:pPr>
        <w:jc w:val="center"/>
        <w:rPr>
          <w:rFonts w:ascii="Times New Roman" w:hAnsi="Times New Roman" w:cs="Times New Roman"/>
        </w:rPr>
      </w:pPr>
      <w:r w:rsidRPr="001F0649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напряжения </w:t>
      </w:r>
      <w:r w:rsidRPr="001F0649">
        <w:rPr>
          <w:rFonts w:ascii="Times New Roman" w:hAnsi="Times New Roman" w:cs="Times New Roman"/>
          <w:sz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51"/>
        <w:gridCol w:w="1346"/>
        <w:gridCol w:w="1358"/>
        <w:gridCol w:w="1350"/>
        <w:gridCol w:w="1353"/>
        <w:gridCol w:w="1354"/>
        <w:gridCol w:w="1359"/>
      </w:tblGrid>
      <w:tr w:rsidR="000F0995" w:rsidRPr="002E4073" w:rsidTr="0015001A">
        <w:tc>
          <w:tcPr>
            <w:tcW w:w="1451" w:type="dxa"/>
            <w:vMerge w:val="restart"/>
          </w:tcPr>
          <w:p w:rsidR="000F0995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</w:p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Источник напряжения</w:t>
            </w:r>
          </w:p>
        </w:tc>
        <w:tc>
          <w:tcPr>
            <w:tcW w:w="1346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58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50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53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54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59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0F0995" w:rsidRPr="002E4073" w:rsidTr="0015001A">
        <w:tc>
          <w:tcPr>
            <w:tcW w:w="1451" w:type="dxa"/>
            <w:vMerge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58" w:type="dxa"/>
          </w:tcPr>
          <w:p w:rsidR="000F0995" w:rsidRPr="001F0649" w:rsidRDefault="000F0995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350" w:type="dxa"/>
          </w:tcPr>
          <w:p w:rsidR="000F0995" w:rsidRPr="002E4073" w:rsidRDefault="000F0995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013</w:t>
            </w:r>
          </w:p>
        </w:tc>
        <w:tc>
          <w:tcPr>
            <w:tcW w:w="1353" w:type="dxa"/>
          </w:tcPr>
          <w:p w:rsidR="000F0995" w:rsidRPr="002E4073" w:rsidRDefault="000F0995" w:rsidP="00E136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5.230m</w:t>
            </w:r>
          </w:p>
        </w:tc>
        <w:tc>
          <w:tcPr>
            <w:tcW w:w="1354" w:type="dxa"/>
          </w:tcPr>
          <w:p w:rsidR="000F0995" w:rsidRPr="0059047C" w:rsidRDefault="000F0995" w:rsidP="00590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2.615m</w:t>
            </w:r>
          </w:p>
        </w:tc>
        <w:tc>
          <w:tcPr>
            <w:tcW w:w="1359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F0995" w:rsidRPr="002E4073" w:rsidTr="0015001A">
        <w:tc>
          <w:tcPr>
            <w:tcW w:w="1451" w:type="dxa"/>
            <w:vMerge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58" w:type="dxa"/>
          </w:tcPr>
          <w:p w:rsidR="000F0995" w:rsidRPr="002E4073" w:rsidRDefault="00A318AD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.9</w:t>
            </w:r>
            <w:r w:rsidR="000F0995">
              <w:rPr>
                <w:rFonts w:ascii="Times New Roman" w:hAnsi="Times New Roman" w:cs="Times New Roman"/>
                <w:lang w:val="en-US"/>
              </w:rPr>
              <w:t>9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50" w:type="dxa"/>
          </w:tcPr>
          <w:p w:rsidR="000F0995" w:rsidRPr="002E4073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3" w:type="dxa"/>
          </w:tcPr>
          <w:p w:rsidR="000F0995" w:rsidRPr="002E4073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4" w:type="dxa"/>
          </w:tcPr>
          <w:p w:rsidR="000F0995" w:rsidRPr="002E4073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9" w:type="dxa"/>
          </w:tcPr>
          <w:p w:rsidR="000F0995" w:rsidRPr="0059047C" w:rsidRDefault="000F0995" w:rsidP="0059047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A318AD">
              <w:rPr>
                <w:rFonts w:ascii="Times New Roman" w:hAnsi="Times New Roman" w:cs="Times New Roman"/>
              </w:rPr>
              <w:t>26</w:t>
            </w:r>
          </w:p>
        </w:tc>
      </w:tr>
    </w:tbl>
    <w:p w:rsidR="00927231" w:rsidRPr="001F0649" w:rsidRDefault="001F0649" w:rsidP="001F064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9</w:t>
      </w:r>
    </w:p>
    <w:p w:rsidR="00901ADB" w:rsidRDefault="00901ADB" w:rsidP="001F0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ADB" w:rsidRPr="00FC3D6E" w:rsidRDefault="00901ADB" w:rsidP="00901ADB">
      <w:pPr>
        <w:jc w:val="center"/>
        <w:rPr>
          <w:rFonts w:ascii="Times New Roman" w:hAnsi="Times New Roman" w:cs="Times New Roman"/>
        </w:rPr>
      </w:pPr>
      <w:r w:rsidRPr="00FC3D6E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01ADB" w:rsidRPr="002E4073" w:rsidTr="0015001A">
        <w:tc>
          <w:tcPr>
            <w:tcW w:w="1367" w:type="dxa"/>
            <w:vMerge w:val="restart"/>
          </w:tcPr>
          <w:p w:rsidR="00901ADB" w:rsidRDefault="00901ADB" w:rsidP="0015001A">
            <w:pPr>
              <w:jc w:val="center"/>
              <w:rPr>
                <w:rFonts w:ascii="Times New Roman" w:hAnsi="Times New Roman" w:cs="Times New Roman"/>
              </w:rPr>
            </w:pPr>
          </w:p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Источник тока</w:t>
            </w: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901ADB" w:rsidRPr="002E4073" w:rsidTr="0015001A">
        <w:tc>
          <w:tcPr>
            <w:tcW w:w="1367" w:type="dxa"/>
            <w:vMerge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901ADB" w:rsidRPr="000F0995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901ADB" w:rsidRPr="002E4073" w:rsidTr="0015001A">
        <w:tc>
          <w:tcPr>
            <w:tcW w:w="1367" w:type="dxa"/>
            <w:vMerge/>
            <w:tcBorders>
              <w:bottom w:val="single" w:sz="4" w:space="0" w:color="auto"/>
            </w:tcBorders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0.260</w:t>
            </w: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511.981k</w:t>
            </w:r>
          </w:p>
        </w:tc>
        <w:tc>
          <w:tcPr>
            <w:tcW w:w="1367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1.3M</w:t>
            </w:r>
          </w:p>
        </w:tc>
        <w:tc>
          <w:tcPr>
            <w:tcW w:w="1368" w:type="dxa"/>
          </w:tcPr>
          <w:p w:rsidR="00901ADB" w:rsidRPr="002E4073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2.6M</w:t>
            </w:r>
          </w:p>
        </w:tc>
        <w:tc>
          <w:tcPr>
            <w:tcW w:w="1368" w:type="dxa"/>
          </w:tcPr>
          <w:p w:rsidR="00901ADB" w:rsidRPr="00EE596F" w:rsidRDefault="00901ADB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Беск.</w:t>
            </w:r>
          </w:p>
        </w:tc>
      </w:tr>
    </w:tbl>
    <w:p w:rsidR="00901ADB" w:rsidRPr="000F0995" w:rsidRDefault="00901ADB" w:rsidP="00901ADB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</w:t>
      </w:r>
      <w:r w:rsidRPr="000F0995">
        <w:rPr>
          <w:rFonts w:ascii="Times New Roman" w:eastAsia="Times New Roman" w:hAnsi="Times New Roman"/>
          <w:sz w:val="20"/>
          <w:szCs w:val="24"/>
          <w:lang w:eastAsia="ru-RU"/>
        </w:rPr>
        <w:t>0</w:t>
      </w:r>
    </w:p>
    <w:p w:rsidR="008B7A07" w:rsidRDefault="008B7A07" w:rsidP="001F0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649" w:rsidRPr="001F0649" w:rsidRDefault="001F0649" w:rsidP="001F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49">
        <w:rPr>
          <w:rFonts w:ascii="Times New Roman" w:hAnsi="Times New Roman" w:cs="Times New Roman"/>
          <w:sz w:val="28"/>
          <w:szCs w:val="28"/>
        </w:rPr>
        <w:lastRenderedPageBreak/>
        <w:t xml:space="preserve">График ВАХ идеального источника напряжения </w:t>
      </w:r>
      <w:r w:rsidRPr="001F06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FC3D6E" w:rsidP="00927231">
      <w:pPr>
        <w:jc w:val="center"/>
        <w:rPr>
          <w:rFonts w:ascii="Times New Roman" w:hAnsi="Times New Roman" w:cs="Times New Roman"/>
          <w:b/>
        </w:rPr>
      </w:pPr>
      <w:r w:rsidRPr="00FC3D6E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4730341" cy="4752975"/>
            <wp:effectExtent l="0" t="0" r="0" b="0"/>
            <wp:docPr id="18" name="Рисунок 18" descr="C:\Users\Никита Матаев\Downloads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Никита Матаев\Downloads\www.yotx.ru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29" cy="47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12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напряжения характеризуется напряжением 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V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и не зависит от тока.</w:t>
      </w: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FC3D6E" w:rsidRPr="00FC3D6E" w:rsidRDefault="00FC3D6E" w:rsidP="00FC3D6E">
      <w:pPr>
        <w:jc w:val="center"/>
        <w:rPr>
          <w:rFonts w:ascii="Times New Roman" w:hAnsi="Times New Roman" w:cs="Times New Roman"/>
          <w:sz w:val="28"/>
        </w:rPr>
      </w:pPr>
      <w:r w:rsidRPr="00FC3D6E">
        <w:rPr>
          <w:rFonts w:ascii="Times New Roman" w:hAnsi="Times New Roman" w:cs="Times New Roman"/>
          <w:sz w:val="28"/>
        </w:rPr>
        <w:lastRenderedPageBreak/>
        <w:t xml:space="preserve">График ВАХ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p w:rsidR="00927231" w:rsidRDefault="00EE596F" w:rsidP="00927231">
      <w:pPr>
        <w:jc w:val="center"/>
        <w:rPr>
          <w:rFonts w:ascii="Times New Roman" w:hAnsi="Times New Roman" w:cs="Times New Roman"/>
          <w:b/>
        </w:rPr>
      </w:pPr>
      <w:r w:rsidRPr="00EE596F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72175" cy="6000750"/>
            <wp:effectExtent l="0" t="0" r="9525" b="0"/>
            <wp:docPr id="19" name="Рисунок 19" descr="C:\Users\Никита Матаев\Downloads\www.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Никита Матаев\Downloads\www.yotx.ru (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FC3D6E" w:rsidRDefault="000F0995" w:rsidP="0092723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13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тока характеризуется током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вне зависимости от значения напряжения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).</w:t>
      </w:r>
    </w:p>
    <w:p w:rsidR="00800B58" w:rsidRDefault="00800B58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01ADB" w:rsidRDefault="00901ADB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Pr="00901ADB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Default="00927231" w:rsidP="00800B58">
      <w:pPr>
        <w:jc w:val="center"/>
        <w:rPr>
          <w:rFonts w:ascii="Times New Roman" w:hAnsi="Times New Roman" w:cs="Times New Roman"/>
          <w:sz w:val="40"/>
        </w:rPr>
      </w:pPr>
      <w:r w:rsidRPr="000F0995">
        <w:rPr>
          <w:rFonts w:ascii="Times New Roman" w:hAnsi="Times New Roman" w:cs="Times New Roman"/>
          <w:sz w:val="40"/>
        </w:rPr>
        <w:lastRenderedPageBreak/>
        <w:t>Исследование основных свойств линейного источника напряжения</w:t>
      </w:r>
    </w:p>
    <w:p w:rsidR="000F0995" w:rsidRPr="000F0995" w:rsidRDefault="000F0995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линейного источника напряжения:</w:t>
      </w:r>
    </w:p>
    <w:p w:rsidR="00927231" w:rsidRDefault="0015001A" w:rsidP="000F0995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 id="_x0000_s1035" type="#_x0000_t75" style="position:absolute;left:0;text-align:left;margin-left:13.85pt;margin-top:0;width:455.25pt;height:343.5pt;z-index:251663360;mso-position-vertical:center">
            <v:imagedata r:id="rId24" o:title="2016-10-15 22-21-46 Скриншот экрана"/>
            <w10:wrap type="topAndBottom"/>
          </v:shape>
        </w:pict>
      </w:r>
    </w:p>
    <w:p w:rsidR="000F0995" w:rsidRPr="00FC3D6E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14</w:t>
      </w:r>
    </w:p>
    <w:p w:rsidR="00927231" w:rsidRPr="000F099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Вольтамперная характеристика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0F0995" w:rsidRPr="002E4073" w:rsidTr="0015001A">
        <w:tc>
          <w:tcPr>
            <w:tcW w:w="1367" w:type="dxa"/>
            <w:vMerge w:val="restart"/>
          </w:tcPr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Линейный источник напряжения</w:t>
            </w:r>
          </w:p>
        </w:tc>
        <w:tc>
          <w:tcPr>
            <w:tcW w:w="1367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∞</w:t>
            </w:r>
          </w:p>
        </w:tc>
      </w:tr>
      <w:tr w:rsidR="000F0995" w:rsidRPr="002E4073" w:rsidTr="0015001A">
        <w:tc>
          <w:tcPr>
            <w:tcW w:w="1367" w:type="dxa"/>
            <w:vMerge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0F0995" w:rsidRPr="002E4073" w:rsidRDefault="00B54932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2.597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1.297m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0.522m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B54932">
              <w:rPr>
                <w:rFonts w:ascii="Times New Roman" w:hAnsi="Times New Roman" w:cs="Times New Roman"/>
                <w:lang w:val="en-US"/>
              </w:rPr>
              <w:t>259m</w:t>
            </w:r>
          </w:p>
        </w:tc>
        <w:tc>
          <w:tcPr>
            <w:tcW w:w="1368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</w:p>
        </w:tc>
      </w:tr>
      <w:tr w:rsidR="000F0995" w:rsidRPr="002E4073" w:rsidTr="0015001A">
        <w:tc>
          <w:tcPr>
            <w:tcW w:w="1367" w:type="dxa"/>
            <w:vMerge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0F0995" w:rsidRPr="002E4073" w:rsidRDefault="00B54932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</w:t>
            </w:r>
          </w:p>
        </w:tc>
        <w:tc>
          <w:tcPr>
            <w:tcW w:w="1367" w:type="dxa"/>
          </w:tcPr>
          <w:p w:rsidR="000F0995" w:rsidRPr="002E4073" w:rsidRDefault="00B54932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25.987</w:t>
            </w:r>
          </w:p>
        </w:tc>
        <w:tc>
          <w:tcPr>
            <w:tcW w:w="1367" w:type="dxa"/>
          </w:tcPr>
          <w:p w:rsidR="000F0995" w:rsidRPr="002E4073" w:rsidRDefault="00B54932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25.995</w:t>
            </w:r>
          </w:p>
        </w:tc>
        <w:tc>
          <w:tcPr>
            <w:tcW w:w="1368" w:type="dxa"/>
          </w:tcPr>
          <w:p w:rsidR="000F0995" w:rsidRPr="002E4073" w:rsidRDefault="00B54932" w:rsidP="001500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25.997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B54932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927231" w:rsidRDefault="000F0995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11</w:t>
      </w: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График ВАХ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p w:rsidR="00927231" w:rsidRDefault="00AA18FE" w:rsidP="00927231">
      <w:pPr>
        <w:jc w:val="center"/>
        <w:rPr>
          <w:rFonts w:ascii="Times New Roman" w:hAnsi="Times New Roman" w:cs="Times New Roman"/>
          <w:b/>
          <w:lang w:val="en-US"/>
        </w:rPr>
      </w:pPr>
      <w:r w:rsidRPr="00AA18FE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337039" cy="5362575"/>
            <wp:effectExtent l="0" t="0" r="0" b="0"/>
            <wp:docPr id="21" name="Рисунок 21" descr="C:\Users\Никита Матаев\Downloads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Никита Матаев\Downloads\www.yotx.ru (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12" cy="54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15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напряжение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на выводах линейного источника напряжения зависит от тока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), протекающего через источник.</w:t>
      </w:r>
    </w:p>
    <w:p w:rsidR="00AE4E6B" w:rsidRPr="002E4073" w:rsidRDefault="00AE4E6B">
      <w:pPr>
        <w:rPr>
          <w:rFonts w:ascii="Times New Roman" w:hAnsi="Times New Roman" w:cs="Times New Roman"/>
        </w:rPr>
      </w:pPr>
    </w:p>
    <w:sectPr w:rsidR="00AE4E6B" w:rsidRPr="002E4073" w:rsidSect="00901ADB">
      <w:footerReference w:type="default" r:id="rId26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1A" w:rsidRDefault="0015001A" w:rsidP="00901ADB">
      <w:pPr>
        <w:spacing w:after="0" w:line="240" w:lineRule="auto"/>
      </w:pPr>
      <w:r>
        <w:separator/>
      </w:r>
    </w:p>
  </w:endnote>
  <w:endnote w:type="continuationSeparator" w:id="0">
    <w:p w:rsidR="0015001A" w:rsidRDefault="0015001A" w:rsidP="0090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897883"/>
      <w:docPartObj>
        <w:docPartGallery w:val="Page Numbers (Bottom of Page)"/>
        <w:docPartUnique/>
      </w:docPartObj>
    </w:sdtPr>
    <w:sdtContent>
      <w:p w:rsidR="00901ADB" w:rsidRDefault="00901A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31A">
          <w:rPr>
            <w:noProof/>
          </w:rPr>
          <w:t>15</w:t>
        </w:r>
        <w:r>
          <w:fldChar w:fldCharType="end"/>
        </w:r>
      </w:p>
    </w:sdtContent>
  </w:sdt>
  <w:p w:rsidR="00901ADB" w:rsidRDefault="00901A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1A" w:rsidRDefault="0015001A" w:rsidP="00901ADB">
      <w:pPr>
        <w:spacing w:after="0" w:line="240" w:lineRule="auto"/>
      </w:pPr>
      <w:r>
        <w:separator/>
      </w:r>
    </w:p>
  </w:footnote>
  <w:footnote w:type="continuationSeparator" w:id="0">
    <w:p w:rsidR="0015001A" w:rsidRDefault="0015001A" w:rsidP="00901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31"/>
    <w:rsid w:val="000026D1"/>
    <w:rsid w:val="00095861"/>
    <w:rsid w:val="000F0995"/>
    <w:rsid w:val="0011157F"/>
    <w:rsid w:val="0015001A"/>
    <w:rsid w:val="0016481A"/>
    <w:rsid w:val="001F0649"/>
    <w:rsid w:val="0026541C"/>
    <w:rsid w:val="0027016F"/>
    <w:rsid w:val="002A0D2F"/>
    <w:rsid w:val="002C5943"/>
    <w:rsid w:val="002D45BE"/>
    <w:rsid w:val="002E4073"/>
    <w:rsid w:val="002E6CB4"/>
    <w:rsid w:val="00323FDE"/>
    <w:rsid w:val="00332DB5"/>
    <w:rsid w:val="00343976"/>
    <w:rsid w:val="00414399"/>
    <w:rsid w:val="00427958"/>
    <w:rsid w:val="00454965"/>
    <w:rsid w:val="00460E07"/>
    <w:rsid w:val="00471302"/>
    <w:rsid w:val="004A7878"/>
    <w:rsid w:val="004B6259"/>
    <w:rsid w:val="004F3C07"/>
    <w:rsid w:val="0053034C"/>
    <w:rsid w:val="00546319"/>
    <w:rsid w:val="0059047C"/>
    <w:rsid w:val="005F3AF3"/>
    <w:rsid w:val="006052B7"/>
    <w:rsid w:val="006D4647"/>
    <w:rsid w:val="006D7EF6"/>
    <w:rsid w:val="006E4C1F"/>
    <w:rsid w:val="007029C7"/>
    <w:rsid w:val="0073327E"/>
    <w:rsid w:val="0076191D"/>
    <w:rsid w:val="007D4A58"/>
    <w:rsid w:val="007E7FEB"/>
    <w:rsid w:val="00800B58"/>
    <w:rsid w:val="00897AED"/>
    <w:rsid w:val="008B7A07"/>
    <w:rsid w:val="008E0416"/>
    <w:rsid w:val="00900317"/>
    <w:rsid w:val="00901ADB"/>
    <w:rsid w:val="0091130C"/>
    <w:rsid w:val="00927231"/>
    <w:rsid w:val="0097489F"/>
    <w:rsid w:val="009D1101"/>
    <w:rsid w:val="00A05E92"/>
    <w:rsid w:val="00A13503"/>
    <w:rsid w:val="00A318AD"/>
    <w:rsid w:val="00A328AE"/>
    <w:rsid w:val="00A448B9"/>
    <w:rsid w:val="00AA18FE"/>
    <w:rsid w:val="00AD6875"/>
    <w:rsid w:val="00AE4E6B"/>
    <w:rsid w:val="00B14D82"/>
    <w:rsid w:val="00B4110F"/>
    <w:rsid w:val="00B54932"/>
    <w:rsid w:val="00B83C78"/>
    <w:rsid w:val="00BC1288"/>
    <w:rsid w:val="00BD6297"/>
    <w:rsid w:val="00C2431A"/>
    <w:rsid w:val="00C4355F"/>
    <w:rsid w:val="00C44BB5"/>
    <w:rsid w:val="00C81D92"/>
    <w:rsid w:val="00D9186C"/>
    <w:rsid w:val="00E136A1"/>
    <w:rsid w:val="00E36D33"/>
    <w:rsid w:val="00E40E30"/>
    <w:rsid w:val="00E81206"/>
    <w:rsid w:val="00EA44EE"/>
    <w:rsid w:val="00EB387F"/>
    <w:rsid w:val="00EC5C8E"/>
    <w:rsid w:val="00EE596F"/>
    <w:rsid w:val="00F44F45"/>
    <w:rsid w:val="00F47583"/>
    <w:rsid w:val="00F54AFA"/>
    <w:rsid w:val="00F864D0"/>
    <w:rsid w:val="00FB1405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7AF5A8B-9D11-4CEE-B2C0-E1B52CE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00B5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ADB"/>
  </w:style>
  <w:style w:type="paragraph" w:styleId="a7">
    <w:name w:val="footer"/>
    <w:basedOn w:val="a"/>
    <w:link w:val="a8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Мурад Абдулзагиров</cp:lastModifiedBy>
  <cp:revision>1</cp:revision>
  <dcterms:created xsi:type="dcterms:W3CDTF">2016-11-21T08:32:00Z</dcterms:created>
  <dcterms:modified xsi:type="dcterms:W3CDTF">2019-10-15T20:52:00Z</dcterms:modified>
</cp:coreProperties>
</file>