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A2245" w:rsidRPr="000010A0" w:rsidRDefault="008C2E0F">
      <w:pPr>
        <w:rPr>
          <w:sz w:val="144"/>
          <w:szCs w:val="144"/>
        </w:rPr>
      </w:pPr>
      <w:r>
        <w:rPr>
          <w:noProof/>
        </w:rPr>
        <w:pict>
          <v:shapetype id="_x0000_t175" coordsize="21600,21600" o:spt="175" adj="3086" path="m,qy10800@0,21600,m0@1qy10800,21600,21600@1e">
            <v:formulas>
              <v:f eqn="val #0"/>
              <v:f eqn="sum 21600 0 #0"/>
              <v:f eqn="prod @1 1 2"/>
              <v:f eqn="sum @2 10800 0"/>
            </v:formulas>
            <v:path textpathok="t" o:connecttype="custom" o:connectlocs="10800,@0;0,@2;10800,21600;21600,@2" o:connectangles="270,180,90,0"/>
            <v:textpath on="t" fitshape="t"/>
            <v:handles>
              <v:h position="center,#0" yrange="0,7200"/>
            </v:handles>
            <o:lock v:ext="edit" text="t" shapetype="t"/>
          </v:shapetype>
          <v:shape id="_x0000_s1028" type="#_x0000_t175" style="position:absolute;margin-left:290.05pt;margin-top:134.3pt;width:84.9pt;height:147.1pt;z-index:251662336" adj="7200" fillcolor="black">
            <v:shadow color="#868686"/>
            <v:textpath style="font-family:&quot;Times New Roman&quot;;v-text-kern:t" trim="t" fitpath="t" string="R"/>
          </v:shape>
        </w:pict>
      </w:r>
      <w:r>
        <w:rPr>
          <w:noProof/>
        </w:rPr>
        <w:pict>
          <v:shape id="_x0000_s1027" type="#_x0000_t175" style="position:absolute;margin-left:362.75pt;margin-top:122.05pt;width:50.4pt;height:151.2pt;z-index:251660288" adj="7200" fillcolor="black">
            <v:shadow color="#868686"/>
            <v:textpath style="font-family:&quot;Times New Roman&quot;;v-text-kern:t" trim="t" fitpath="t" string="K"/>
          </v:shape>
        </w:pict>
      </w:r>
      <w:r w:rsidRPr="000010A0">
        <w:rPr>
          <w:noProof/>
          <w:sz w:val="144"/>
          <w:szCs w:val="144"/>
        </w:rPr>
        <w:pict>
          <v:shapetype id="_x0000_t23" coordsize="21600,21600" o:spt="23" adj="5400" path="m,10800qy10800,,21600,10800,10800,21600,,10800xm@0,10800qy10800@2@1,10800,10800@0@0,10800xe">
            <v:formulas>
              <v:f eqn="val #0"/>
              <v:f eqn="sum width 0 #0"/>
              <v:f eqn="sum height 0 #0"/>
              <v:f eqn="prod @0 2929 10000"/>
              <v:f eqn="sum width 0 @3"/>
              <v:f eqn="sum height 0 @3"/>
            </v:formulas>
            <v:path o:connecttype="custom" o:connectlocs="10800,0;3163,3163;0,10800;3163,18437;10800,21600;18437,18437;21600,10800;18437,3163" textboxrect="3163,3163,18437,18437"/>
            <v:handles>
              <v:h position="#0,center" xrange="0,10800"/>
            </v:handles>
          </v:shapetype>
          <v:shape id="_x0000_s1026" type="#_x0000_t23" style="position:absolute;margin-left:0;margin-top:103.9pt;width:201.75pt;height:190.4pt;z-index:251658240;mso-position-horizontal:center;mso-position-horizontal-relative:margin" adj="985" fillcolor="red" strokecolor="#92d050">
            <v:textbox style="mso-next-textbox:#_x0000_s1026">
              <w:txbxContent>
                <w:p w:rsidR="000010A0" w:rsidRDefault="000010A0"/>
              </w:txbxContent>
            </v:textbox>
            <w10:wrap anchorx="margin"/>
          </v:shape>
        </w:pict>
      </w:r>
    </w:p>
    <w:sectPr w:rsidR="009A2245" w:rsidRPr="000010A0" w:rsidSect="00F077D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6839" w:h="11907" w:orient="landscape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81B98" w:rsidRDefault="00381B98" w:rsidP="000010A0">
      <w:pPr>
        <w:spacing w:after="0" w:line="240" w:lineRule="auto"/>
      </w:pPr>
      <w:r>
        <w:separator/>
      </w:r>
    </w:p>
  </w:endnote>
  <w:endnote w:type="continuationSeparator" w:id="1">
    <w:p w:rsidR="00381B98" w:rsidRDefault="00381B98" w:rsidP="000010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81B98" w:rsidRDefault="00381B98" w:rsidP="000010A0">
      <w:pPr>
        <w:spacing w:after="0" w:line="240" w:lineRule="auto"/>
      </w:pPr>
      <w:r>
        <w:separator/>
      </w:r>
    </w:p>
  </w:footnote>
  <w:footnote w:type="continuationSeparator" w:id="1">
    <w:p w:rsidR="00381B98" w:rsidRDefault="00381B98" w:rsidP="000010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2E0F" w:rsidRDefault="008C2E0F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drawingGridHorizontalSpacing w:val="110"/>
  <w:displayHorizontalDrawingGridEvery w:val="2"/>
  <w:characterSpacingControl w:val="doNotCompress"/>
  <w:hdrShapeDefaults>
    <o:shapedefaults v:ext="edit" spidmax="3074">
      <o:colormenu v:ext="edit" fillcolor="red" strokecolor="#92d050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F077D1"/>
    <w:rsid w:val="000010A0"/>
    <w:rsid w:val="00381B98"/>
    <w:rsid w:val="008C2E0F"/>
    <w:rsid w:val="009A2245"/>
    <w:rsid w:val="00F077D1"/>
    <w:rsid w:val="00F119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o:colormenu v:ext="edit" fillcolor="red" strokecolor="#92d05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10A0"/>
  </w:style>
  <w:style w:type="paragraph" w:styleId="Heading1">
    <w:name w:val="heading 1"/>
    <w:basedOn w:val="Normal"/>
    <w:next w:val="Normal"/>
    <w:link w:val="Heading1Char"/>
    <w:uiPriority w:val="9"/>
    <w:qFormat/>
    <w:rsid w:val="000010A0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010A0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010A0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010A0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010A0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010A0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010A0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010A0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010A0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010A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010A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10A0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010A0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010A0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010A0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010A0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010A0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010A0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0010A0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010A0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010A0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010A0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0010A0"/>
    <w:rPr>
      <w:b/>
      <w:bCs/>
    </w:rPr>
  </w:style>
  <w:style w:type="character" w:styleId="Emphasis">
    <w:name w:val="Emphasis"/>
    <w:uiPriority w:val="20"/>
    <w:qFormat/>
    <w:rsid w:val="000010A0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link w:val="NoSpacingChar"/>
    <w:uiPriority w:val="1"/>
    <w:qFormat/>
    <w:rsid w:val="000010A0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0010A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0010A0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0010A0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010A0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010A0"/>
    <w:rPr>
      <w:b/>
      <w:bCs/>
      <w:i/>
      <w:iCs/>
    </w:rPr>
  </w:style>
  <w:style w:type="character" w:styleId="SubtleEmphasis">
    <w:name w:val="Subtle Emphasis"/>
    <w:uiPriority w:val="19"/>
    <w:qFormat/>
    <w:rsid w:val="000010A0"/>
    <w:rPr>
      <w:i/>
      <w:iCs/>
    </w:rPr>
  </w:style>
  <w:style w:type="character" w:styleId="IntenseEmphasis">
    <w:name w:val="Intense Emphasis"/>
    <w:uiPriority w:val="21"/>
    <w:qFormat/>
    <w:rsid w:val="000010A0"/>
    <w:rPr>
      <w:b/>
      <w:bCs/>
    </w:rPr>
  </w:style>
  <w:style w:type="character" w:styleId="SubtleReference">
    <w:name w:val="Subtle Reference"/>
    <w:uiPriority w:val="31"/>
    <w:qFormat/>
    <w:rsid w:val="000010A0"/>
    <w:rPr>
      <w:smallCaps/>
    </w:rPr>
  </w:style>
  <w:style w:type="character" w:styleId="IntenseReference">
    <w:name w:val="Intense Reference"/>
    <w:uiPriority w:val="32"/>
    <w:qFormat/>
    <w:rsid w:val="000010A0"/>
    <w:rPr>
      <w:smallCaps/>
      <w:spacing w:val="5"/>
      <w:u w:val="single"/>
    </w:rPr>
  </w:style>
  <w:style w:type="character" w:styleId="BookTitle">
    <w:name w:val="Book Title"/>
    <w:uiPriority w:val="33"/>
    <w:qFormat/>
    <w:rsid w:val="000010A0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010A0"/>
    <w:pPr>
      <w:outlineLvl w:val="9"/>
    </w:pPr>
  </w:style>
  <w:style w:type="paragraph" w:styleId="Caption">
    <w:name w:val="caption"/>
    <w:basedOn w:val="Normal"/>
    <w:next w:val="Normal"/>
    <w:uiPriority w:val="35"/>
    <w:semiHidden/>
    <w:unhideWhenUsed/>
    <w:rsid w:val="000010A0"/>
    <w:rPr>
      <w:b/>
      <w:bCs/>
      <w:color w:val="365F91" w:themeColor="accent1" w:themeShade="BF"/>
      <w:sz w:val="16"/>
      <w:szCs w:val="16"/>
    </w:rPr>
  </w:style>
  <w:style w:type="character" w:customStyle="1" w:styleId="NoSpacingChar">
    <w:name w:val="No Spacing Char"/>
    <w:basedOn w:val="DefaultParagraphFont"/>
    <w:link w:val="NoSpacing"/>
    <w:uiPriority w:val="1"/>
    <w:rsid w:val="000010A0"/>
  </w:style>
  <w:style w:type="paragraph" w:styleId="Header">
    <w:name w:val="header"/>
    <w:basedOn w:val="Normal"/>
    <w:link w:val="HeaderChar"/>
    <w:uiPriority w:val="99"/>
    <w:semiHidden/>
    <w:unhideWhenUsed/>
    <w:rsid w:val="000010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010A0"/>
  </w:style>
  <w:style w:type="paragraph" w:styleId="Footer">
    <w:name w:val="footer"/>
    <w:basedOn w:val="Normal"/>
    <w:link w:val="FooterChar"/>
    <w:uiPriority w:val="99"/>
    <w:semiHidden/>
    <w:unhideWhenUsed/>
    <w:rsid w:val="000010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010A0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</Template>
  <TotalTime>39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intel</dc:creator>
  <cp:lastModifiedBy>intel</cp:lastModifiedBy>
  <cp:revision>1</cp:revision>
  <dcterms:created xsi:type="dcterms:W3CDTF">2024-12-19T09:55:00Z</dcterms:created>
  <dcterms:modified xsi:type="dcterms:W3CDTF">2024-12-19T10:34:00Z</dcterms:modified>
</cp:coreProperties>
</file>