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DF22EA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Killer Shell CKA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5E09B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6"/>
        <w:gridCol w:w="7371"/>
        <w:gridCol w:w="236"/>
      </w:tblGrid>
      <w:tr w:rsidR="00192DE0" w:rsidRPr="00192DE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Vim setup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ED4907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vim ~/.vimrc</w:t>
            </w:r>
          </w:p>
          <w:p w:rsidR="00F81312" w:rsidRDefault="00F81312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DF22EA" w:rsidRDefault="00DF22EA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set expandtab</w:t>
            </w: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set tabstop=2</w:t>
            </w: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set shiftwidth=2</w:t>
            </w:r>
          </w:p>
          <w:p w:rsidR="00DF22EA" w:rsidRPr="00192DE0" w:rsidRDefault="00DF22EA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DF22EA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78355" cy="937895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55" cy="937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A5" w:rsidRPr="002B3106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DF22EA" w:rsidP="000254A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2.Apiserver crash</w:t>
            </w:r>
          </w:p>
          <w:p w:rsidR="000254A5" w:rsidRPr="00192DE0" w:rsidRDefault="000254A5" w:rsidP="00F773E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0254A5" w:rsidP="00F773E3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DF22EA" w:rsidRPr="00DF22EA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/etc/kubernetes/manifests/kube-apiserver.yaml ~/kube-apiserver.yaml.ori</w:t>
            </w:r>
          </w:p>
          <w:p w:rsid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vim /etc/kubernetes/manifests/kube-apiserver.yaml</w:t>
            </w:r>
          </w:p>
          <w:p w:rsidR="00DF22EA" w:rsidRPr="00192DE0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4740" cy="23749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474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EA" w:rsidRPr="00DF22EA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val="ru-RU"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>watch crictl ps</w:t>
            </w:r>
          </w:p>
          <w:p w:rsidR="00DF22EA" w:rsidRPr="00192DE0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00723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007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EA" w:rsidRPr="00DF22EA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DF22EA" w:rsidRPr="00192DE0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41287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41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EA" w:rsidRPr="00DF22EA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DF22EA" w:rsidRPr="00192DE0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</w:p>
        </w:tc>
      </w:tr>
      <w:tr w:rsidR="00DF22EA" w:rsidRPr="00DF22EA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3.Apiserver </w:t>
            </w:r>
            <w:r w:rsid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Crash</w:t>
            </w:r>
          </w:p>
          <w:p w:rsidR="00DF22EA" w:rsidRP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</w:p>
        </w:tc>
      </w:tr>
      <w:tr w:rsidR="00DF22EA" w:rsidRPr="00DF22EA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ED4907" w:rsidRDefault="00ED4907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nano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/etc/kubernetes/manifests/kube-apiserver.yaml</w:t>
            </w:r>
          </w:p>
          <w:p w:rsidR="00ED4907" w:rsidRPr="00DF22EA" w:rsidRDefault="00ED4907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F22EA" w:rsidRPr="00DF22EA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ED4907" w:rsidP="002431E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3289935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328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07" w:rsidRPr="00DF22EA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watch crictl ps</w:t>
            </w:r>
          </w:p>
          <w:p w:rsidR="00ED4907" w:rsidRPr="00DF22EA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ED4907" w:rsidRPr="00DF22EA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1576705"/>
                  <wp:effectExtent l="19050" t="0" r="635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157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07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252095"/>
                  <wp:effectExtent l="19050" t="0" r="6350" b="0"/>
                  <wp:docPr id="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07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/etc/kubernetes/manifests/kube-apiserver.yaml ~/kube-apiserver.yaml.ori</w:t>
            </w:r>
          </w:p>
          <w:p w:rsid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D4907" w:rsidRPr="00ED4907" w:rsidRDefault="00ED4907" w:rsidP="00ED4907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eastAsia="ru-RU"/>
              </w:rPr>
            </w:pPr>
            <w:r>
              <w:rPr>
                <w:rFonts w:ascii="Consolas" w:hAnsi="Consolas" w:cs="Consolas"/>
                <w:color w:val="2F3337"/>
                <w:lang w:eastAsia="ru-RU"/>
              </w:rPr>
              <w:t xml:space="preserve">nano </w:t>
            </w:r>
            <w:r w:rsidRPr="00ED4907">
              <w:rPr>
                <w:rFonts w:ascii="Consolas" w:hAnsi="Consolas" w:cs="Consolas"/>
                <w:color w:val="2F3337"/>
                <w:lang w:eastAsia="ru-RU"/>
              </w:rPr>
              <w:t>/etc/kubernetes/manifests/kube-apiserver.yaml</w:t>
            </w:r>
          </w:p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55820" cy="3279140"/>
                  <wp:effectExtent l="19050" t="0" r="0" b="0"/>
                  <wp:docPr id="1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5820" cy="327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07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watch crictl ps</w:t>
            </w:r>
          </w:p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1586865"/>
                  <wp:effectExtent l="1905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158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07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ED4907" w:rsidRP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pStyle w:val="HTML0"/>
              <w:rPr>
                <w:noProof/>
                <w:lang w:eastAsia="ru-RU"/>
              </w:rPr>
            </w:pPr>
          </w:p>
        </w:tc>
      </w:tr>
      <w:tr w:rsidR="00ED4907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ED4907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ED490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lastRenderedPageBreak/>
              <w:t>Change the Apiserver manifest and add invalid YAML, something like this:</w:t>
            </w:r>
          </w:p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apiVersionTHIS IS VERY :::::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ED4907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WRONG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ED4907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v1</w:t>
            </w:r>
          </w:p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ED4907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</w:p>
          <w:p w:rsidR="00ED4907" w:rsidRPr="00ED4907" w:rsidRDefault="00ED4907" w:rsidP="00ED490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</w:pPr>
            <w:r w:rsidRPr="00ED4907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metadata:</w:t>
            </w:r>
          </w:p>
          <w:p w:rsid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9C5CC4" w:rsidRPr="009C5CC4" w:rsidRDefault="009C5CC4" w:rsidP="009C5CC4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eastAsia="ru-RU"/>
              </w:rPr>
            </w:pPr>
            <w:r>
              <w:rPr>
                <w:rFonts w:ascii="Consolas" w:hAnsi="Consolas" w:cs="Consolas"/>
                <w:color w:val="2F3337"/>
                <w:lang w:eastAsia="ru-RU"/>
              </w:rPr>
              <w:t xml:space="preserve">nano </w:t>
            </w:r>
            <w:r w:rsidRPr="009C5CC4">
              <w:rPr>
                <w:rFonts w:ascii="Consolas" w:hAnsi="Consolas" w:cs="Consolas"/>
                <w:color w:val="2F3337"/>
                <w:lang w:eastAsia="ru-RU"/>
              </w:rPr>
              <w:t>/etc/kubernetes/manifests/kube-apiserver.yaml</w:t>
            </w:r>
          </w:p>
          <w:p w:rsidR="009C5CC4" w:rsidRP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D4907" w:rsidRPr="009C5CC4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1744980"/>
                  <wp:effectExtent l="1905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07" w:rsidRPr="009C5CC4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watch crictl ps</w:t>
            </w:r>
          </w:p>
          <w:p w:rsidR="009C5CC4" w:rsidRP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D4907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9C5CC4" w:rsidRP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ED4907" w:rsidRPr="009C5CC4" w:rsidRDefault="00ED490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9C5CC4" w:rsidRDefault="009C5CC4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149225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07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3.Apiserver Misconfigured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07" w:rsidRPr="00ED4907" w:rsidRDefault="00ED4907" w:rsidP="00991F0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9C5CC4" w:rsidRPr="009C5CC4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cat /var/</w:t>
            </w:r>
            <w:r w:rsidRPr="009C5CC4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log</w:t>
            </w: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/syslog | grep kube-apiserver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9C5CC4" w:rsidRDefault="009C5CC4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174498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4.Application Misconfigured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9C5CC4" w:rsidP="00991F0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9C5CC4" w:rsidRPr="009C5CC4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-n application1 edit </w:t>
            </w:r>
          </w:p>
          <w:p w:rsid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deploy api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template: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containers: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</w:t>
            </w:r>
            <w:r w:rsidRPr="009C5CC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env: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</w:t>
            </w:r>
            <w:r w:rsidRPr="009C5CC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9C5CC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CATEGORY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 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valueFrom: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   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configMapKeyRef:</w:t>
            </w:r>
          </w:p>
          <w:p w:rsidR="009C5CC4" w:rsidRPr="009C5CC4" w:rsidRDefault="009C5CC4" w:rsidP="009C5CC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      </w:t>
            </w:r>
            <w:r w:rsidRPr="009C5CC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key:</w:t>
            </w:r>
            <w:r w:rsidRPr="009C5CC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9C5CC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category</w:t>
            </w:r>
          </w:p>
          <w:p w:rsidR="009C5CC4" w:rsidRPr="009C5CC4" w:rsidRDefault="009C5CC4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             </w:t>
            </w:r>
            <w:r w:rsidRPr="009C5CC4">
              <w:rPr>
                <w:rFonts w:ascii="Consolas" w:eastAsia="Times New Roman" w:hAnsi="Consolas" w:cs="Consolas"/>
                <w:b/>
                <w:bCs/>
                <w:color w:val="015692"/>
                <w:sz w:val="20"/>
                <w:szCs w:val="20"/>
                <w:lang w:val="ru-RU" w:eastAsia="ru-RU"/>
              </w:rPr>
              <w:t>name:</w:t>
            </w:r>
            <w:r w:rsidRPr="009C5CC4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val="ru-RU" w:eastAsia="ru-RU"/>
              </w:rPr>
              <w:t xml:space="preserve"> </w:t>
            </w:r>
            <w:r w:rsidRPr="009C5CC4">
              <w:rPr>
                <w:rFonts w:ascii="Consolas" w:eastAsia="Times New Roman" w:hAnsi="Consolas" w:cs="Consolas"/>
                <w:b/>
                <w:bCs/>
                <w:color w:val="54790D"/>
                <w:sz w:val="20"/>
                <w:szCs w:val="20"/>
                <w:lang w:val="ru-RU" w:eastAsia="ru-RU"/>
              </w:rPr>
              <w:t>configmap-category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9C5CC4" w:rsidRDefault="009C5CC4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468370" cy="196532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370" cy="196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5.Application Multi container issue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9C5CC4" w:rsidP="00991F0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9C5CC4" w:rsidRPr="001E4F2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management logs deploy/collect-data -c nginx &gt;&gt; /root/logs.log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28384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1E4F2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management logs deploy/collect-data -c httpd &gt;&gt; /root/logs.log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27305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1E4F2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template: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containers: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</w:t>
            </w:r>
            <w:r w:rsidRPr="001E4F20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image: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1E4F2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nginx:1.21.6-alpine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imagePullPolicy: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1E4F2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IfNotPresent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1E4F2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nginx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resources: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1E4F2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{}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terminationMessagePath: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1E4F2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/dev/termination-log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    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terminationMessagePolicy: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1E4F2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File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b/>
                <w:bCs/>
                <w:color w:val="656E77"/>
                <w:sz w:val="20"/>
                <w:szCs w:val="20"/>
                <w:lang w:eastAsia="ru-RU"/>
              </w:rPr>
              <w:t>#      - image: httpd:2.4.52-alpine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b/>
                <w:bCs/>
                <w:color w:val="656E77"/>
                <w:sz w:val="20"/>
                <w:szCs w:val="20"/>
                <w:lang w:eastAsia="ru-RU"/>
              </w:rPr>
              <w:t>#        imagePullPolicy: IfNotPresent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b/>
                <w:bCs/>
                <w:color w:val="656E77"/>
                <w:sz w:val="20"/>
                <w:szCs w:val="20"/>
                <w:lang w:eastAsia="ru-RU"/>
              </w:rPr>
              <w:t>#        name: httpd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b/>
                <w:bCs/>
                <w:color w:val="656E77"/>
                <w:sz w:val="20"/>
                <w:szCs w:val="20"/>
                <w:lang w:eastAsia="ru-RU"/>
              </w:rPr>
              <w:t>#        resources: {}</w:t>
            </w:r>
          </w:p>
          <w:p w:rsidR="001E4F20" w:rsidRPr="001E4F20" w:rsidRDefault="001E4F20" w:rsidP="001E4F2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b/>
                <w:bCs/>
                <w:color w:val="656E77"/>
                <w:sz w:val="20"/>
                <w:szCs w:val="20"/>
                <w:lang w:eastAsia="ru-RU"/>
              </w:rPr>
              <w:t>#        terminationMessagePath: /dev/termination-log</w:t>
            </w:r>
          </w:p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b/>
                <w:bCs/>
                <w:color w:val="656E77"/>
                <w:sz w:val="20"/>
                <w:szCs w:val="20"/>
                <w:lang w:eastAsia="ru-RU"/>
              </w:rPr>
              <w:t>#        terminationMessagePolicy: File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9C5CC4" w:rsidP="00991F0F">
            <w:pPr>
              <w:pStyle w:val="HTML0"/>
              <w:rPr>
                <w:noProof/>
                <w:lang w:eastAsia="ru-RU"/>
              </w:rPr>
            </w:pPr>
          </w:p>
        </w:tc>
      </w:tr>
      <w:tr w:rsidR="009C5CC4" w:rsidRPr="001E4F2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management get deploy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09720" cy="535940"/>
                  <wp:effectExtent l="19050" t="0" r="508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720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6.ConfigMap Access in Pods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9C5CC4" w:rsidP="00991F0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9C5CC4" w:rsidRPr="001E4F2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create cm trauerweide --</w:t>
            </w:r>
            <w:r w:rsidRPr="001E4F2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from</w:t>
            </w:r>
            <w:r w:rsidRPr="001E4F2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-literal tree=trauerweide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83845"/>
                  <wp:effectExtent l="1905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1E4F2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E4F2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-f /root/cm.yaml create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04895" cy="388620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895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Nano cm.yaml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1E4F20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37790" cy="3510280"/>
                  <wp:effectExtent l="1905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351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create –f cm.yaml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1E4F20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131820" cy="336550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1E4F20" w:rsidRDefault="001E4F20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7.Ingress Create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9C5CC4" w:rsidP="00991F0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BE46D7" w:rsidRPr="002B3106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0254A5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europe --port 80</w:t>
            </w:r>
          </w:p>
          <w:p w:rsidR="00BE46D7" w:rsidRPr="00192DE0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2B3106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34510" cy="391795"/>
                  <wp:effectExtent l="19050" t="0" r="8890" b="0"/>
                  <wp:docPr id="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0254A5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0254A5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asia --port 80</w:t>
            </w:r>
          </w:p>
          <w:p w:rsidR="00BE46D7" w:rsidRPr="00192DE0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0254A5" w:rsidRDefault="00BE46D7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68140" cy="356235"/>
                  <wp:effectExtent l="19050" t="0" r="3810" b="0"/>
                  <wp:docPr id="6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0254A5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51332B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nano world.yaml</w:t>
            </w:r>
          </w:p>
          <w:p w:rsidR="00BE46D7" w:rsidRPr="00192DE0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0254A5" w:rsidRDefault="00BE46D7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12390" cy="4097020"/>
                  <wp:effectExtent l="19050" t="0" r="0" b="0"/>
                  <wp:docPr id="6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409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0254A5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192DE0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world.yaml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0254A5" w:rsidRDefault="00BE46D7" w:rsidP="00991F0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41675" cy="379730"/>
                  <wp:effectExtent l="19050" t="0" r="0" b="0"/>
                  <wp:docPr id="6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8.Network Policy Namespace Selector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9C5CC4" w:rsidP="00991F0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BE46D7" w:rsidRPr="002F63F6" w:rsidTr="00BE46D7">
        <w:trPr>
          <w:gridAfter w:val="1"/>
          <w:wAfter w:w="236" w:type="dxa"/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ljs-attr"/>
                <w:rFonts w:ascii="Consolas" w:hAnsi="Consolas" w:cs="Consolas"/>
                <w:color w:val="015692"/>
              </w:rPr>
              <w:t>apiVersion: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networking.k8s.io/v1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ljs-attr"/>
                <w:rFonts w:ascii="Consolas" w:hAnsi="Consolas" w:cs="Consolas"/>
                <w:color w:val="015692"/>
              </w:rPr>
              <w:t>kind: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NetworkPolicy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ljs-attr"/>
                <w:rFonts w:ascii="Consolas" w:hAnsi="Consolas" w:cs="Consolas"/>
                <w:color w:val="015692"/>
              </w:rPr>
              <w:t>metadata: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name: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np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namespace: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space1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ljs-attr"/>
                <w:rFonts w:ascii="Consolas" w:hAnsi="Consolas" w:cs="Consolas"/>
                <w:color w:val="015692"/>
              </w:rPr>
              <w:t>spec: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podSelector: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{}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policyTypes: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bullet"/>
                <w:rFonts w:ascii="Consolas" w:hAnsi="Consolas" w:cs="Consolas"/>
                <w:color w:val="535A60"/>
              </w:rPr>
              <w:t>-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Egress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egress: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bullet"/>
                <w:rFonts w:ascii="Consolas" w:hAnsi="Consolas" w:cs="Consolas"/>
                <w:color w:val="535A60"/>
              </w:rPr>
              <w:t>-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attr"/>
                <w:rFonts w:ascii="Consolas" w:hAnsi="Consolas" w:cs="Consolas"/>
                <w:color w:val="015692"/>
              </w:rPr>
              <w:t>to: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   </w:t>
            </w:r>
            <w:r>
              <w:rPr>
                <w:rStyle w:val="hljs-bullet"/>
                <w:rFonts w:ascii="Consolas" w:hAnsi="Consolas" w:cs="Consolas"/>
                <w:color w:val="535A60"/>
              </w:rPr>
              <w:t>-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attr"/>
                <w:rFonts w:ascii="Consolas" w:hAnsi="Consolas" w:cs="Consolas"/>
                <w:color w:val="015692"/>
              </w:rPr>
              <w:t>namespaceSelector: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    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matchLabels: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     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kubernetes.io/metadata.name: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space2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</w:t>
            </w:r>
            <w:r>
              <w:rPr>
                <w:rStyle w:val="hljs-bullet"/>
                <w:rFonts w:ascii="Consolas" w:hAnsi="Consolas" w:cs="Consolas"/>
                <w:color w:val="535A60"/>
              </w:rPr>
              <w:t>-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attr"/>
                <w:rFonts w:ascii="Consolas" w:hAnsi="Consolas" w:cs="Consolas"/>
                <w:color w:val="015692"/>
              </w:rPr>
              <w:t>ports: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  </w:t>
            </w:r>
            <w:r>
              <w:rPr>
                <w:rStyle w:val="hljs-bullet"/>
                <w:rFonts w:ascii="Consolas" w:hAnsi="Consolas" w:cs="Consolas"/>
                <w:color w:val="535A60"/>
              </w:rPr>
              <w:t>-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attr"/>
                <w:rFonts w:ascii="Consolas" w:hAnsi="Consolas" w:cs="Consolas"/>
                <w:color w:val="015692"/>
              </w:rPr>
              <w:t>port: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number"/>
                <w:rFonts w:ascii="Consolas" w:hAnsi="Consolas" w:cs="Consolas"/>
                <w:color w:val="B75501"/>
              </w:rPr>
              <w:t>53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  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protocol: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TCP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t xml:space="preserve">    </w:t>
            </w:r>
            <w:r>
              <w:rPr>
                <w:rStyle w:val="hljs-bullet"/>
                <w:rFonts w:ascii="Consolas" w:hAnsi="Consolas" w:cs="Consolas"/>
                <w:color w:val="535A60"/>
              </w:rPr>
              <w:t>-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attr"/>
                <w:rFonts w:ascii="Consolas" w:hAnsi="Consolas" w:cs="Consolas"/>
                <w:color w:val="015692"/>
              </w:rPr>
              <w:t>port: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number"/>
                <w:rFonts w:ascii="Consolas" w:hAnsi="Consolas" w:cs="Consolas"/>
                <w:color w:val="B75501"/>
              </w:rPr>
              <w:t>53</w:t>
            </w:r>
          </w:p>
          <w:p w:rsidR="00BE46D7" w:rsidRDefault="00BE46D7" w:rsidP="00BE46D7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</w:rPr>
            </w:pPr>
            <w:r>
              <w:rPr>
                <w:rStyle w:val="HTML"/>
                <w:rFonts w:ascii="Consolas" w:hAnsi="Consolas" w:cs="Consolas"/>
                <w:color w:val="2F3337"/>
              </w:rPr>
              <w:lastRenderedPageBreak/>
              <w:t xml:space="preserve">      </w:t>
            </w:r>
            <w:r>
              <w:rPr>
                <w:rStyle w:val="hljs-attr"/>
                <w:rFonts w:ascii="Consolas" w:hAnsi="Consolas" w:cs="Consolas"/>
                <w:color w:val="015692"/>
              </w:rPr>
              <w:t>protocol:</w:t>
            </w:r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54790D"/>
              </w:rPr>
              <w:t>UDP</w:t>
            </w:r>
          </w:p>
          <w:p w:rsidR="00BE46D7" w:rsidRDefault="00BE46D7" w:rsidP="00BE46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</w:t>
            </w:r>
          </w:p>
          <w:p w:rsidR="00BE46D7" w:rsidRPr="00192DE0" w:rsidRDefault="00BE46D7" w:rsidP="00BE46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space1.yaml</w:t>
            </w:r>
          </w:p>
          <w:p w:rsidR="00BE46D7" w:rsidRPr="00192DE0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2F63F6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3783965" cy="2364740"/>
                  <wp:effectExtent l="19050" t="0" r="6985" b="0"/>
                  <wp:docPr id="70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965" cy="2364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2F63F6" w:rsidTr="00BE46D7">
        <w:trPr>
          <w:gridAfter w:val="1"/>
          <w:wAfter w:w="236" w:type="dxa"/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F51263" w:rsidRDefault="00BE46D7" w:rsidP="00991F0F">
            <w:pPr>
              <w:shd w:val="clear" w:color="auto" w:fill="F6F8FA"/>
              <w:tabs>
                <w:tab w:val="left" w:pos="887"/>
              </w:tabs>
              <w:spacing w:after="0" w:line="240" w:lineRule="auto"/>
              <w:rPr>
                <w:rFonts w:ascii="Consolas" w:eastAsia="Times New Roman" w:hAnsi="Consolas" w:cs="Consolas"/>
                <w:sz w:val="20"/>
                <w:lang w:eastAsia="ru-RU"/>
              </w:rPr>
            </w:pPr>
            <w:r w:rsidRPr="00F51263">
              <w:rPr>
                <w:rFonts w:ascii="Consolas" w:eastAsia="Times New Roman" w:hAnsi="Consolas" w:cs="Consolas"/>
                <w:sz w:val="20"/>
                <w:lang w:eastAsia="ru-RU"/>
              </w:rPr>
              <w:lastRenderedPageBreak/>
              <w:t>Kub</w:t>
            </w:r>
            <w:r>
              <w:rPr>
                <w:rFonts w:ascii="Consolas" w:eastAsia="Times New Roman" w:hAnsi="Consolas" w:cs="Consolas"/>
                <w:sz w:val="20"/>
                <w:lang w:eastAsia="ru-RU"/>
              </w:rPr>
              <w:t>ectl create –f space1.yaml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2F63F6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59785" cy="329565"/>
                  <wp:effectExtent l="19050" t="0" r="0" b="0"/>
                  <wp:docPr id="69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ED490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9.RBAC ServiceAccount Permissions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ED4907" w:rsidRDefault="009C5CC4" w:rsidP="00991F0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9C5CC4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BE46D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get clusterrole view </w:t>
            </w:r>
            <w:r w:rsidRPr="00BE46D7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there is default one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BE46D7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61205" cy="504190"/>
                  <wp:effectExtent l="19050" t="0" r="0" b="0"/>
                  <wp:docPr id="71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205" cy="50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CC4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E46D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create clusterrolebinding pipeline-view --clusterrole view --serviceaccount ns1:pipeline --serviceaccount ns2:pipeline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C4" w:rsidRPr="00BE46D7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04800"/>
                  <wp:effectExtent l="19050" t="0" r="0" b="0"/>
                  <wp:docPr id="72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BE46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BE46D7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k create clusterrole -h</w:t>
            </w:r>
          </w:p>
          <w:p w:rsidR="00BE46D7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744980"/>
                  <wp:effectExtent l="19050" t="0" r="0" b="0"/>
                  <wp:docPr id="7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E46D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create clusterrole pipeline-deployment-manager --verb create,delete --resource deployments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Default="00BE46D7" w:rsidP="00991F0F">
            <w:pPr>
              <w:pStyle w:val="HTML0"/>
              <w:rPr>
                <w:noProof/>
                <w:lang w:eastAsia="ru-RU"/>
              </w:rPr>
            </w:pPr>
          </w:p>
          <w:p w:rsidR="00BE46D7" w:rsidRPr="00BE46D7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99390"/>
                  <wp:effectExtent l="19050" t="0" r="0" b="0"/>
                  <wp:docPr id="74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BE46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E46D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ns1 create rolebinding pipeline-deployment-manager --clusterrole pipeline-deployment-manager --serviceaccount ns1:pipeline</w:t>
            </w:r>
          </w:p>
          <w:p w:rsidR="00BE46D7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36550"/>
                  <wp:effectExtent l="19050" t="0" r="0" b="0"/>
                  <wp:docPr id="75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E46D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ns2 create rolebinding pipeline-deployment-manager --clusterrole pipeline-deployment-manager --serviceaccount ns2:pipeline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88620"/>
                  <wp:effectExtent l="19050" t="0" r="0" b="0"/>
                  <wp:docPr id="76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10.RBAC User Permissions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pStyle w:val="HTML0"/>
              <w:rPr>
                <w:noProof/>
                <w:lang w:eastAsia="ru-RU"/>
              </w:rPr>
            </w:pP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E46D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applications create role smoke --verb create,delete --resource pods,deployments,sts</w:t>
            </w:r>
          </w:p>
          <w:p w:rsid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935B8" w:rsidRP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applications create rolebinding smoke --role smoke --user smoke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B8" w:rsidRDefault="006935B8" w:rsidP="00991F0F">
            <w:pPr>
              <w:pStyle w:val="HTML0"/>
              <w:rPr>
                <w:noProof/>
                <w:lang w:eastAsia="ru-RU"/>
              </w:rPr>
            </w:pPr>
          </w:p>
          <w:p w:rsidR="006935B8" w:rsidRDefault="006935B8" w:rsidP="00991F0F">
            <w:pPr>
              <w:pStyle w:val="HTML0"/>
              <w:rPr>
                <w:noProof/>
                <w:lang w:eastAsia="ru-RU"/>
              </w:rPr>
            </w:pPr>
          </w:p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410210"/>
                  <wp:effectExtent l="19050" t="0" r="0" b="0"/>
                  <wp:docPr id="77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41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>k get ns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27605" cy="1113790"/>
                  <wp:effectExtent l="19050" t="0" r="0" b="0"/>
                  <wp:docPr id="78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11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applications create rolebinding smoke-view --clusterrole view --user smoke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default create rolebinding smoke-view --clusterrole view --user smoke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kube-node-lease create rolebinding smoke-view --clusterrole view --user smoke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kube-public create rolebinding smoke-view --clusterrole view --user smoke</w:t>
            </w:r>
          </w:p>
          <w:p w:rsidR="00BE46D7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B8" w:rsidRDefault="006935B8" w:rsidP="00991F0F">
            <w:pPr>
              <w:pStyle w:val="HTML0"/>
              <w:rPr>
                <w:noProof/>
                <w:lang w:eastAsia="ru-RU"/>
              </w:rPr>
            </w:pPr>
          </w:p>
          <w:p w:rsidR="006935B8" w:rsidRDefault="006935B8" w:rsidP="00991F0F">
            <w:pPr>
              <w:pStyle w:val="HTML0"/>
              <w:rPr>
                <w:noProof/>
                <w:lang w:eastAsia="ru-RU"/>
              </w:rPr>
            </w:pPr>
          </w:p>
          <w:p w:rsidR="006935B8" w:rsidRDefault="006935B8" w:rsidP="00991F0F">
            <w:pPr>
              <w:pStyle w:val="HTML0"/>
              <w:rPr>
                <w:noProof/>
                <w:lang w:eastAsia="ru-RU"/>
              </w:rPr>
            </w:pPr>
          </w:p>
          <w:p w:rsidR="006935B8" w:rsidRDefault="006935B8" w:rsidP="00991F0F">
            <w:pPr>
              <w:pStyle w:val="HTML0"/>
              <w:rPr>
                <w:noProof/>
                <w:lang w:eastAsia="ru-RU"/>
              </w:rPr>
            </w:pPr>
          </w:p>
          <w:p w:rsidR="006935B8" w:rsidRDefault="006935B8" w:rsidP="00991F0F">
            <w:pPr>
              <w:pStyle w:val="HTML0"/>
              <w:rPr>
                <w:noProof/>
                <w:lang w:eastAsia="ru-RU"/>
              </w:rPr>
            </w:pPr>
          </w:p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851535"/>
                  <wp:effectExtent l="19050" t="0" r="0" b="0"/>
                  <wp:docPr id="79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85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11.Schedulling Priority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BE46D7" w:rsidP="00991F0F">
            <w:pPr>
              <w:pStyle w:val="HTML0"/>
              <w:rPr>
                <w:noProof/>
                <w:lang w:eastAsia="ru-RU"/>
              </w:rPr>
            </w:pP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management get pod -o yaml | grep -i priority -B 20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4077970"/>
                  <wp:effectExtent l="19050" t="0" r="0" b="0"/>
                  <wp:docPr id="80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407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BE46D7" w:rsidRP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management delete pod sprinter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78580" cy="357505"/>
                  <wp:effectExtent l="19050" t="0" r="762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58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6935B8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Generate the </w:t>
            </w:r>
            <w:r w:rsidRPr="006935B8"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Pod</w:t>
            </w:r>
            <w:r w:rsidRPr="006935B8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yaml:</w:t>
            </w:r>
          </w:p>
          <w:p w:rsid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</w:p>
          <w:p w:rsid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lion run important --image=nginx:1.21.6-alpine -oyaml --dry-run=client &gt; pod.yaml</w:t>
            </w:r>
          </w:p>
          <w:p w:rsid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nano pod.yaml</w:t>
            </w:r>
          </w:p>
          <w:p w:rsid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v1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labels: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important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important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lion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b/>
                <w:bCs/>
                <w:color w:val="015692"/>
                <w:sz w:val="20"/>
                <w:szCs w:val="20"/>
                <w:lang w:eastAsia="ru-RU"/>
              </w:rPr>
              <w:t>priorityClassName:</w:t>
            </w:r>
            <w:r w:rsidRPr="006935B8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b/>
                <w:bCs/>
                <w:color w:val="54790D"/>
                <w:sz w:val="20"/>
                <w:szCs w:val="20"/>
                <w:lang w:eastAsia="ru-RU"/>
              </w:rPr>
              <w:t>level3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containers: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image: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nginx:1.21.6-alpine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important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6935B8">
              <w:rPr>
                <w:rFonts w:ascii="Consolas" w:eastAsia="Times New Roman" w:hAnsi="Consolas" w:cs="Consolas"/>
                <w:b/>
                <w:bCs/>
                <w:color w:val="015692"/>
                <w:sz w:val="20"/>
                <w:szCs w:val="20"/>
                <w:lang w:eastAsia="ru-RU"/>
              </w:rPr>
              <w:t>resources: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     </w:t>
            </w:r>
            <w:r w:rsidRPr="006935B8">
              <w:rPr>
                <w:rFonts w:ascii="Consolas" w:eastAsia="Times New Roman" w:hAnsi="Consolas" w:cs="Consolas"/>
                <w:b/>
                <w:bCs/>
                <w:color w:val="015692"/>
                <w:sz w:val="20"/>
                <w:szCs w:val="20"/>
                <w:lang w:eastAsia="ru-RU"/>
              </w:rPr>
              <w:t>requests: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       </w:t>
            </w:r>
            <w:r w:rsidRPr="006935B8">
              <w:rPr>
                <w:rFonts w:ascii="Consolas" w:eastAsia="Times New Roman" w:hAnsi="Consolas" w:cs="Consolas"/>
                <w:b/>
                <w:bCs/>
                <w:color w:val="015692"/>
                <w:sz w:val="20"/>
                <w:szCs w:val="20"/>
                <w:lang w:eastAsia="ru-RU"/>
              </w:rPr>
              <w:t>memory:</w:t>
            </w:r>
            <w:r w:rsidRPr="006935B8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b/>
                <w:bCs/>
                <w:color w:val="54790D"/>
                <w:sz w:val="20"/>
                <w:szCs w:val="20"/>
                <w:lang w:eastAsia="ru-RU"/>
              </w:rPr>
              <w:t>1Gi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dnsPolicy: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val="ru-RU"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ClusterFirst</w:t>
            </w:r>
          </w:p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val="ru-RU" w:eastAsia="ru-RU"/>
              </w:rPr>
              <w:t xml:space="preserve"> 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restartPolicy: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szCs w:val="20"/>
                <w:lang w:val="ru-RU" w:eastAsia="ru-RU"/>
              </w:rPr>
              <w:t xml:space="preserve"> 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Always</w:t>
            </w:r>
          </w:p>
          <w:p w:rsidR="006935B8" w:rsidRPr="006935B8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43785" cy="2743200"/>
                  <wp:effectExtent l="1905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78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B8" w:rsidRPr="006935B8" w:rsidRDefault="006935B8" w:rsidP="006935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k -n lion </w:t>
            </w:r>
            <w:r w:rsidRPr="006935B8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get</w:t>
            </w:r>
            <w:r w:rsidRPr="006935B8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pod</w:t>
            </w:r>
          </w:p>
          <w:p w:rsidR="00BE46D7" w:rsidRPr="00BE46D7" w:rsidRDefault="00BE46D7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10280" cy="567690"/>
                  <wp:effectExtent l="1905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280" cy="567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D7" w:rsidRPr="00BE46D7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935B8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get events -A --sort-by=</w:t>
            </w:r>
            <w:r w:rsidRPr="006935B8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'{.metadata.creationTimestamp}'</w:t>
            </w:r>
          </w:p>
        </w:tc>
        <w:tc>
          <w:tcPr>
            <w:tcW w:w="7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6D7" w:rsidRPr="00BE46D7" w:rsidRDefault="006935B8" w:rsidP="00991F0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764155"/>
                  <wp:effectExtent l="1905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76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20B" w:rsidRDefault="00CC020B" w:rsidP="003D064E">
      <w:pPr>
        <w:spacing w:after="0" w:line="240" w:lineRule="auto"/>
      </w:pPr>
      <w:r>
        <w:separator/>
      </w:r>
    </w:p>
  </w:endnote>
  <w:endnote w:type="continuationSeparator" w:id="1">
    <w:p w:rsidR="00CC020B" w:rsidRDefault="00CC020B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20B" w:rsidRDefault="00CC020B" w:rsidP="003D064E">
      <w:pPr>
        <w:spacing w:after="0" w:line="240" w:lineRule="auto"/>
      </w:pPr>
      <w:r>
        <w:separator/>
      </w:r>
    </w:p>
  </w:footnote>
  <w:footnote w:type="continuationSeparator" w:id="1">
    <w:p w:rsidR="00CC020B" w:rsidRDefault="00CC020B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254A5"/>
    <w:rsid w:val="00034BDC"/>
    <w:rsid w:val="00093C5A"/>
    <w:rsid w:val="000C6F17"/>
    <w:rsid w:val="000F5F2F"/>
    <w:rsid w:val="00142DE4"/>
    <w:rsid w:val="001723D3"/>
    <w:rsid w:val="00192DE0"/>
    <w:rsid w:val="001E4F2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58716E"/>
    <w:rsid w:val="005E09B8"/>
    <w:rsid w:val="00604B94"/>
    <w:rsid w:val="00671E1C"/>
    <w:rsid w:val="00691D7B"/>
    <w:rsid w:val="006935B8"/>
    <w:rsid w:val="00825D21"/>
    <w:rsid w:val="008A02F0"/>
    <w:rsid w:val="008D1310"/>
    <w:rsid w:val="00901298"/>
    <w:rsid w:val="009322BB"/>
    <w:rsid w:val="009863D9"/>
    <w:rsid w:val="009C5CC4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E46D7"/>
    <w:rsid w:val="00BF4C78"/>
    <w:rsid w:val="00BF619B"/>
    <w:rsid w:val="00C5300D"/>
    <w:rsid w:val="00C97FE3"/>
    <w:rsid w:val="00CB4DC0"/>
    <w:rsid w:val="00CC020B"/>
    <w:rsid w:val="00DC1E97"/>
    <w:rsid w:val="00DE5F7B"/>
    <w:rsid w:val="00DF22EA"/>
    <w:rsid w:val="00E16A09"/>
    <w:rsid w:val="00E44897"/>
    <w:rsid w:val="00ED4907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  <w:style w:type="character" w:customStyle="1" w:styleId="hljs-attr">
    <w:name w:val="hljs-attr"/>
    <w:basedOn w:val="a0"/>
    <w:rsid w:val="00ED4907"/>
  </w:style>
  <w:style w:type="character" w:customStyle="1" w:styleId="hljs-builtin">
    <w:name w:val="hljs-built_in"/>
    <w:basedOn w:val="a0"/>
    <w:rsid w:val="009C5CC4"/>
  </w:style>
  <w:style w:type="character" w:customStyle="1" w:styleId="loc">
    <w:name w:val="loc"/>
    <w:basedOn w:val="a0"/>
    <w:rsid w:val="009C5CC4"/>
  </w:style>
  <w:style w:type="character" w:customStyle="1" w:styleId="hljs-bullet">
    <w:name w:val="hljs-bullet"/>
    <w:basedOn w:val="a0"/>
    <w:rsid w:val="009C5CC4"/>
  </w:style>
  <w:style w:type="character" w:customStyle="1" w:styleId="hljs-comment">
    <w:name w:val="hljs-comment"/>
    <w:basedOn w:val="a0"/>
    <w:rsid w:val="001E4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mailto:muradabbaszade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22</cp:revision>
  <dcterms:created xsi:type="dcterms:W3CDTF">2022-09-05T10:49:00Z</dcterms:created>
  <dcterms:modified xsi:type="dcterms:W3CDTF">2022-10-06T16:23:00Z</dcterms:modified>
</cp:coreProperties>
</file>