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>Alpha University</w:t>
      </w:r>
    </w:p>
    <w:p>
      <w:pPr>
        <w:pStyle w:val="style0"/>
        <w:rPr>
          <w:lang w:val="en-US"/>
        </w:rPr>
      </w:pPr>
      <w:r>
        <w:rPr>
          <w:b/>
          <w:bCs/>
          <w:sz w:val="28"/>
          <w:szCs w:val="28"/>
          <w:lang w:val="en-US"/>
        </w:rPr>
        <w:t>Faculty: Social work.</w:t>
      </w:r>
    </w:p>
    <w:p>
      <w:pPr>
        <w:pStyle w:val="style0"/>
        <w:rPr>
          <w:lang w:val="en-US"/>
        </w:rPr>
      </w:pPr>
      <w:r>
        <w:rPr>
          <w:b/>
          <w:bCs/>
          <w:sz w:val="28"/>
          <w:szCs w:val="28"/>
          <w:lang w:val="en-US"/>
        </w:rPr>
        <w:t>ID:424.</w:t>
      </w:r>
    </w:p>
    <w:p>
      <w:pPr>
        <w:pStyle w:val="style0"/>
        <w:rPr>
          <w:lang w:val="en-US"/>
        </w:rPr>
      </w:pPr>
      <w:r>
        <w:rPr>
          <w:b/>
          <w:bCs/>
          <w:sz w:val="28"/>
          <w:szCs w:val="28"/>
          <w:lang w:val="en-US"/>
        </w:rPr>
        <w:t>Name: Abdullahi Ibrahim Abdi.</w:t>
      </w:r>
    </w:p>
    <w:p>
      <w:pPr>
        <w:pStyle w:val="style0"/>
        <w:rPr>
          <w:b w:val="false"/>
          <w:bCs w:val="false"/>
          <w:highlight w:val="darkMagenta"/>
          <w:lang w:val="en-US"/>
        </w:rPr>
      </w:pPr>
      <w:r>
        <w:rPr>
          <w:b/>
          <w:bCs/>
          <w:sz w:val="28"/>
          <w:szCs w:val="28"/>
          <w:lang w:val="en-US"/>
        </w:rPr>
        <w:t>Assignment of math's method.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1. Express the ratio 12:6 in its simplest form: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12:6 = 2:1</w:t>
      </w:r>
    </w:p>
    <w:p>
      <w:pPr>
        <w:pStyle w:val="style0"/>
        <w:rPr>
          <w:highlight w:val="none"/>
        </w:rPr>
      </w:pP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2. Divide $120 in the ratio 2:3: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Total parts = 2 + 3 = 5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2 parts = (2/5) × 120 = $48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3 parts = (3/5) × 120 = $72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3. The ratio of cats to dogs is 4:7. If there are 28 dogs, how many cats are there?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Let x = number of cats.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(4/7) = x / 28 → x = (4 × 28) / 7 = 16 cats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4. A person earns $240 for working 8 hours. What is the rate of pay per hour?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240 ÷ 8 = $30 per hour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5. Are the ratios 6:9 and 8:12 proportional?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6/9 = 2/3, 8/12 = 2/3 → Yes, they are proportional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6. If 3 shirts cost $45, how much would 5 shirts cost at the same rate?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1 shirt = 45 ÷ 3 = $15 → 5 shirts = 5 × 15 = $75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7. If 5 pens cost $10, how much do 12 pens cost?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1 pen = 10 ÷ 5 = $2 → 12 pens = 12 × 2 = $24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8. A class has 18 boys and 12 girls. What is the ratio of boys to total students?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Total students = 18 + 12 = 30 → Ratio = 18:30 = 3:5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9. Find 25% of 480: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(25/100) × 480 = 120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10. A jacket is sold for $150 after a 20% discount. What was the original price?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Let original price = x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x - 0.2x = 150 → 0.8x = 150 → x = 150 ÷ 0.8 = $187.50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11. A salesperson earns a 5% commission on sales. If they sell goods worth $2,000, how much commission do they earn?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(5/100) × 2000 = $100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12. If 60% of a number is 180, what is the original number?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Let the number = x → 0.6x = 180 → x = 180 ÷ 0.6 = 300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13. Find the simple interest on $1,200 at a rate of 5% per annum for 3 years: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SI = P × R × T ÷ 100 = 1200 × 5 × 3 ÷ 100 = $180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14. A sum of $2,000 is invested at 10% per annum for 3 years compounded annually. Find the total amount: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A = P(1 + r)^t = 2000(1 + 0.10)^3 = 2000(1.1)^3 = 2000 × 1.331 = $2,662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15. A loan of $2,000 is given for 2 years at a rate of 6% per annum. What is the total amount to be repaid at the end of the period?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Simple Interest = 2000 × 6 × 2 ÷ 100 = $240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Total amount = 2000 + 240 = $2,240</w:t>
      </w:r>
    </w:p>
    <w:p>
      <w:pPr>
        <w:pStyle w:val="style0"/>
        <w:rPr/>
      </w:pPr>
      <w:r>
        <w:rPr>
          <w:lang w:val="en-US"/>
        </w:rPr>
        <w:t>Thanks.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464</Words>
  <Characters>1488</Characters>
  <Application>WPS Office</Application>
  <Paragraphs>42</Paragraphs>
  <CharactersWithSpaces>1911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2025-05-01T09:15:22Z</dcterms:created>
  <dc:creator>M2006C3MG</dc:creator>
  <lastModifiedBy>M2006C3MG</lastModifiedBy>
  <dcterms:modified xsi:type="dcterms:W3CDTF">2025-05-04T08:54:25Z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eccb5070d39648ffa88501779e98c8d0</vt:lpwstr>
  </property>
</Properties>
</file>