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 UNIVERSITY BORAMA</w:t>
      </w:r>
    </w:p>
    <w:p>
      <w:r>
        <w:t>FACULTY OF HEALTH SCIENCE</w:t>
      </w:r>
    </w:p>
    <w:p>
      <w:r>
        <w:t>DEPARTMENT OF PHARMACY</w:t>
      </w:r>
    </w:p>
    <w:p>
      <w:r>
        <w:br/>
        <w:t>COURSE: COMMUNICABLE DISEASE</w:t>
      </w:r>
    </w:p>
    <w:p>
      <w:r>
        <w:t>ASSIGNMENT</w:t>
      </w:r>
    </w:p>
    <w:p>
      <w:r>
        <w:br/>
        <w:t>NAME: Fardowsa Nour Osman</w:t>
      </w:r>
    </w:p>
    <w:p>
      <w:r>
        <w:t>FACULTY: Health Science</w:t>
      </w:r>
    </w:p>
    <w:p>
      <w:r>
        <w:t>DEPARTMENT: Pharmacy</w:t>
      </w:r>
    </w:p>
    <w:p>
      <w:r>
        <w:t>ID: 600</w:t>
      </w:r>
    </w:p>
    <w:p>
      <w:r>
        <w:br/>
        <w:t>TITLE: Arthropod Borne Infection</w:t>
      </w:r>
    </w:p>
    <w:p>
      <w:pPr>
        <w:pStyle w:val="Heading2"/>
      </w:pPr>
      <w:r>
        <w:t>1. Introduction to Arthropod Borne Infection</w:t>
      </w:r>
    </w:p>
    <w:p>
      <w:r>
        <w:t>Arthropod borne infections are diseases spread by insects like mosquitoes, ticks, and fleas. These insects carry germs that can infect people when they bite them.</w:t>
      </w:r>
    </w:p>
    <w:p>
      <w:pPr>
        <w:pStyle w:val="Heading2"/>
      </w:pPr>
      <w:r>
        <w:t>2. Types of Arthropod Borne Infection</w:t>
      </w:r>
    </w:p>
    <w:p>
      <w:r>
        <w:t>• Malaria</w:t>
        <w:br/>
        <w:t>• Dengue fever</w:t>
        <w:br/>
        <w:t>• Yellow fever</w:t>
        <w:br/>
        <w:t>• Lyme disease</w:t>
        <w:br/>
        <w:t>• Plague</w:t>
      </w:r>
    </w:p>
    <w:p>
      <w:pPr>
        <w:pStyle w:val="Heading2"/>
      </w:pPr>
      <w:r>
        <w:t>3. Signs and Symptoms of Arthropod Borne Infections</w:t>
      </w:r>
    </w:p>
    <w:p>
      <w:r>
        <w:t>• Fever</w:t>
        <w:br/>
        <w:t>• Headache</w:t>
        <w:br/>
        <w:t>• Muscle pain</w:t>
        <w:br/>
        <w:t>• Rash</w:t>
        <w:br/>
        <w:t>• Vomiting</w:t>
        <w:br/>
        <w:t>• Swollen lymph nodes</w:t>
      </w:r>
    </w:p>
    <w:p>
      <w:pPr>
        <w:pStyle w:val="Heading2"/>
      </w:pPr>
      <w:r>
        <w:t>4. Common Arthropod Borne Infections</w:t>
      </w:r>
    </w:p>
    <w:p>
      <w:r>
        <w:t>• Malaria (spread by mosquitoes)</w:t>
        <w:br/>
        <w:t>• Dengue fever (spread by Aedes mosquitoes)</w:t>
        <w:br/>
        <w:t>• Lyme disease (spread by ticks)</w:t>
        <w:br/>
        <w:t>• Plague (spread by fleas)</w:t>
      </w:r>
    </w:p>
    <w:p>
      <w:pPr>
        <w:pStyle w:val="Heading2"/>
      </w:pPr>
      <w:r>
        <w:t>5. Prevention and Control Measures</w:t>
      </w:r>
    </w:p>
    <w:p>
      <w:r>
        <w:t>• Use insect repellents</w:t>
        <w:br/>
        <w:t>• Sleep under mosquito nets</w:t>
        <w:br/>
        <w:t>• Wear long-sleeved clothes</w:t>
        <w:br/>
        <w:t>• Remove standing water</w:t>
        <w:br/>
        <w:t>• Keep surroundings clean</w:t>
      </w:r>
    </w:p>
    <w:p>
      <w:pPr>
        <w:pStyle w:val="Heading2"/>
      </w:pPr>
      <w:r>
        <w:t>6. Diagnosis of Arthropod Borne Infections</w:t>
      </w:r>
    </w:p>
    <w:p>
      <w:r>
        <w:t>• Blood tests</w:t>
        <w:br/>
        <w:t>• Physical examination</w:t>
        <w:br/>
        <w:t>• Laboratory tests to find the germs</w:t>
      </w:r>
    </w:p>
    <w:p>
      <w:pPr>
        <w:pStyle w:val="Heading2"/>
      </w:pPr>
      <w:r>
        <w:t>7. Treatment of Arthropod Borne Infections</w:t>
      </w:r>
    </w:p>
    <w:p>
      <w:r>
        <w:t>• Use of medicines like antimalarials or antibiotics</w:t>
        <w:br/>
        <w:t>• Rest and fluids</w:t>
        <w:br/>
        <w:t>• Hospital care in serious cases</w:t>
      </w:r>
    </w:p>
    <w:p>
      <w:r>
        <w:br/>
        <w:t>Submission Date: 08-05-2025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