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F96" w:rsidRDefault="00621F44" w:rsidP="00621F44">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GB" w:eastAsia="en-GB"/>
        </w:rPr>
        <w:drawing>
          <wp:inline distT="0" distB="0" distL="0" distR="0">
            <wp:extent cx="2570018" cy="10739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jpeg"/>
                    <pic:cNvPicPr/>
                  </pic:nvPicPr>
                  <pic:blipFill>
                    <a:blip r:embed="rId6">
                      <a:extLst>
                        <a:ext uri="{28A0092B-C50C-407E-A947-70E740481C1C}">
                          <a14:useLocalDpi xmlns:a14="http://schemas.microsoft.com/office/drawing/2010/main" val="0"/>
                        </a:ext>
                      </a:extLst>
                    </a:blip>
                    <a:stretch>
                      <a:fillRect/>
                    </a:stretch>
                  </pic:blipFill>
                  <pic:spPr>
                    <a:xfrm>
                      <a:off x="0" y="0"/>
                      <a:ext cx="2648027" cy="1106524"/>
                    </a:xfrm>
                    <a:prstGeom prst="rect">
                      <a:avLst/>
                    </a:prstGeom>
                  </pic:spPr>
                </pic:pic>
              </a:graphicData>
            </a:graphic>
          </wp:inline>
        </w:drawing>
      </w:r>
    </w:p>
    <w:p w:rsidR="00F82F96" w:rsidRDefault="00F82F96"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Master:  project management </w:t>
      </w: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Title name: Leadership and team building</w:t>
      </w: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F82F96" w:rsidRDefault="00F82F96" w:rsidP="00621F44">
      <w:pPr>
        <w:spacing w:after="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 xml:space="preserve">Course </w:t>
      </w:r>
      <w:r w:rsidR="00621F44">
        <w:rPr>
          <w:rFonts w:ascii="Times New Roman" w:hAnsi="Times New Roman" w:cs="Times New Roman"/>
          <w:b/>
          <w:sz w:val="24"/>
          <w:szCs w:val="24"/>
        </w:rPr>
        <w:t>:</w:t>
      </w:r>
      <w:proofErr w:type="gramEnd"/>
      <w:r w:rsidR="00621F44">
        <w:rPr>
          <w:rFonts w:ascii="Times New Roman" w:hAnsi="Times New Roman" w:cs="Times New Roman"/>
          <w:b/>
          <w:sz w:val="24"/>
          <w:szCs w:val="24"/>
        </w:rPr>
        <w:t xml:space="preserve"> </w:t>
      </w:r>
      <w:r w:rsidR="004F35F5">
        <w:rPr>
          <w:rFonts w:ascii="Times New Roman" w:hAnsi="Times New Roman" w:cs="Times New Roman"/>
          <w:b/>
          <w:sz w:val="24"/>
          <w:szCs w:val="24"/>
        </w:rPr>
        <w:t>Human resource management</w:t>
      </w: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F82F96" w:rsidRDefault="00F82F96" w:rsidP="00621F4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Name: </w:t>
      </w:r>
      <w:r w:rsidR="00621F44">
        <w:rPr>
          <w:rFonts w:ascii="Times New Roman" w:hAnsi="Times New Roman" w:cs="Times New Roman"/>
          <w:b/>
          <w:sz w:val="24"/>
          <w:szCs w:val="24"/>
        </w:rPr>
        <w:t>Mohamed</w:t>
      </w:r>
      <w:r>
        <w:rPr>
          <w:rFonts w:ascii="Times New Roman" w:hAnsi="Times New Roman" w:cs="Times New Roman"/>
          <w:b/>
          <w:sz w:val="24"/>
          <w:szCs w:val="24"/>
        </w:rPr>
        <w:t xml:space="preserve"> Ahmed </w:t>
      </w:r>
      <w:proofErr w:type="spellStart"/>
      <w:r>
        <w:rPr>
          <w:rFonts w:ascii="Times New Roman" w:hAnsi="Times New Roman" w:cs="Times New Roman"/>
          <w:b/>
          <w:sz w:val="24"/>
          <w:szCs w:val="24"/>
        </w:rPr>
        <w:t>Abdulle</w:t>
      </w:r>
      <w:proofErr w:type="spellEnd"/>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621F44" w:rsidRDefault="00621F44" w:rsidP="00621F44">
      <w:pPr>
        <w:spacing w:after="0" w:line="360" w:lineRule="auto"/>
        <w:jc w:val="center"/>
        <w:rPr>
          <w:rFonts w:ascii="Times New Roman" w:hAnsi="Times New Roman" w:cs="Times New Roman"/>
          <w:b/>
          <w:sz w:val="24"/>
          <w:szCs w:val="24"/>
        </w:rPr>
      </w:pPr>
    </w:p>
    <w:p w:rsidR="00F82F96" w:rsidRDefault="00F82F96" w:rsidP="00621F4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Id: </w:t>
      </w:r>
      <w:r w:rsidR="00621F44">
        <w:rPr>
          <w:rFonts w:ascii="Times New Roman" w:hAnsi="Times New Roman" w:cs="Times New Roman"/>
          <w:b/>
          <w:sz w:val="24"/>
          <w:szCs w:val="24"/>
        </w:rPr>
        <w:t>11</w:t>
      </w:r>
    </w:p>
    <w:p w:rsidR="00417BCD" w:rsidRDefault="00417BCD" w:rsidP="00417BCD">
      <w:pPr>
        <w:spacing w:after="0" w:line="360" w:lineRule="auto"/>
        <w:rPr>
          <w:rFonts w:ascii="Times New Roman" w:hAnsi="Times New Roman" w:cs="Times New Roman"/>
          <w:b/>
          <w:sz w:val="24"/>
          <w:szCs w:val="24"/>
        </w:rPr>
      </w:pPr>
    </w:p>
    <w:p w:rsidR="00621F44" w:rsidRDefault="00621F44" w:rsidP="00417BCD">
      <w:pPr>
        <w:spacing w:after="0" w:line="360" w:lineRule="auto"/>
        <w:rPr>
          <w:rFonts w:ascii="Times New Roman" w:hAnsi="Times New Roman" w:cs="Times New Roman"/>
          <w:b/>
          <w:sz w:val="24"/>
          <w:szCs w:val="24"/>
        </w:rPr>
      </w:pPr>
    </w:p>
    <w:p w:rsidR="00417BCD" w:rsidRDefault="00417BCD" w:rsidP="00417BCD">
      <w:pPr>
        <w:tabs>
          <w:tab w:val="left" w:pos="2989"/>
        </w:tabs>
        <w:spacing w:after="0" w:line="360" w:lineRule="auto"/>
        <w:jc w:val="both"/>
        <w:rPr>
          <w:rFonts w:ascii="Times New Roman" w:hAnsi="Times New Roman" w:cs="Times New Roman"/>
          <w:b/>
          <w:sz w:val="24"/>
          <w:szCs w:val="24"/>
        </w:rPr>
      </w:pPr>
    </w:p>
    <w:p w:rsidR="008C10DD" w:rsidRPr="00417BCD" w:rsidRDefault="008C10DD" w:rsidP="00417BCD">
      <w:pPr>
        <w:tabs>
          <w:tab w:val="left" w:pos="2989"/>
        </w:tabs>
        <w:spacing w:after="0" w:line="360" w:lineRule="auto"/>
        <w:jc w:val="center"/>
        <w:rPr>
          <w:rFonts w:ascii="Times New Roman" w:hAnsi="Times New Roman" w:cs="Times New Roman"/>
          <w:b/>
          <w:sz w:val="24"/>
          <w:szCs w:val="24"/>
        </w:rPr>
      </w:pPr>
      <w:r w:rsidRPr="00417BCD">
        <w:rPr>
          <w:rFonts w:ascii="Times New Roman" w:hAnsi="Times New Roman" w:cs="Times New Roman"/>
          <w:b/>
          <w:sz w:val="24"/>
          <w:szCs w:val="24"/>
        </w:rPr>
        <w:lastRenderedPageBreak/>
        <w:t>Table of Content</w:t>
      </w:r>
    </w:p>
    <w:p w:rsidR="00417BCD" w:rsidRDefault="008C10DD">
      <w:pPr>
        <w:pStyle w:val="TOC1"/>
        <w:tabs>
          <w:tab w:val="right" w:leader="dot" w:pos="9350"/>
        </w:tabs>
        <w:rPr>
          <w:rFonts w:eastAsiaTheme="minorEastAsia"/>
          <w:noProof/>
          <w:lang w:val="en-GB" w:eastAsia="en-GB"/>
        </w:rPr>
      </w:pPr>
      <w:r w:rsidRPr="00417BCD">
        <w:rPr>
          <w:rFonts w:ascii="Times New Roman" w:hAnsi="Times New Roman" w:cs="Times New Roman"/>
          <w:b/>
          <w:sz w:val="24"/>
          <w:szCs w:val="24"/>
        </w:rPr>
        <w:fldChar w:fldCharType="begin"/>
      </w:r>
      <w:r w:rsidRPr="00417BCD">
        <w:rPr>
          <w:rFonts w:ascii="Times New Roman" w:hAnsi="Times New Roman" w:cs="Times New Roman"/>
          <w:b/>
          <w:sz w:val="24"/>
          <w:szCs w:val="24"/>
        </w:rPr>
        <w:instrText xml:space="preserve"> TOC \o \h \z \u </w:instrText>
      </w:r>
      <w:r w:rsidRPr="00417BCD">
        <w:rPr>
          <w:rFonts w:ascii="Times New Roman" w:hAnsi="Times New Roman" w:cs="Times New Roman"/>
          <w:b/>
          <w:sz w:val="24"/>
          <w:szCs w:val="24"/>
        </w:rPr>
        <w:fldChar w:fldCharType="separate"/>
      </w:r>
      <w:hyperlink w:anchor="_Toc199503902" w:history="1">
        <w:r w:rsidR="00417BCD" w:rsidRPr="0058168C">
          <w:rPr>
            <w:rStyle w:val="Hyperlink"/>
            <w:rFonts w:ascii="Times New Roman" w:hAnsi="Times New Roman" w:cs="Times New Roman"/>
            <w:b/>
            <w:noProof/>
          </w:rPr>
          <w:t>Background</w:t>
        </w:r>
        <w:r w:rsidR="00417BCD">
          <w:rPr>
            <w:noProof/>
            <w:webHidden/>
          </w:rPr>
          <w:tab/>
        </w:r>
        <w:r w:rsidR="00417BCD">
          <w:rPr>
            <w:noProof/>
            <w:webHidden/>
          </w:rPr>
          <w:fldChar w:fldCharType="begin"/>
        </w:r>
        <w:r w:rsidR="00417BCD">
          <w:rPr>
            <w:noProof/>
            <w:webHidden/>
          </w:rPr>
          <w:instrText xml:space="preserve"> PAGEREF _Toc199503902 \h </w:instrText>
        </w:r>
        <w:r w:rsidR="00417BCD">
          <w:rPr>
            <w:noProof/>
            <w:webHidden/>
          </w:rPr>
        </w:r>
        <w:r w:rsidR="00417BCD">
          <w:rPr>
            <w:noProof/>
            <w:webHidden/>
          </w:rPr>
          <w:fldChar w:fldCharType="separate"/>
        </w:r>
        <w:r w:rsidR="00417BCD">
          <w:rPr>
            <w:noProof/>
            <w:webHidden/>
          </w:rPr>
          <w:t>3</w:t>
        </w:r>
        <w:r w:rsidR="00417BCD">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03" w:history="1">
        <w:r w:rsidRPr="0058168C">
          <w:rPr>
            <w:rStyle w:val="Hyperlink"/>
            <w:rFonts w:ascii="Times New Roman" w:eastAsia="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_Toc199503903 \h </w:instrText>
        </w:r>
        <w:r>
          <w:rPr>
            <w:noProof/>
            <w:webHidden/>
          </w:rPr>
        </w:r>
        <w:r>
          <w:rPr>
            <w:noProof/>
            <w:webHidden/>
          </w:rPr>
          <w:fldChar w:fldCharType="separate"/>
        </w:r>
        <w:r>
          <w:rPr>
            <w:noProof/>
            <w:webHidden/>
          </w:rPr>
          <w:t>4</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04" w:history="1">
        <w:r w:rsidRPr="0058168C">
          <w:rPr>
            <w:rStyle w:val="Hyperlink"/>
            <w:rFonts w:ascii="Times New Roman" w:eastAsia="Times New Roman" w:hAnsi="Times New Roman" w:cs="Times New Roman"/>
            <w:b/>
            <w:bCs/>
            <w:noProof/>
          </w:rPr>
          <w:t>Significance of the Study</w:t>
        </w:r>
        <w:r>
          <w:rPr>
            <w:noProof/>
            <w:webHidden/>
          </w:rPr>
          <w:tab/>
        </w:r>
        <w:r>
          <w:rPr>
            <w:noProof/>
            <w:webHidden/>
          </w:rPr>
          <w:fldChar w:fldCharType="begin"/>
        </w:r>
        <w:r>
          <w:rPr>
            <w:noProof/>
            <w:webHidden/>
          </w:rPr>
          <w:instrText xml:space="preserve"> PAGEREF _Toc199503904 \h </w:instrText>
        </w:r>
        <w:r>
          <w:rPr>
            <w:noProof/>
            <w:webHidden/>
          </w:rPr>
        </w:r>
        <w:r>
          <w:rPr>
            <w:noProof/>
            <w:webHidden/>
          </w:rPr>
          <w:fldChar w:fldCharType="separate"/>
        </w:r>
        <w:r>
          <w:rPr>
            <w:noProof/>
            <w:webHidden/>
          </w:rPr>
          <w:t>5</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05" w:history="1">
        <w:r w:rsidRPr="0058168C">
          <w:rPr>
            <w:rStyle w:val="Hyperlink"/>
            <w:rFonts w:ascii="Times New Roman" w:eastAsia="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_Toc199503905 \h </w:instrText>
        </w:r>
        <w:r>
          <w:rPr>
            <w:noProof/>
            <w:webHidden/>
          </w:rPr>
        </w:r>
        <w:r>
          <w:rPr>
            <w:noProof/>
            <w:webHidden/>
          </w:rPr>
          <w:fldChar w:fldCharType="separate"/>
        </w:r>
        <w:r>
          <w:rPr>
            <w:noProof/>
            <w:webHidden/>
          </w:rPr>
          <w:t>5</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06" w:history="1">
        <w:r w:rsidRPr="0058168C">
          <w:rPr>
            <w:rStyle w:val="Hyperlink"/>
            <w:rFonts w:ascii="Times New Roman" w:eastAsia="Times New Roman" w:hAnsi="Times New Roman" w:cs="Times New Roman"/>
            <w:b/>
            <w:bCs/>
            <w:noProof/>
          </w:rPr>
          <w:t>Significance of the Study</w:t>
        </w:r>
        <w:r>
          <w:rPr>
            <w:noProof/>
            <w:webHidden/>
          </w:rPr>
          <w:tab/>
        </w:r>
        <w:r>
          <w:rPr>
            <w:noProof/>
            <w:webHidden/>
          </w:rPr>
          <w:fldChar w:fldCharType="begin"/>
        </w:r>
        <w:r>
          <w:rPr>
            <w:noProof/>
            <w:webHidden/>
          </w:rPr>
          <w:instrText xml:space="preserve"> PAGEREF _Toc199503906 \h </w:instrText>
        </w:r>
        <w:r>
          <w:rPr>
            <w:noProof/>
            <w:webHidden/>
          </w:rPr>
        </w:r>
        <w:r>
          <w:rPr>
            <w:noProof/>
            <w:webHidden/>
          </w:rPr>
          <w:fldChar w:fldCharType="separate"/>
        </w:r>
        <w:r>
          <w:rPr>
            <w:noProof/>
            <w:webHidden/>
          </w:rPr>
          <w:t>6</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07" w:history="1">
        <w:r w:rsidRPr="0058168C">
          <w:rPr>
            <w:rStyle w:val="Hyperlink"/>
            <w:rFonts w:ascii="Times New Roman" w:eastAsia="Times New Roman" w:hAnsi="Times New Roman" w:cs="Times New Roman"/>
            <w:b/>
            <w:bCs/>
            <w:noProof/>
          </w:rPr>
          <w:t>1. The Concept of Leadership</w:t>
        </w:r>
        <w:r>
          <w:rPr>
            <w:noProof/>
            <w:webHidden/>
          </w:rPr>
          <w:tab/>
        </w:r>
        <w:r>
          <w:rPr>
            <w:noProof/>
            <w:webHidden/>
          </w:rPr>
          <w:fldChar w:fldCharType="begin"/>
        </w:r>
        <w:r>
          <w:rPr>
            <w:noProof/>
            <w:webHidden/>
          </w:rPr>
          <w:instrText xml:space="preserve"> PAGEREF _Toc199503907 \h </w:instrText>
        </w:r>
        <w:r>
          <w:rPr>
            <w:noProof/>
            <w:webHidden/>
          </w:rPr>
        </w:r>
        <w:r>
          <w:rPr>
            <w:noProof/>
            <w:webHidden/>
          </w:rPr>
          <w:fldChar w:fldCharType="separate"/>
        </w:r>
        <w:r>
          <w:rPr>
            <w:noProof/>
            <w:webHidden/>
          </w:rPr>
          <w:t>7</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08" w:history="1">
        <w:r w:rsidRPr="0058168C">
          <w:rPr>
            <w:rStyle w:val="Hyperlink"/>
            <w:rFonts w:ascii="Times New Roman" w:eastAsia="Times New Roman" w:hAnsi="Times New Roman" w:cs="Times New Roman"/>
            <w:b/>
            <w:bCs/>
            <w:noProof/>
          </w:rPr>
          <w:t>1.1 Definition and Importance</w:t>
        </w:r>
        <w:r>
          <w:rPr>
            <w:noProof/>
            <w:webHidden/>
          </w:rPr>
          <w:tab/>
        </w:r>
        <w:r>
          <w:rPr>
            <w:noProof/>
            <w:webHidden/>
          </w:rPr>
          <w:fldChar w:fldCharType="begin"/>
        </w:r>
        <w:r>
          <w:rPr>
            <w:noProof/>
            <w:webHidden/>
          </w:rPr>
          <w:instrText xml:space="preserve"> PAGEREF _Toc199503908 \h </w:instrText>
        </w:r>
        <w:r>
          <w:rPr>
            <w:noProof/>
            <w:webHidden/>
          </w:rPr>
        </w:r>
        <w:r>
          <w:rPr>
            <w:noProof/>
            <w:webHidden/>
          </w:rPr>
          <w:fldChar w:fldCharType="separate"/>
        </w:r>
        <w:r>
          <w:rPr>
            <w:noProof/>
            <w:webHidden/>
          </w:rPr>
          <w:t>7</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09" w:history="1">
        <w:r w:rsidRPr="0058168C">
          <w:rPr>
            <w:rStyle w:val="Hyperlink"/>
            <w:rFonts w:ascii="Times New Roman" w:eastAsia="Times New Roman" w:hAnsi="Times New Roman" w:cs="Times New Roman"/>
            <w:b/>
            <w:bCs/>
            <w:noProof/>
          </w:rPr>
          <w:t>1.2 Leadership Styles</w:t>
        </w:r>
        <w:r>
          <w:rPr>
            <w:noProof/>
            <w:webHidden/>
          </w:rPr>
          <w:tab/>
        </w:r>
        <w:r>
          <w:rPr>
            <w:noProof/>
            <w:webHidden/>
          </w:rPr>
          <w:fldChar w:fldCharType="begin"/>
        </w:r>
        <w:r>
          <w:rPr>
            <w:noProof/>
            <w:webHidden/>
          </w:rPr>
          <w:instrText xml:space="preserve"> PAGEREF _Toc199503909 \h </w:instrText>
        </w:r>
        <w:r>
          <w:rPr>
            <w:noProof/>
            <w:webHidden/>
          </w:rPr>
        </w:r>
        <w:r>
          <w:rPr>
            <w:noProof/>
            <w:webHidden/>
          </w:rPr>
          <w:fldChar w:fldCharType="separate"/>
        </w:r>
        <w:r>
          <w:rPr>
            <w:noProof/>
            <w:webHidden/>
          </w:rPr>
          <w:t>7</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10" w:history="1">
        <w:r w:rsidRPr="0058168C">
          <w:rPr>
            <w:rStyle w:val="Hyperlink"/>
            <w:rFonts w:ascii="Times New Roman" w:eastAsia="Times New Roman" w:hAnsi="Times New Roman" w:cs="Times New Roman"/>
            <w:b/>
            <w:bCs/>
            <w:noProof/>
          </w:rPr>
          <w:t>1.3 The Role of Leadership in Organizations</w:t>
        </w:r>
        <w:r>
          <w:rPr>
            <w:noProof/>
            <w:webHidden/>
          </w:rPr>
          <w:tab/>
        </w:r>
        <w:r>
          <w:rPr>
            <w:noProof/>
            <w:webHidden/>
          </w:rPr>
          <w:fldChar w:fldCharType="begin"/>
        </w:r>
        <w:r>
          <w:rPr>
            <w:noProof/>
            <w:webHidden/>
          </w:rPr>
          <w:instrText xml:space="preserve"> PAGEREF _Toc199503910 \h </w:instrText>
        </w:r>
        <w:r>
          <w:rPr>
            <w:noProof/>
            <w:webHidden/>
          </w:rPr>
        </w:r>
        <w:r>
          <w:rPr>
            <w:noProof/>
            <w:webHidden/>
          </w:rPr>
          <w:fldChar w:fldCharType="separate"/>
        </w:r>
        <w:r>
          <w:rPr>
            <w:noProof/>
            <w:webHidden/>
          </w:rPr>
          <w:t>7</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11" w:history="1">
        <w:r w:rsidRPr="0058168C">
          <w:rPr>
            <w:rStyle w:val="Hyperlink"/>
            <w:rFonts w:ascii="Times New Roman" w:eastAsia="Times New Roman" w:hAnsi="Times New Roman" w:cs="Times New Roman"/>
            <w:b/>
            <w:bCs/>
            <w:noProof/>
          </w:rPr>
          <w:t>2. Understanding Team Building</w:t>
        </w:r>
        <w:r>
          <w:rPr>
            <w:noProof/>
            <w:webHidden/>
          </w:rPr>
          <w:tab/>
        </w:r>
        <w:r>
          <w:rPr>
            <w:noProof/>
            <w:webHidden/>
          </w:rPr>
          <w:fldChar w:fldCharType="begin"/>
        </w:r>
        <w:r>
          <w:rPr>
            <w:noProof/>
            <w:webHidden/>
          </w:rPr>
          <w:instrText xml:space="preserve"> PAGEREF _Toc199503911 \h </w:instrText>
        </w:r>
        <w:r>
          <w:rPr>
            <w:noProof/>
            <w:webHidden/>
          </w:rPr>
        </w:r>
        <w:r>
          <w:rPr>
            <w:noProof/>
            <w:webHidden/>
          </w:rPr>
          <w:fldChar w:fldCharType="separate"/>
        </w:r>
        <w:r>
          <w:rPr>
            <w:noProof/>
            <w:webHidden/>
          </w:rPr>
          <w:t>7</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12" w:history="1">
        <w:r w:rsidRPr="0058168C">
          <w:rPr>
            <w:rStyle w:val="Hyperlink"/>
            <w:rFonts w:ascii="Times New Roman" w:eastAsia="Times New Roman" w:hAnsi="Times New Roman" w:cs="Times New Roman"/>
            <w:b/>
            <w:bCs/>
            <w:noProof/>
          </w:rPr>
          <w:t>2.1 Definition and Objectives</w:t>
        </w:r>
        <w:r>
          <w:rPr>
            <w:noProof/>
            <w:webHidden/>
          </w:rPr>
          <w:tab/>
        </w:r>
        <w:r>
          <w:rPr>
            <w:noProof/>
            <w:webHidden/>
          </w:rPr>
          <w:fldChar w:fldCharType="begin"/>
        </w:r>
        <w:r>
          <w:rPr>
            <w:noProof/>
            <w:webHidden/>
          </w:rPr>
          <w:instrText xml:space="preserve"> PAGEREF _Toc199503912 \h </w:instrText>
        </w:r>
        <w:r>
          <w:rPr>
            <w:noProof/>
            <w:webHidden/>
          </w:rPr>
        </w:r>
        <w:r>
          <w:rPr>
            <w:noProof/>
            <w:webHidden/>
          </w:rPr>
          <w:fldChar w:fldCharType="separate"/>
        </w:r>
        <w:r>
          <w:rPr>
            <w:noProof/>
            <w:webHidden/>
          </w:rPr>
          <w:t>7</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13" w:history="1">
        <w:r w:rsidRPr="0058168C">
          <w:rPr>
            <w:rStyle w:val="Hyperlink"/>
            <w:rFonts w:ascii="Times New Roman" w:eastAsia="Times New Roman" w:hAnsi="Times New Roman" w:cs="Times New Roman"/>
            <w:b/>
            <w:bCs/>
            <w:noProof/>
          </w:rPr>
          <w:t>2.2 Stages of Team Development</w:t>
        </w:r>
        <w:r>
          <w:rPr>
            <w:noProof/>
            <w:webHidden/>
          </w:rPr>
          <w:tab/>
        </w:r>
        <w:r>
          <w:rPr>
            <w:noProof/>
            <w:webHidden/>
          </w:rPr>
          <w:fldChar w:fldCharType="begin"/>
        </w:r>
        <w:r>
          <w:rPr>
            <w:noProof/>
            <w:webHidden/>
          </w:rPr>
          <w:instrText xml:space="preserve"> PAGEREF _Toc199503913 \h </w:instrText>
        </w:r>
        <w:r>
          <w:rPr>
            <w:noProof/>
            <w:webHidden/>
          </w:rPr>
        </w:r>
        <w:r>
          <w:rPr>
            <w:noProof/>
            <w:webHidden/>
          </w:rPr>
          <w:fldChar w:fldCharType="separate"/>
        </w:r>
        <w:r>
          <w:rPr>
            <w:noProof/>
            <w:webHidden/>
          </w:rPr>
          <w:t>7</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14" w:history="1">
        <w:r w:rsidRPr="0058168C">
          <w:rPr>
            <w:rStyle w:val="Hyperlink"/>
            <w:rFonts w:ascii="Times New Roman" w:eastAsia="Times New Roman" w:hAnsi="Times New Roman" w:cs="Times New Roman"/>
            <w:b/>
            <w:bCs/>
            <w:noProof/>
          </w:rPr>
          <w:t>2.3 Importance of Team Building</w:t>
        </w:r>
        <w:r>
          <w:rPr>
            <w:noProof/>
            <w:webHidden/>
          </w:rPr>
          <w:tab/>
        </w:r>
        <w:r>
          <w:rPr>
            <w:noProof/>
            <w:webHidden/>
          </w:rPr>
          <w:fldChar w:fldCharType="begin"/>
        </w:r>
        <w:r>
          <w:rPr>
            <w:noProof/>
            <w:webHidden/>
          </w:rPr>
          <w:instrText xml:space="preserve"> PAGEREF _Toc199503914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15" w:history="1">
        <w:r w:rsidRPr="0058168C">
          <w:rPr>
            <w:rStyle w:val="Hyperlink"/>
            <w:rFonts w:ascii="Times New Roman" w:eastAsia="Times New Roman" w:hAnsi="Times New Roman" w:cs="Times New Roman"/>
            <w:b/>
            <w:bCs/>
            <w:noProof/>
          </w:rPr>
          <w:t>3. The Relationship Between Leadership and Team Building</w:t>
        </w:r>
        <w:r>
          <w:rPr>
            <w:noProof/>
            <w:webHidden/>
          </w:rPr>
          <w:tab/>
        </w:r>
        <w:r>
          <w:rPr>
            <w:noProof/>
            <w:webHidden/>
          </w:rPr>
          <w:fldChar w:fldCharType="begin"/>
        </w:r>
        <w:r>
          <w:rPr>
            <w:noProof/>
            <w:webHidden/>
          </w:rPr>
          <w:instrText xml:space="preserve"> PAGEREF _Toc199503915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16" w:history="1">
        <w:r w:rsidRPr="0058168C">
          <w:rPr>
            <w:rStyle w:val="Hyperlink"/>
            <w:rFonts w:ascii="Times New Roman" w:eastAsia="Times New Roman" w:hAnsi="Times New Roman" w:cs="Times New Roman"/>
            <w:b/>
            <w:bCs/>
            <w:noProof/>
          </w:rPr>
          <w:t>3.1 Interdependence Between Leadership and Teams</w:t>
        </w:r>
        <w:r>
          <w:rPr>
            <w:noProof/>
            <w:webHidden/>
          </w:rPr>
          <w:tab/>
        </w:r>
        <w:r>
          <w:rPr>
            <w:noProof/>
            <w:webHidden/>
          </w:rPr>
          <w:fldChar w:fldCharType="begin"/>
        </w:r>
        <w:r>
          <w:rPr>
            <w:noProof/>
            <w:webHidden/>
          </w:rPr>
          <w:instrText xml:space="preserve"> PAGEREF _Toc199503916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17" w:history="1">
        <w:r w:rsidRPr="0058168C">
          <w:rPr>
            <w:rStyle w:val="Hyperlink"/>
            <w:rFonts w:ascii="Times New Roman" w:eastAsia="Times New Roman" w:hAnsi="Times New Roman" w:cs="Times New Roman"/>
            <w:b/>
            <w:bCs/>
            <w:noProof/>
          </w:rPr>
          <w:t>3.2 How Leadership Influences Team Performance</w:t>
        </w:r>
        <w:r>
          <w:rPr>
            <w:noProof/>
            <w:webHidden/>
          </w:rPr>
          <w:tab/>
        </w:r>
        <w:r>
          <w:rPr>
            <w:noProof/>
            <w:webHidden/>
          </w:rPr>
          <w:fldChar w:fldCharType="begin"/>
        </w:r>
        <w:r>
          <w:rPr>
            <w:noProof/>
            <w:webHidden/>
          </w:rPr>
          <w:instrText xml:space="preserve"> PAGEREF _Toc199503917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18" w:history="1">
        <w:r w:rsidRPr="0058168C">
          <w:rPr>
            <w:rStyle w:val="Hyperlink"/>
            <w:rFonts w:ascii="Times New Roman" w:eastAsia="Times New Roman" w:hAnsi="Times New Roman" w:cs="Times New Roman"/>
            <w:b/>
            <w:bCs/>
            <w:noProof/>
          </w:rPr>
          <w:t>3.3 Leadership in Team Formation and Development</w:t>
        </w:r>
        <w:r>
          <w:rPr>
            <w:noProof/>
            <w:webHidden/>
          </w:rPr>
          <w:tab/>
        </w:r>
        <w:r>
          <w:rPr>
            <w:noProof/>
            <w:webHidden/>
          </w:rPr>
          <w:fldChar w:fldCharType="begin"/>
        </w:r>
        <w:r>
          <w:rPr>
            <w:noProof/>
            <w:webHidden/>
          </w:rPr>
          <w:instrText xml:space="preserve"> PAGEREF _Toc199503918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19" w:history="1">
        <w:r w:rsidRPr="0058168C">
          <w:rPr>
            <w:rStyle w:val="Hyperlink"/>
            <w:rFonts w:ascii="Times New Roman" w:eastAsia="Times New Roman" w:hAnsi="Times New Roman" w:cs="Times New Roman"/>
            <w:b/>
            <w:bCs/>
            <w:noProof/>
          </w:rPr>
          <w:t>4. Challenges in Leadership and Team Building</w:t>
        </w:r>
        <w:r>
          <w:rPr>
            <w:noProof/>
            <w:webHidden/>
          </w:rPr>
          <w:tab/>
        </w:r>
        <w:r>
          <w:rPr>
            <w:noProof/>
            <w:webHidden/>
          </w:rPr>
          <w:fldChar w:fldCharType="begin"/>
        </w:r>
        <w:r>
          <w:rPr>
            <w:noProof/>
            <w:webHidden/>
          </w:rPr>
          <w:instrText xml:space="preserve"> PAGEREF _Toc199503919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20" w:history="1">
        <w:r w:rsidRPr="0058168C">
          <w:rPr>
            <w:rStyle w:val="Hyperlink"/>
            <w:rFonts w:ascii="Times New Roman" w:eastAsia="Times New Roman" w:hAnsi="Times New Roman" w:cs="Times New Roman"/>
            <w:b/>
            <w:bCs/>
            <w:noProof/>
          </w:rPr>
          <w:t>4.1 Leadership Gaps</w:t>
        </w:r>
        <w:r>
          <w:rPr>
            <w:noProof/>
            <w:webHidden/>
          </w:rPr>
          <w:tab/>
        </w:r>
        <w:r>
          <w:rPr>
            <w:noProof/>
            <w:webHidden/>
          </w:rPr>
          <w:fldChar w:fldCharType="begin"/>
        </w:r>
        <w:r>
          <w:rPr>
            <w:noProof/>
            <w:webHidden/>
          </w:rPr>
          <w:instrText xml:space="preserve"> PAGEREF _Toc199503920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21" w:history="1">
        <w:r w:rsidRPr="0058168C">
          <w:rPr>
            <w:rStyle w:val="Hyperlink"/>
            <w:rFonts w:ascii="Times New Roman" w:eastAsia="Times New Roman" w:hAnsi="Times New Roman" w:cs="Times New Roman"/>
            <w:b/>
            <w:bCs/>
            <w:noProof/>
          </w:rPr>
          <w:t>4.2 Team Conflicts and Miscommunication</w:t>
        </w:r>
        <w:r>
          <w:rPr>
            <w:noProof/>
            <w:webHidden/>
          </w:rPr>
          <w:tab/>
        </w:r>
        <w:r>
          <w:rPr>
            <w:noProof/>
            <w:webHidden/>
          </w:rPr>
          <w:fldChar w:fldCharType="begin"/>
        </w:r>
        <w:r>
          <w:rPr>
            <w:noProof/>
            <w:webHidden/>
          </w:rPr>
          <w:instrText xml:space="preserve"> PAGEREF _Toc199503921 \h </w:instrText>
        </w:r>
        <w:r>
          <w:rPr>
            <w:noProof/>
            <w:webHidden/>
          </w:rPr>
        </w:r>
        <w:r>
          <w:rPr>
            <w:noProof/>
            <w:webHidden/>
          </w:rPr>
          <w:fldChar w:fldCharType="separate"/>
        </w:r>
        <w:r>
          <w:rPr>
            <w:noProof/>
            <w:webHidden/>
          </w:rPr>
          <w:t>8</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22" w:history="1">
        <w:r w:rsidRPr="0058168C">
          <w:rPr>
            <w:rStyle w:val="Hyperlink"/>
            <w:rFonts w:ascii="Times New Roman" w:eastAsia="Times New Roman" w:hAnsi="Times New Roman" w:cs="Times New Roman"/>
            <w:b/>
            <w:bCs/>
            <w:noProof/>
          </w:rPr>
          <w:t>4.3 Cultural and Organizational Barriers</w:t>
        </w:r>
        <w:r>
          <w:rPr>
            <w:noProof/>
            <w:webHidden/>
          </w:rPr>
          <w:tab/>
        </w:r>
        <w:r>
          <w:rPr>
            <w:noProof/>
            <w:webHidden/>
          </w:rPr>
          <w:fldChar w:fldCharType="begin"/>
        </w:r>
        <w:r>
          <w:rPr>
            <w:noProof/>
            <w:webHidden/>
          </w:rPr>
          <w:instrText xml:space="preserve"> PAGEREF _Toc199503922 \h </w:instrText>
        </w:r>
        <w:r>
          <w:rPr>
            <w:noProof/>
            <w:webHidden/>
          </w:rPr>
        </w:r>
        <w:r>
          <w:rPr>
            <w:noProof/>
            <w:webHidden/>
          </w:rPr>
          <w:fldChar w:fldCharType="separate"/>
        </w:r>
        <w:r>
          <w:rPr>
            <w:noProof/>
            <w:webHidden/>
          </w:rPr>
          <w:t>9</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23" w:history="1">
        <w:r w:rsidRPr="0058168C">
          <w:rPr>
            <w:rStyle w:val="Hyperlink"/>
            <w:rFonts w:ascii="Times New Roman" w:eastAsia="Times New Roman" w:hAnsi="Times New Roman" w:cs="Times New Roman"/>
            <w:b/>
            <w:bCs/>
            <w:noProof/>
          </w:rPr>
          <w:t>5. Best Practices and Strategies</w:t>
        </w:r>
        <w:r>
          <w:rPr>
            <w:noProof/>
            <w:webHidden/>
          </w:rPr>
          <w:tab/>
        </w:r>
        <w:r>
          <w:rPr>
            <w:noProof/>
            <w:webHidden/>
          </w:rPr>
          <w:fldChar w:fldCharType="begin"/>
        </w:r>
        <w:r>
          <w:rPr>
            <w:noProof/>
            <w:webHidden/>
          </w:rPr>
          <w:instrText xml:space="preserve"> PAGEREF _Toc199503923 \h </w:instrText>
        </w:r>
        <w:r>
          <w:rPr>
            <w:noProof/>
            <w:webHidden/>
          </w:rPr>
        </w:r>
        <w:r>
          <w:rPr>
            <w:noProof/>
            <w:webHidden/>
          </w:rPr>
          <w:fldChar w:fldCharType="separate"/>
        </w:r>
        <w:r>
          <w:rPr>
            <w:noProof/>
            <w:webHidden/>
          </w:rPr>
          <w:t>9</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24" w:history="1">
        <w:r w:rsidRPr="0058168C">
          <w:rPr>
            <w:rStyle w:val="Hyperlink"/>
            <w:rFonts w:ascii="Times New Roman" w:eastAsia="Times New Roman" w:hAnsi="Times New Roman" w:cs="Times New Roman"/>
            <w:b/>
            <w:bCs/>
            <w:noProof/>
          </w:rPr>
          <w:t>5.1 Effective Leadership Practices</w:t>
        </w:r>
        <w:r>
          <w:rPr>
            <w:noProof/>
            <w:webHidden/>
          </w:rPr>
          <w:tab/>
        </w:r>
        <w:r>
          <w:rPr>
            <w:noProof/>
            <w:webHidden/>
          </w:rPr>
          <w:fldChar w:fldCharType="begin"/>
        </w:r>
        <w:r>
          <w:rPr>
            <w:noProof/>
            <w:webHidden/>
          </w:rPr>
          <w:instrText xml:space="preserve"> PAGEREF _Toc199503924 \h </w:instrText>
        </w:r>
        <w:r>
          <w:rPr>
            <w:noProof/>
            <w:webHidden/>
          </w:rPr>
        </w:r>
        <w:r>
          <w:rPr>
            <w:noProof/>
            <w:webHidden/>
          </w:rPr>
          <w:fldChar w:fldCharType="separate"/>
        </w:r>
        <w:r>
          <w:rPr>
            <w:noProof/>
            <w:webHidden/>
          </w:rPr>
          <w:t>9</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25" w:history="1">
        <w:r w:rsidRPr="0058168C">
          <w:rPr>
            <w:rStyle w:val="Hyperlink"/>
            <w:rFonts w:ascii="Times New Roman" w:eastAsia="Times New Roman" w:hAnsi="Times New Roman" w:cs="Times New Roman"/>
            <w:b/>
            <w:bCs/>
            <w:noProof/>
          </w:rPr>
          <w:t>5.2 Successful Team Building Strategies</w:t>
        </w:r>
        <w:r>
          <w:rPr>
            <w:noProof/>
            <w:webHidden/>
          </w:rPr>
          <w:tab/>
        </w:r>
        <w:r>
          <w:rPr>
            <w:noProof/>
            <w:webHidden/>
          </w:rPr>
          <w:fldChar w:fldCharType="begin"/>
        </w:r>
        <w:r>
          <w:rPr>
            <w:noProof/>
            <w:webHidden/>
          </w:rPr>
          <w:instrText xml:space="preserve"> PAGEREF _Toc199503925 \h </w:instrText>
        </w:r>
        <w:r>
          <w:rPr>
            <w:noProof/>
            <w:webHidden/>
          </w:rPr>
        </w:r>
        <w:r>
          <w:rPr>
            <w:noProof/>
            <w:webHidden/>
          </w:rPr>
          <w:fldChar w:fldCharType="separate"/>
        </w:r>
        <w:r>
          <w:rPr>
            <w:noProof/>
            <w:webHidden/>
          </w:rPr>
          <w:t>9</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26" w:history="1">
        <w:r w:rsidRPr="0058168C">
          <w:rPr>
            <w:rStyle w:val="Hyperlink"/>
            <w:rFonts w:ascii="Times New Roman" w:eastAsia="Times New Roman" w:hAnsi="Times New Roman" w:cs="Times New Roman"/>
            <w:b/>
            <w:bCs/>
            <w:noProof/>
          </w:rPr>
          <w:t>6. Implications for Organizations</w:t>
        </w:r>
        <w:r>
          <w:rPr>
            <w:noProof/>
            <w:webHidden/>
          </w:rPr>
          <w:tab/>
        </w:r>
        <w:r>
          <w:rPr>
            <w:noProof/>
            <w:webHidden/>
          </w:rPr>
          <w:fldChar w:fldCharType="begin"/>
        </w:r>
        <w:r>
          <w:rPr>
            <w:noProof/>
            <w:webHidden/>
          </w:rPr>
          <w:instrText xml:space="preserve"> PAGEREF _Toc199503926 \h </w:instrText>
        </w:r>
        <w:r>
          <w:rPr>
            <w:noProof/>
            <w:webHidden/>
          </w:rPr>
        </w:r>
        <w:r>
          <w:rPr>
            <w:noProof/>
            <w:webHidden/>
          </w:rPr>
          <w:fldChar w:fldCharType="separate"/>
        </w:r>
        <w:r>
          <w:rPr>
            <w:noProof/>
            <w:webHidden/>
          </w:rPr>
          <w:t>9</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27" w:history="1">
        <w:r w:rsidRPr="0058168C">
          <w:rPr>
            <w:rStyle w:val="Hyperlink"/>
            <w:rFonts w:ascii="Times New Roman" w:eastAsia="Times New Roman" w:hAnsi="Times New Roman" w:cs="Times New Roman"/>
            <w:b/>
            <w:bCs/>
            <w:noProof/>
          </w:rPr>
          <w:t>6.1 Organizational Growth and Productivity</w:t>
        </w:r>
        <w:r>
          <w:rPr>
            <w:noProof/>
            <w:webHidden/>
          </w:rPr>
          <w:tab/>
        </w:r>
        <w:r>
          <w:rPr>
            <w:noProof/>
            <w:webHidden/>
          </w:rPr>
          <w:fldChar w:fldCharType="begin"/>
        </w:r>
        <w:r>
          <w:rPr>
            <w:noProof/>
            <w:webHidden/>
          </w:rPr>
          <w:instrText xml:space="preserve"> PAGEREF _Toc199503927 \h </w:instrText>
        </w:r>
        <w:r>
          <w:rPr>
            <w:noProof/>
            <w:webHidden/>
          </w:rPr>
        </w:r>
        <w:r>
          <w:rPr>
            <w:noProof/>
            <w:webHidden/>
          </w:rPr>
          <w:fldChar w:fldCharType="separate"/>
        </w:r>
        <w:r>
          <w:rPr>
            <w:noProof/>
            <w:webHidden/>
          </w:rPr>
          <w:t>9</w:t>
        </w:r>
        <w:r>
          <w:rPr>
            <w:noProof/>
            <w:webHidden/>
          </w:rPr>
          <w:fldChar w:fldCharType="end"/>
        </w:r>
      </w:hyperlink>
    </w:p>
    <w:p w:rsidR="00417BCD" w:rsidRDefault="00417BCD">
      <w:pPr>
        <w:pStyle w:val="TOC2"/>
        <w:tabs>
          <w:tab w:val="right" w:leader="dot" w:pos="9350"/>
        </w:tabs>
        <w:rPr>
          <w:rFonts w:eastAsiaTheme="minorEastAsia"/>
          <w:noProof/>
          <w:lang w:val="en-GB" w:eastAsia="en-GB"/>
        </w:rPr>
      </w:pPr>
      <w:hyperlink w:anchor="_Toc199503928" w:history="1">
        <w:r w:rsidRPr="0058168C">
          <w:rPr>
            <w:rStyle w:val="Hyperlink"/>
            <w:rFonts w:ascii="Times New Roman" w:eastAsia="Times New Roman" w:hAnsi="Times New Roman" w:cs="Times New Roman"/>
            <w:b/>
            <w:bCs/>
            <w:noProof/>
          </w:rPr>
          <w:t>6.2 Human Resource Development</w:t>
        </w:r>
        <w:r>
          <w:rPr>
            <w:noProof/>
            <w:webHidden/>
          </w:rPr>
          <w:tab/>
        </w:r>
        <w:r>
          <w:rPr>
            <w:noProof/>
            <w:webHidden/>
          </w:rPr>
          <w:fldChar w:fldCharType="begin"/>
        </w:r>
        <w:r>
          <w:rPr>
            <w:noProof/>
            <w:webHidden/>
          </w:rPr>
          <w:instrText xml:space="preserve"> PAGEREF _Toc199503928 \h </w:instrText>
        </w:r>
        <w:r>
          <w:rPr>
            <w:noProof/>
            <w:webHidden/>
          </w:rPr>
        </w:r>
        <w:r>
          <w:rPr>
            <w:noProof/>
            <w:webHidden/>
          </w:rPr>
          <w:fldChar w:fldCharType="separate"/>
        </w:r>
        <w:r>
          <w:rPr>
            <w:noProof/>
            <w:webHidden/>
          </w:rPr>
          <w:t>9</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29" w:history="1">
        <w:r w:rsidRPr="0058168C">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_Toc199503929 \h </w:instrText>
        </w:r>
        <w:r>
          <w:rPr>
            <w:noProof/>
            <w:webHidden/>
          </w:rPr>
        </w:r>
        <w:r>
          <w:rPr>
            <w:noProof/>
            <w:webHidden/>
          </w:rPr>
          <w:fldChar w:fldCharType="separate"/>
        </w:r>
        <w:r>
          <w:rPr>
            <w:noProof/>
            <w:webHidden/>
          </w:rPr>
          <w:t>10</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30" w:history="1">
        <w:r w:rsidRPr="0058168C">
          <w:rPr>
            <w:rStyle w:val="Hyperlink"/>
            <w:rFonts w:ascii="Times New Roman" w:hAnsi="Times New Roman" w:cs="Times New Roman"/>
            <w:b/>
            <w:bCs/>
            <w:noProof/>
          </w:rPr>
          <w:t>Recommendations</w:t>
        </w:r>
        <w:r>
          <w:rPr>
            <w:noProof/>
            <w:webHidden/>
          </w:rPr>
          <w:tab/>
        </w:r>
        <w:r>
          <w:rPr>
            <w:noProof/>
            <w:webHidden/>
          </w:rPr>
          <w:fldChar w:fldCharType="begin"/>
        </w:r>
        <w:r>
          <w:rPr>
            <w:noProof/>
            <w:webHidden/>
          </w:rPr>
          <w:instrText xml:space="preserve"> PAGEREF _Toc199503930 \h </w:instrText>
        </w:r>
        <w:r>
          <w:rPr>
            <w:noProof/>
            <w:webHidden/>
          </w:rPr>
        </w:r>
        <w:r>
          <w:rPr>
            <w:noProof/>
            <w:webHidden/>
          </w:rPr>
          <w:fldChar w:fldCharType="separate"/>
        </w:r>
        <w:r>
          <w:rPr>
            <w:noProof/>
            <w:webHidden/>
          </w:rPr>
          <w:t>10</w:t>
        </w:r>
        <w:r>
          <w:rPr>
            <w:noProof/>
            <w:webHidden/>
          </w:rPr>
          <w:fldChar w:fldCharType="end"/>
        </w:r>
      </w:hyperlink>
    </w:p>
    <w:p w:rsidR="00417BCD" w:rsidRDefault="00417BCD">
      <w:pPr>
        <w:pStyle w:val="TOC1"/>
        <w:tabs>
          <w:tab w:val="right" w:leader="dot" w:pos="9350"/>
        </w:tabs>
        <w:rPr>
          <w:rFonts w:eastAsiaTheme="minorEastAsia"/>
          <w:noProof/>
          <w:lang w:val="en-GB" w:eastAsia="en-GB"/>
        </w:rPr>
      </w:pPr>
      <w:hyperlink w:anchor="_Toc199503931" w:history="1">
        <w:r w:rsidRPr="0058168C">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_Toc199503931 \h </w:instrText>
        </w:r>
        <w:r>
          <w:rPr>
            <w:noProof/>
            <w:webHidden/>
          </w:rPr>
        </w:r>
        <w:r>
          <w:rPr>
            <w:noProof/>
            <w:webHidden/>
          </w:rPr>
          <w:fldChar w:fldCharType="separate"/>
        </w:r>
        <w:r>
          <w:rPr>
            <w:noProof/>
            <w:webHidden/>
          </w:rPr>
          <w:t>11</w:t>
        </w:r>
        <w:r>
          <w:rPr>
            <w:noProof/>
            <w:webHidden/>
          </w:rPr>
          <w:fldChar w:fldCharType="end"/>
        </w:r>
      </w:hyperlink>
    </w:p>
    <w:p w:rsidR="008C10DD" w:rsidRDefault="008C10DD" w:rsidP="00417BCD">
      <w:pPr>
        <w:spacing w:after="0" w:line="360" w:lineRule="auto"/>
        <w:jc w:val="both"/>
        <w:rPr>
          <w:rFonts w:ascii="Times New Roman" w:hAnsi="Times New Roman" w:cs="Times New Roman"/>
          <w:b/>
          <w:sz w:val="24"/>
          <w:szCs w:val="24"/>
        </w:rPr>
      </w:pPr>
      <w:r w:rsidRPr="00417BCD">
        <w:rPr>
          <w:rFonts w:ascii="Times New Roman" w:hAnsi="Times New Roman" w:cs="Times New Roman"/>
          <w:b/>
          <w:sz w:val="24"/>
          <w:szCs w:val="24"/>
        </w:rPr>
        <w:fldChar w:fldCharType="end"/>
      </w:r>
    </w:p>
    <w:p w:rsidR="00417BCD" w:rsidRDefault="00417BCD" w:rsidP="00417BCD">
      <w:pPr>
        <w:spacing w:after="0" w:line="360" w:lineRule="auto"/>
        <w:rPr>
          <w:rFonts w:ascii="Times New Roman" w:hAnsi="Times New Roman" w:cs="Times New Roman"/>
          <w:b/>
          <w:sz w:val="24"/>
          <w:szCs w:val="24"/>
        </w:rPr>
      </w:pPr>
    </w:p>
    <w:p w:rsidR="0002509A" w:rsidRPr="00F82F96" w:rsidRDefault="0002509A" w:rsidP="00417BCD">
      <w:pPr>
        <w:pStyle w:val="Heading1"/>
        <w:spacing w:before="0" w:line="360" w:lineRule="auto"/>
        <w:rPr>
          <w:rFonts w:ascii="Times New Roman" w:hAnsi="Times New Roman" w:cs="Times New Roman"/>
          <w:b/>
          <w:sz w:val="24"/>
          <w:szCs w:val="24"/>
        </w:rPr>
      </w:pPr>
      <w:bookmarkStart w:id="0" w:name="_Toc199503902"/>
      <w:r w:rsidRPr="00F82F96">
        <w:rPr>
          <w:rFonts w:ascii="Times New Roman" w:hAnsi="Times New Roman" w:cs="Times New Roman"/>
          <w:b/>
          <w:sz w:val="24"/>
          <w:szCs w:val="24"/>
        </w:rPr>
        <w:t>Background</w:t>
      </w:r>
      <w:bookmarkEnd w:id="0"/>
      <w:r w:rsidRPr="00F82F96">
        <w:rPr>
          <w:rFonts w:ascii="Times New Roman" w:hAnsi="Times New Roman" w:cs="Times New Roman"/>
          <w:b/>
          <w:sz w:val="24"/>
          <w:szCs w:val="24"/>
        </w:rPr>
        <w:t xml:space="preserve"> </w:t>
      </w:r>
    </w:p>
    <w:p w:rsidR="0002509A" w:rsidRPr="00F82F96" w:rsidRDefault="0002509A"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Effective leadership and team building are critical components for organizational success in today's dynamic and competitive environment. Leadership provides the vision and direction necessary for achieving strategic goals, while team building fosters collaboration, trust, and synergy among team members (</w:t>
      </w:r>
      <w:proofErr w:type="spellStart"/>
      <w:r w:rsidRPr="00F82F96">
        <w:rPr>
          <w:rFonts w:ascii="Times New Roman" w:hAnsi="Times New Roman" w:cs="Times New Roman"/>
          <w:sz w:val="24"/>
          <w:szCs w:val="24"/>
        </w:rPr>
        <w:t>Northouse</w:t>
      </w:r>
      <w:proofErr w:type="spellEnd"/>
      <w:r w:rsidRPr="00F82F96">
        <w:rPr>
          <w:rFonts w:ascii="Times New Roman" w:hAnsi="Times New Roman" w:cs="Times New Roman"/>
          <w:sz w:val="24"/>
          <w:szCs w:val="24"/>
        </w:rPr>
        <w:t>, 2022). Organizations that prioritize both leadership and team development are more likely to foster innovation, enhance productivity, and improve employee satisfaction.</w:t>
      </w:r>
    </w:p>
    <w:p w:rsidR="0002509A" w:rsidRPr="00F82F96" w:rsidRDefault="0002509A"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Leadership involves the process of influencing others to understand and agree on what needs to be done and how to do it, as well as facilitating individual and collective efforts to accomplish shared objectives (</w:t>
      </w:r>
      <w:proofErr w:type="spellStart"/>
      <w:r w:rsidRPr="00F82F96">
        <w:rPr>
          <w:rFonts w:ascii="Times New Roman" w:hAnsi="Times New Roman" w:cs="Times New Roman"/>
          <w:sz w:val="24"/>
          <w:szCs w:val="24"/>
        </w:rPr>
        <w:t>Yukl</w:t>
      </w:r>
      <w:proofErr w:type="spellEnd"/>
      <w:r w:rsidRPr="00F82F96">
        <w:rPr>
          <w:rFonts w:ascii="Times New Roman" w:hAnsi="Times New Roman" w:cs="Times New Roman"/>
          <w:sz w:val="24"/>
          <w:szCs w:val="24"/>
        </w:rPr>
        <w:t>, 2013). On the other hand, team building refers to activities and strategies aimed at improving interpersonal relationships, clarifying roles, and enhancing the overall cohesion and functionality of a group (Tuckman, 1965). These two elements are interrelated; effective leadership is often a prerequisite for successful team building, and strong teams provide a foundation for impactful leadership.</w:t>
      </w:r>
    </w:p>
    <w:p w:rsidR="0002509A" w:rsidRPr="00F82F96" w:rsidRDefault="0002509A"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 xml:space="preserve">The growing complexity of work environments has increased the demand for leaders who can not only manage tasks but also inspire and unify their teams. Research shows that transformational leadership, which emphasizes motivation, morale, and performance through role modeling and supportive relationships, significantly contributes to effective team dynamics (Bass &amp; </w:t>
      </w:r>
      <w:proofErr w:type="spellStart"/>
      <w:r w:rsidRPr="00F82F96">
        <w:rPr>
          <w:rFonts w:ascii="Times New Roman" w:hAnsi="Times New Roman" w:cs="Times New Roman"/>
          <w:sz w:val="24"/>
          <w:szCs w:val="24"/>
        </w:rPr>
        <w:t>Riggio</w:t>
      </w:r>
      <w:proofErr w:type="spellEnd"/>
      <w:r w:rsidRPr="00F82F96">
        <w:rPr>
          <w:rFonts w:ascii="Times New Roman" w:hAnsi="Times New Roman" w:cs="Times New Roman"/>
          <w:sz w:val="24"/>
          <w:szCs w:val="24"/>
        </w:rPr>
        <w:t>, 2006). In contrast, a lack of leadership and poor team structures often lead to conflicts, low morale, and underperformance.</w:t>
      </w:r>
    </w:p>
    <w:p w:rsidR="0002509A" w:rsidRPr="00F82F96" w:rsidRDefault="0002509A"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This research aims to explore the interconnection between leadership and team building, analyzing how leadership styles influence team development and how team-building practices can enhance leadership effectiveness. By understanding these dynamics, organizations can develop strategies to foster more cohesive, innovative, and high-performing teams.</w:t>
      </w:r>
    </w:p>
    <w:p w:rsidR="0002509A" w:rsidRDefault="0002509A" w:rsidP="00417BCD">
      <w:pPr>
        <w:spacing w:after="0" w:line="360" w:lineRule="auto"/>
        <w:rPr>
          <w:rFonts w:ascii="Times New Roman" w:hAnsi="Times New Roman" w:cs="Times New Roman"/>
          <w:sz w:val="24"/>
          <w:szCs w:val="24"/>
        </w:rPr>
      </w:pPr>
    </w:p>
    <w:p w:rsidR="004F35F5" w:rsidRDefault="004F35F5" w:rsidP="00417BCD">
      <w:pPr>
        <w:spacing w:after="0" w:line="360" w:lineRule="auto"/>
        <w:rPr>
          <w:rFonts w:ascii="Times New Roman" w:hAnsi="Times New Roman" w:cs="Times New Roman"/>
          <w:sz w:val="24"/>
          <w:szCs w:val="24"/>
        </w:rPr>
      </w:pPr>
    </w:p>
    <w:p w:rsidR="004F35F5" w:rsidRDefault="004F35F5" w:rsidP="00417BCD">
      <w:pPr>
        <w:spacing w:after="0" w:line="360" w:lineRule="auto"/>
        <w:rPr>
          <w:rFonts w:ascii="Times New Roman" w:hAnsi="Times New Roman" w:cs="Times New Roman"/>
          <w:sz w:val="24"/>
          <w:szCs w:val="24"/>
        </w:rPr>
      </w:pPr>
    </w:p>
    <w:p w:rsidR="004F35F5" w:rsidRPr="00F82F96" w:rsidRDefault="004F35F5" w:rsidP="00417BCD">
      <w:pPr>
        <w:spacing w:after="0" w:line="360" w:lineRule="auto"/>
        <w:rPr>
          <w:rFonts w:ascii="Times New Roman" w:hAnsi="Times New Roman" w:cs="Times New Roman"/>
          <w:sz w:val="24"/>
          <w:szCs w:val="24"/>
        </w:rPr>
      </w:pPr>
    </w:p>
    <w:p w:rsidR="0002509A" w:rsidRPr="0002509A" w:rsidRDefault="0002509A" w:rsidP="00417BCD">
      <w:pPr>
        <w:pStyle w:val="Heading1"/>
        <w:spacing w:before="0" w:line="360" w:lineRule="auto"/>
        <w:rPr>
          <w:rFonts w:ascii="Times New Roman" w:eastAsia="Times New Roman" w:hAnsi="Times New Roman" w:cs="Times New Roman"/>
          <w:b/>
          <w:bCs/>
          <w:sz w:val="24"/>
          <w:szCs w:val="24"/>
        </w:rPr>
      </w:pPr>
      <w:bookmarkStart w:id="1" w:name="_Toc199503903"/>
      <w:r w:rsidRPr="00F82F96">
        <w:rPr>
          <w:rFonts w:ascii="Times New Roman" w:eastAsia="Times New Roman" w:hAnsi="Times New Roman" w:cs="Times New Roman"/>
          <w:b/>
          <w:bCs/>
          <w:sz w:val="24"/>
          <w:szCs w:val="24"/>
        </w:rPr>
        <w:t>Research Objectives</w:t>
      </w:r>
      <w:bookmarkEnd w:id="1"/>
    </w:p>
    <w:p w:rsidR="0002509A" w:rsidRPr="0002509A" w:rsidRDefault="0002509A" w:rsidP="00417BCD">
      <w:pPr>
        <w:numPr>
          <w:ilvl w:val="0"/>
          <w:numId w:val="2"/>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examine the relationship between leadership styles and team performance</w:t>
      </w:r>
      <w:r w:rsidRPr="0002509A">
        <w:rPr>
          <w:rFonts w:ascii="Times New Roman" w:eastAsia="Times New Roman" w:hAnsi="Times New Roman" w:cs="Times New Roman"/>
          <w:sz w:val="24"/>
          <w:szCs w:val="24"/>
        </w:rPr>
        <w:t xml:space="preserve"> in organizational settings.</w:t>
      </w:r>
    </w:p>
    <w:p w:rsidR="0002509A" w:rsidRPr="0002509A" w:rsidRDefault="0002509A" w:rsidP="00417BCD">
      <w:pPr>
        <w:numPr>
          <w:ilvl w:val="0"/>
          <w:numId w:val="2"/>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identify the most effective leadership approaches</w:t>
      </w:r>
      <w:r w:rsidRPr="0002509A">
        <w:rPr>
          <w:rFonts w:ascii="Times New Roman" w:eastAsia="Times New Roman" w:hAnsi="Times New Roman" w:cs="Times New Roman"/>
          <w:sz w:val="24"/>
          <w:szCs w:val="24"/>
        </w:rPr>
        <w:t xml:space="preserve"> that foster strong team building and collaboration.</w:t>
      </w:r>
    </w:p>
    <w:p w:rsidR="0002509A" w:rsidRPr="0002509A" w:rsidRDefault="0002509A" w:rsidP="00417BCD">
      <w:pPr>
        <w:numPr>
          <w:ilvl w:val="0"/>
          <w:numId w:val="2"/>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assess the impact of team-building strategies on employee motivation, communication, and productivity.</w:t>
      </w:r>
    </w:p>
    <w:p w:rsidR="0002509A" w:rsidRPr="0002509A" w:rsidRDefault="0002509A" w:rsidP="00417BCD">
      <w:pPr>
        <w:numPr>
          <w:ilvl w:val="0"/>
          <w:numId w:val="2"/>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explore the challenges organizations face in aligning leadership practices with team development goals.</w:t>
      </w:r>
    </w:p>
    <w:p w:rsidR="0002509A" w:rsidRPr="00F82F96" w:rsidRDefault="0002509A" w:rsidP="00417BCD">
      <w:pPr>
        <w:numPr>
          <w:ilvl w:val="0"/>
          <w:numId w:val="2"/>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provide practical recommendations</w:t>
      </w:r>
      <w:r w:rsidRPr="0002509A">
        <w:rPr>
          <w:rFonts w:ascii="Times New Roman" w:eastAsia="Times New Roman" w:hAnsi="Times New Roman" w:cs="Times New Roman"/>
          <w:sz w:val="24"/>
          <w:szCs w:val="24"/>
        </w:rPr>
        <w:t xml:space="preserve"> for enhancing leadership effectiveness and team cohesion in the workplace.</w:t>
      </w:r>
    </w:p>
    <w:p w:rsidR="0002509A" w:rsidRPr="00F82F96" w:rsidRDefault="0002509A" w:rsidP="00417BCD">
      <w:pPr>
        <w:pStyle w:val="Heading1"/>
        <w:spacing w:before="0" w:line="360" w:lineRule="auto"/>
        <w:rPr>
          <w:rFonts w:ascii="Times New Roman" w:eastAsia="Times New Roman" w:hAnsi="Times New Roman" w:cs="Times New Roman"/>
          <w:sz w:val="24"/>
          <w:szCs w:val="24"/>
        </w:rPr>
      </w:pP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2" w:name="_Toc199503904"/>
      <w:r w:rsidRPr="00F82F96">
        <w:rPr>
          <w:rFonts w:ascii="Times New Roman" w:eastAsia="Times New Roman" w:hAnsi="Times New Roman" w:cs="Times New Roman"/>
          <w:b/>
          <w:bCs/>
          <w:sz w:val="24"/>
          <w:szCs w:val="24"/>
        </w:rPr>
        <w:t>Significance of the Study</w:t>
      </w:r>
      <w:bookmarkEnd w:id="2"/>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This study on leadership and team building is significant for several reasons. First, it provides valuable insights into how different leadership styles influence the effectiveness and cohesion of teams within organizations. As teams are the backbone of most organizational functions, understanding how to lead and build them effectively is crucial for achieving strategic goals and enhancing performance.</w:t>
      </w:r>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Second, the findings of this research will assist managers, team leaders, and organizational decision-makers in adopting leadership practices that promote teamwork, collaboration, and trust among employees. By identifying the most effective team-building strategies, the study can help organizations create a supportive work environment that boosts employee morale, satisfaction, and productivity.</w:t>
      </w:r>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Third, the study contributes to academic literature by bridging the gap between leadership theory and team development practices. It provides empirical evidence that can inform future research, training programs, and leadership development initiatives.</w:t>
      </w:r>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Lastly, in contexts where organizational resources are limited—such as in many non-profit organizations and institutions in developing regions—this study can offer practical and cost-effective approaches to building strong leadership and functional teams, ultimately contributing to sustainable growth and impact.</w:t>
      </w: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3" w:name="_Toc199503905"/>
      <w:r w:rsidRPr="00F82F96">
        <w:rPr>
          <w:rFonts w:ascii="Times New Roman" w:eastAsia="Times New Roman" w:hAnsi="Times New Roman" w:cs="Times New Roman"/>
          <w:b/>
          <w:bCs/>
          <w:sz w:val="24"/>
          <w:szCs w:val="24"/>
        </w:rPr>
        <w:t>Research Objectives</w:t>
      </w:r>
      <w:bookmarkEnd w:id="3"/>
    </w:p>
    <w:p w:rsidR="0002509A" w:rsidRPr="00F82F96" w:rsidRDefault="0002509A" w:rsidP="00417BCD">
      <w:pPr>
        <w:numPr>
          <w:ilvl w:val="0"/>
          <w:numId w:val="3"/>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examine the relationship between leadership styles and team performance</w:t>
      </w:r>
      <w:r w:rsidRPr="00F82F96">
        <w:rPr>
          <w:rFonts w:ascii="Times New Roman" w:eastAsia="Times New Roman" w:hAnsi="Times New Roman" w:cs="Times New Roman"/>
          <w:sz w:val="24"/>
          <w:szCs w:val="24"/>
        </w:rPr>
        <w:t xml:space="preserve"> in </w:t>
      </w:r>
      <w:bookmarkStart w:id="4" w:name="_GoBack"/>
      <w:bookmarkEnd w:id="4"/>
      <w:r w:rsidRPr="00F82F96">
        <w:rPr>
          <w:rFonts w:ascii="Times New Roman" w:eastAsia="Times New Roman" w:hAnsi="Times New Roman" w:cs="Times New Roman"/>
          <w:sz w:val="24"/>
          <w:szCs w:val="24"/>
        </w:rPr>
        <w:t>organizational settings.</w:t>
      </w:r>
    </w:p>
    <w:p w:rsidR="0002509A" w:rsidRPr="00F82F96" w:rsidRDefault="0002509A" w:rsidP="00417BCD">
      <w:pPr>
        <w:numPr>
          <w:ilvl w:val="0"/>
          <w:numId w:val="3"/>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identify the most effective leadership approaches</w:t>
      </w:r>
      <w:r w:rsidRPr="00F82F96">
        <w:rPr>
          <w:rFonts w:ascii="Times New Roman" w:eastAsia="Times New Roman" w:hAnsi="Times New Roman" w:cs="Times New Roman"/>
          <w:sz w:val="24"/>
          <w:szCs w:val="24"/>
        </w:rPr>
        <w:t xml:space="preserve"> that foster strong team building and collaboration.</w:t>
      </w:r>
    </w:p>
    <w:p w:rsidR="0002509A" w:rsidRPr="00F82F96" w:rsidRDefault="0002509A" w:rsidP="00417BCD">
      <w:pPr>
        <w:numPr>
          <w:ilvl w:val="0"/>
          <w:numId w:val="3"/>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assess the impact of team-building strategies on employee motivation, communication, and productivity.</w:t>
      </w:r>
    </w:p>
    <w:p w:rsidR="0002509A" w:rsidRPr="00F82F96" w:rsidRDefault="0002509A" w:rsidP="00417BCD">
      <w:pPr>
        <w:numPr>
          <w:ilvl w:val="0"/>
          <w:numId w:val="3"/>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explore the challenges organizations face in aligning leadership practices with team development goals.</w:t>
      </w:r>
    </w:p>
    <w:p w:rsidR="0002509A" w:rsidRPr="00F82F96" w:rsidRDefault="0002509A" w:rsidP="00417BCD">
      <w:pPr>
        <w:numPr>
          <w:ilvl w:val="0"/>
          <w:numId w:val="3"/>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Cs/>
          <w:sz w:val="24"/>
          <w:szCs w:val="24"/>
        </w:rPr>
        <w:t>To provide practical recommendations</w:t>
      </w:r>
      <w:r w:rsidRPr="00F82F96">
        <w:rPr>
          <w:rFonts w:ascii="Times New Roman" w:eastAsia="Times New Roman" w:hAnsi="Times New Roman" w:cs="Times New Roman"/>
          <w:sz w:val="24"/>
          <w:szCs w:val="24"/>
        </w:rPr>
        <w:t xml:space="preserve"> for enhancing leadership effectiveness and team cohesion in the workplace.</w:t>
      </w:r>
    </w:p>
    <w:p w:rsidR="0002509A" w:rsidRPr="00F82F96" w:rsidRDefault="0002509A" w:rsidP="00417BCD">
      <w:pPr>
        <w:spacing w:after="0" w:line="360" w:lineRule="auto"/>
        <w:rPr>
          <w:rFonts w:ascii="Times New Roman" w:eastAsia="Times New Roman" w:hAnsi="Times New Roman" w:cs="Times New Roman"/>
          <w:sz w:val="24"/>
          <w:szCs w:val="24"/>
        </w:rPr>
      </w:pP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5" w:name="_Toc199503906"/>
      <w:r w:rsidRPr="00F82F96">
        <w:rPr>
          <w:rFonts w:ascii="Times New Roman" w:eastAsia="Times New Roman" w:hAnsi="Times New Roman" w:cs="Times New Roman"/>
          <w:b/>
          <w:bCs/>
          <w:sz w:val="24"/>
          <w:szCs w:val="24"/>
        </w:rPr>
        <w:t>Significance of the Study</w:t>
      </w:r>
      <w:bookmarkEnd w:id="5"/>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This study on leadership and team building is significant for several reasons. First, it provides valuable insights into how different leadership styles influence the effectiveness and cohesion of teams within organizations. As teams are the backbone of most organizational functions, understanding how to lead and build them effectively is crucial for achieving strategic goals and enhancing performance.</w:t>
      </w:r>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Second, the findings of this research will assist managers, team leaders, and organizational decision-makers in adopting leadership practices that promote teamwork, collaboration, and trust among employees. By identifying the most effective team-building strategies, the study can help organizations create a supportive work environment that boosts employee morale, satisfaction, and productivity.</w:t>
      </w:r>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Third, the study contributes to academic literature by bridging the gap between leadership theory and team development practices. It provides empirical evidence that can inform future research, training programs, and leadership development initiatives.</w:t>
      </w:r>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Lastly, in contexts where organizational resources are limited—such as in many non-profit organizations and institutions in developing regions—this study can offer practical and cost-effective approaches to building strong leadership and functional teams, ultimately contributing to sustainable growth and impact.</w:t>
      </w: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6" w:name="_Toc199503907"/>
      <w:r w:rsidRPr="00F82F96">
        <w:rPr>
          <w:rFonts w:ascii="Times New Roman" w:eastAsia="Times New Roman" w:hAnsi="Times New Roman" w:cs="Times New Roman"/>
          <w:b/>
          <w:bCs/>
          <w:sz w:val="24"/>
          <w:szCs w:val="24"/>
        </w:rPr>
        <w:t>1. The Concept of Leadership</w:t>
      </w:r>
      <w:bookmarkEnd w:id="6"/>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7" w:name="_Toc199503908"/>
      <w:r w:rsidRPr="00F82F96">
        <w:rPr>
          <w:rFonts w:ascii="Times New Roman" w:eastAsia="Times New Roman" w:hAnsi="Times New Roman" w:cs="Times New Roman"/>
          <w:b/>
          <w:bCs/>
          <w:sz w:val="24"/>
          <w:szCs w:val="24"/>
        </w:rPr>
        <w:t>1.1 Definition and Importance</w:t>
      </w:r>
      <w:bookmarkEnd w:id="7"/>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Leadership refers to the process by which an individual influences a group of people to achieve a common goal (</w:t>
      </w:r>
      <w:proofErr w:type="spellStart"/>
      <w:r w:rsidRPr="00F82F96">
        <w:rPr>
          <w:rFonts w:ascii="Times New Roman" w:eastAsia="Times New Roman" w:hAnsi="Times New Roman" w:cs="Times New Roman"/>
          <w:sz w:val="24"/>
          <w:szCs w:val="24"/>
        </w:rPr>
        <w:t>Northouse</w:t>
      </w:r>
      <w:proofErr w:type="spellEnd"/>
      <w:r w:rsidRPr="00F82F96">
        <w:rPr>
          <w:rFonts w:ascii="Times New Roman" w:eastAsia="Times New Roman" w:hAnsi="Times New Roman" w:cs="Times New Roman"/>
          <w:sz w:val="24"/>
          <w:szCs w:val="24"/>
        </w:rPr>
        <w:t>, 2022). It is essential for setting direction, creating vision, and motivating team members to accomplish tasks effectively.</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8" w:name="_Toc199503909"/>
      <w:r w:rsidRPr="00F82F96">
        <w:rPr>
          <w:rFonts w:ascii="Times New Roman" w:eastAsia="Times New Roman" w:hAnsi="Times New Roman" w:cs="Times New Roman"/>
          <w:b/>
          <w:bCs/>
          <w:sz w:val="24"/>
          <w:szCs w:val="24"/>
        </w:rPr>
        <w:t>1.2 Leadership Styles</w:t>
      </w:r>
      <w:bookmarkEnd w:id="8"/>
    </w:p>
    <w:p w:rsidR="0002509A" w:rsidRPr="00F82F96" w:rsidRDefault="0002509A" w:rsidP="00417BCD">
      <w:pPr>
        <w:numPr>
          <w:ilvl w:val="0"/>
          <w:numId w:val="4"/>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Transformational Leadership:</w:t>
      </w:r>
      <w:r w:rsidRPr="00F82F96">
        <w:rPr>
          <w:rFonts w:ascii="Times New Roman" w:eastAsia="Times New Roman" w:hAnsi="Times New Roman" w:cs="Times New Roman"/>
          <w:sz w:val="24"/>
          <w:szCs w:val="24"/>
        </w:rPr>
        <w:t xml:space="preserve"> Inspires and motivates followers through vision, trust, and personal influence (Bass &amp; </w:t>
      </w:r>
      <w:proofErr w:type="spellStart"/>
      <w:r w:rsidRPr="00F82F96">
        <w:rPr>
          <w:rFonts w:ascii="Times New Roman" w:eastAsia="Times New Roman" w:hAnsi="Times New Roman" w:cs="Times New Roman"/>
          <w:sz w:val="24"/>
          <w:szCs w:val="24"/>
        </w:rPr>
        <w:t>Riggio</w:t>
      </w:r>
      <w:proofErr w:type="spellEnd"/>
      <w:r w:rsidRPr="00F82F96">
        <w:rPr>
          <w:rFonts w:ascii="Times New Roman" w:eastAsia="Times New Roman" w:hAnsi="Times New Roman" w:cs="Times New Roman"/>
          <w:sz w:val="24"/>
          <w:szCs w:val="24"/>
        </w:rPr>
        <w:t>, 2006).</w:t>
      </w:r>
    </w:p>
    <w:p w:rsidR="0002509A" w:rsidRPr="00F82F96" w:rsidRDefault="0002509A" w:rsidP="00417BCD">
      <w:pPr>
        <w:numPr>
          <w:ilvl w:val="0"/>
          <w:numId w:val="4"/>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Transactional Leadership:</w:t>
      </w:r>
      <w:r w:rsidRPr="00F82F96">
        <w:rPr>
          <w:rFonts w:ascii="Times New Roman" w:eastAsia="Times New Roman" w:hAnsi="Times New Roman" w:cs="Times New Roman"/>
          <w:sz w:val="24"/>
          <w:szCs w:val="24"/>
        </w:rPr>
        <w:t xml:space="preserve"> Focuses on structure, rewards, and task completion.</w:t>
      </w:r>
    </w:p>
    <w:p w:rsidR="0002509A" w:rsidRPr="00F82F96" w:rsidRDefault="0002509A" w:rsidP="00417BCD">
      <w:pPr>
        <w:numPr>
          <w:ilvl w:val="0"/>
          <w:numId w:val="4"/>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Democratic Leadership:</w:t>
      </w:r>
      <w:r w:rsidRPr="00F82F96">
        <w:rPr>
          <w:rFonts w:ascii="Times New Roman" w:eastAsia="Times New Roman" w:hAnsi="Times New Roman" w:cs="Times New Roman"/>
          <w:sz w:val="24"/>
          <w:szCs w:val="24"/>
        </w:rPr>
        <w:t xml:space="preserve"> Encourages participation and collaboration in decision-making.</w:t>
      </w:r>
    </w:p>
    <w:p w:rsidR="0002509A" w:rsidRPr="00F82F96" w:rsidRDefault="0002509A" w:rsidP="00417BCD">
      <w:pPr>
        <w:numPr>
          <w:ilvl w:val="0"/>
          <w:numId w:val="4"/>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Autocratic Leadership:</w:t>
      </w:r>
      <w:r w:rsidRPr="00F82F96">
        <w:rPr>
          <w:rFonts w:ascii="Times New Roman" w:eastAsia="Times New Roman" w:hAnsi="Times New Roman" w:cs="Times New Roman"/>
          <w:sz w:val="24"/>
          <w:szCs w:val="24"/>
        </w:rPr>
        <w:t xml:space="preserve"> Emphasizes authority and control with little input from subordinates.</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9" w:name="_Toc199503910"/>
      <w:r w:rsidRPr="00F82F96">
        <w:rPr>
          <w:rFonts w:ascii="Times New Roman" w:eastAsia="Times New Roman" w:hAnsi="Times New Roman" w:cs="Times New Roman"/>
          <w:b/>
          <w:bCs/>
          <w:sz w:val="24"/>
          <w:szCs w:val="24"/>
        </w:rPr>
        <w:t>1.3 The Role of Leadership in Organizations</w:t>
      </w:r>
      <w:bookmarkEnd w:id="9"/>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Effective leadership helps in decision-making, problem-solving, managing change, and aligning individual efforts with organizational goals.</w:t>
      </w:r>
    </w:p>
    <w:p w:rsidR="0002509A" w:rsidRPr="00F82F96" w:rsidRDefault="0002509A" w:rsidP="00417BCD">
      <w:pPr>
        <w:spacing w:after="0" w:line="360" w:lineRule="auto"/>
        <w:rPr>
          <w:rFonts w:ascii="Times New Roman" w:eastAsia="Times New Roman" w:hAnsi="Times New Roman" w:cs="Times New Roman"/>
          <w:sz w:val="24"/>
          <w:szCs w:val="24"/>
        </w:rPr>
      </w:pP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10" w:name="_Toc199503911"/>
      <w:r w:rsidRPr="00F82F96">
        <w:rPr>
          <w:rFonts w:ascii="Times New Roman" w:eastAsia="Times New Roman" w:hAnsi="Times New Roman" w:cs="Times New Roman"/>
          <w:b/>
          <w:bCs/>
          <w:sz w:val="24"/>
          <w:szCs w:val="24"/>
        </w:rPr>
        <w:t>2. Understanding Team Building</w:t>
      </w:r>
      <w:bookmarkEnd w:id="10"/>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11" w:name="_Toc199503912"/>
      <w:r w:rsidRPr="00F82F96">
        <w:rPr>
          <w:rFonts w:ascii="Times New Roman" w:eastAsia="Times New Roman" w:hAnsi="Times New Roman" w:cs="Times New Roman"/>
          <w:b/>
          <w:bCs/>
          <w:sz w:val="24"/>
          <w:szCs w:val="24"/>
        </w:rPr>
        <w:t>2.1 Definition and Objectives</w:t>
      </w:r>
      <w:bookmarkEnd w:id="11"/>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Team building is a collective term for various activities aimed at improving interpersonal relations, clarifying team roles, and increasing team performance (Tuckman, 1965).</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12" w:name="_Toc199503913"/>
      <w:r w:rsidRPr="00F82F96">
        <w:rPr>
          <w:rFonts w:ascii="Times New Roman" w:eastAsia="Times New Roman" w:hAnsi="Times New Roman" w:cs="Times New Roman"/>
          <w:b/>
          <w:bCs/>
          <w:sz w:val="24"/>
          <w:szCs w:val="24"/>
        </w:rPr>
        <w:t>2.2 Stages of Team Development</w:t>
      </w:r>
      <w:bookmarkEnd w:id="12"/>
    </w:p>
    <w:p w:rsidR="0002509A" w:rsidRPr="00F82F96" w:rsidRDefault="0002509A" w:rsidP="00417BCD">
      <w:pPr>
        <w:numPr>
          <w:ilvl w:val="0"/>
          <w:numId w:val="5"/>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Forming:</w:t>
      </w:r>
      <w:r w:rsidRPr="00F82F96">
        <w:rPr>
          <w:rFonts w:ascii="Times New Roman" w:eastAsia="Times New Roman" w:hAnsi="Times New Roman" w:cs="Times New Roman"/>
          <w:sz w:val="24"/>
          <w:szCs w:val="24"/>
        </w:rPr>
        <w:t xml:space="preserve"> Orientation and role identification.</w:t>
      </w:r>
    </w:p>
    <w:p w:rsidR="0002509A" w:rsidRPr="00F82F96" w:rsidRDefault="0002509A" w:rsidP="00417BCD">
      <w:pPr>
        <w:numPr>
          <w:ilvl w:val="0"/>
          <w:numId w:val="5"/>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Storming:</w:t>
      </w:r>
      <w:r w:rsidRPr="00F82F96">
        <w:rPr>
          <w:rFonts w:ascii="Times New Roman" w:eastAsia="Times New Roman" w:hAnsi="Times New Roman" w:cs="Times New Roman"/>
          <w:sz w:val="24"/>
          <w:szCs w:val="24"/>
        </w:rPr>
        <w:t xml:space="preserve"> Conflict and competition.</w:t>
      </w:r>
    </w:p>
    <w:p w:rsidR="0002509A" w:rsidRPr="00F82F96" w:rsidRDefault="0002509A" w:rsidP="00417BCD">
      <w:pPr>
        <w:numPr>
          <w:ilvl w:val="0"/>
          <w:numId w:val="5"/>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Norming:</w:t>
      </w:r>
      <w:r w:rsidRPr="00F82F96">
        <w:rPr>
          <w:rFonts w:ascii="Times New Roman" w:eastAsia="Times New Roman" w:hAnsi="Times New Roman" w:cs="Times New Roman"/>
          <w:sz w:val="24"/>
          <w:szCs w:val="24"/>
        </w:rPr>
        <w:t xml:space="preserve"> Establishment of order and cohesion.</w:t>
      </w:r>
    </w:p>
    <w:p w:rsidR="0002509A" w:rsidRPr="00F82F96" w:rsidRDefault="0002509A" w:rsidP="00417BCD">
      <w:pPr>
        <w:numPr>
          <w:ilvl w:val="0"/>
          <w:numId w:val="5"/>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Performing:</w:t>
      </w:r>
      <w:r w:rsidRPr="00F82F96">
        <w:rPr>
          <w:rFonts w:ascii="Times New Roman" w:eastAsia="Times New Roman" w:hAnsi="Times New Roman" w:cs="Times New Roman"/>
          <w:sz w:val="24"/>
          <w:szCs w:val="24"/>
        </w:rPr>
        <w:t xml:space="preserve"> Efficient and goal-oriented teamwork.</w:t>
      </w:r>
    </w:p>
    <w:p w:rsidR="0002509A" w:rsidRPr="00F82F96" w:rsidRDefault="0002509A" w:rsidP="00417BCD">
      <w:pPr>
        <w:numPr>
          <w:ilvl w:val="0"/>
          <w:numId w:val="5"/>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b/>
          <w:bCs/>
          <w:sz w:val="24"/>
          <w:szCs w:val="24"/>
        </w:rPr>
        <w:t>Adjourning:</w:t>
      </w:r>
      <w:r w:rsidRPr="00F82F96">
        <w:rPr>
          <w:rFonts w:ascii="Times New Roman" w:eastAsia="Times New Roman" w:hAnsi="Times New Roman" w:cs="Times New Roman"/>
          <w:sz w:val="24"/>
          <w:szCs w:val="24"/>
        </w:rPr>
        <w:t xml:space="preserve"> Team disbandment after task completion.</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13" w:name="_Toc199503914"/>
      <w:r w:rsidRPr="00F82F96">
        <w:rPr>
          <w:rFonts w:ascii="Times New Roman" w:eastAsia="Times New Roman" w:hAnsi="Times New Roman" w:cs="Times New Roman"/>
          <w:b/>
          <w:bCs/>
          <w:sz w:val="24"/>
          <w:szCs w:val="24"/>
        </w:rPr>
        <w:t>2.3 Importance of Team Building</w:t>
      </w:r>
      <w:bookmarkEnd w:id="13"/>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Team building enhances communication, increases trust, fosters collaboration, and promotes a sense of ownership among team members.</w:t>
      </w:r>
    </w:p>
    <w:p w:rsidR="0002509A" w:rsidRPr="00F82F96" w:rsidRDefault="0002509A" w:rsidP="00417BCD">
      <w:pPr>
        <w:spacing w:after="0" w:line="360" w:lineRule="auto"/>
        <w:rPr>
          <w:rFonts w:ascii="Times New Roman" w:eastAsia="Times New Roman" w:hAnsi="Times New Roman" w:cs="Times New Roman"/>
          <w:sz w:val="24"/>
          <w:szCs w:val="24"/>
        </w:rPr>
      </w:pP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14" w:name="_Toc199503915"/>
      <w:r w:rsidRPr="00F82F96">
        <w:rPr>
          <w:rFonts w:ascii="Times New Roman" w:eastAsia="Times New Roman" w:hAnsi="Times New Roman" w:cs="Times New Roman"/>
          <w:b/>
          <w:bCs/>
          <w:sz w:val="24"/>
          <w:szCs w:val="24"/>
        </w:rPr>
        <w:t xml:space="preserve">3. The Relationship </w:t>
      </w:r>
      <w:proofErr w:type="gramStart"/>
      <w:r w:rsidRPr="00F82F96">
        <w:rPr>
          <w:rFonts w:ascii="Times New Roman" w:eastAsia="Times New Roman" w:hAnsi="Times New Roman" w:cs="Times New Roman"/>
          <w:b/>
          <w:bCs/>
          <w:sz w:val="24"/>
          <w:szCs w:val="24"/>
        </w:rPr>
        <w:t>Between</w:t>
      </w:r>
      <w:proofErr w:type="gramEnd"/>
      <w:r w:rsidRPr="00F82F96">
        <w:rPr>
          <w:rFonts w:ascii="Times New Roman" w:eastAsia="Times New Roman" w:hAnsi="Times New Roman" w:cs="Times New Roman"/>
          <w:b/>
          <w:bCs/>
          <w:sz w:val="24"/>
          <w:szCs w:val="24"/>
        </w:rPr>
        <w:t xml:space="preserve"> Leadership and Team Building</w:t>
      </w:r>
      <w:bookmarkEnd w:id="14"/>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15" w:name="_Toc199503916"/>
      <w:r w:rsidRPr="00F82F96">
        <w:rPr>
          <w:rFonts w:ascii="Times New Roman" w:eastAsia="Times New Roman" w:hAnsi="Times New Roman" w:cs="Times New Roman"/>
          <w:b/>
          <w:bCs/>
          <w:sz w:val="24"/>
          <w:szCs w:val="24"/>
        </w:rPr>
        <w:t xml:space="preserve">3.1 Interdependence </w:t>
      </w:r>
      <w:proofErr w:type="gramStart"/>
      <w:r w:rsidRPr="00F82F96">
        <w:rPr>
          <w:rFonts w:ascii="Times New Roman" w:eastAsia="Times New Roman" w:hAnsi="Times New Roman" w:cs="Times New Roman"/>
          <w:b/>
          <w:bCs/>
          <w:sz w:val="24"/>
          <w:szCs w:val="24"/>
        </w:rPr>
        <w:t>Between</w:t>
      </w:r>
      <w:proofErr w:type="gramEnd"/>
      <w:r w:rsidRPr="00F82F96">
        <w:rPr>
          <w:rFonts w:ascii="Times New Roman" w:eastAsia="Times New Roman" w:hAnsi="Times New Roman" w:cs="Times New Roman"/>
          <w:b/>
          <w:bCs/>
          <w:sz w:val="24"/>
          <w:szCs w:val="24"/>
        </w:rPr>
        <w:t xml:space="preserve"> Leadership and Teams</w:t>
      </w:r>
      <w:bookmarkEnd w:id="15"/>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Leaders shape the team’s structure, dynamics, and motivation, while strong teams support leaders in achieving objectives.</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16" w:name="_Toc199503917"/>
      <w:r w:rsidRPr="00F82F96">
        <w:rPr>
          <w:rFonts w:ascii="Times New Roman" w:eastAsia="Times New Roman" w:hAnsi="Times New Roman" w:cs="Times New Roman"/>
          <w:b/>
          <w:bCs/>
          <w:sz w:val="24"/>
          <w:szCs w:val="24"/>
        </w:rPr>
        <w:t>3.2 How Leadership Influences Team Performance</w:t>
      </w:r>
      <w:bookmarkEnd w:id="16"/>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Leadership style significantly affects team morale, communication, conflict resolution, and task execution (</w:t>
      </w:r>
      <w:proofErr w:type="spellStart"/>
      <w:r w:rsidRPr="00F82F96">
        <w:rPr>
          <w:rFonts w:ascii="Times New Roman" w:eastAsia="Times New Roman" w:hAnsi="Times New Roman" w:cs="Times New Roman"/>
          <w:sz w:val="24"/>
          <w:szCs w:val="24"/>
        </w:rPr>
        <w:t>Yukl</w:t>
      </w:r>
      <w:proofErr w:type="spellEnd"/>
      <w:r w:rsidRPr="00F82F96">
        <w:rPr>
          <w:rFonts w:ascii="Times New Roman" w:eastAsia="Times New Roman" w:hAnsi="Times New Roman" w:cs="Times New Roman"/>
          <w:sz w:val="24"/>
          <w:szCs w:val="24"/>
        </w:rPr>
        <w:t>, 2013).</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17" w:name="_Toc199503918"/>
      <w:r w:rsidRPr="00F82F96">
        <w:rPr>
          <w:rFonts w:ascii="Times New Roman" w:eastAsia="Times New Roman" w:hAnsi="Times New Roman" w:cs="Times New Roman"/>
          <w:b/>
          <w:bCs/>
          <w:sz w:val="24"/>
          <w:szCs w:val="24"/>
        </w:rPr>
        <w:t>3.3 Leadership in Team Formation and Development</w:t>
      </w:r>
      <w:bookmarkEnd w:id="17"/>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Leaders play a critical role in selecting team members, defining roles, setting expectations, and facilitating team processes.</w:t>
      </w: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18" w:name="_Toc199503919"/>
      <w:r w:rsidRPr="00F82F96">
        <w:rPr>
          <w:rFonts w:ascii="Times New Roman" w:eastAsia="Times New Roman" w:hAnsi="Times New Roman" w:cs="Times New Roman"/>
          <w:b/>
          <w:bCs/>
          <w:sz w:val="24"/>
          <w:szCs w:val="24"/>
        </w:rPr>
        <w:t>4. Challenges in Leadership and Team Building</w:t>
      </w:r>
      <w:bookmarkEnd w:id="18"/>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19" w:name="_Toc199503920"/>
      <w:r w:rsidRPr="00F82F96">
        <w:rPr>
          <w:rFonts w:ascii="Times New Roman" w:eastAsia="Times New Roman" w:hAnsi="Times New Roman" w:cs="Times New Roman"/>
          <w:b/>
          <w:bCs/>
          <w:sz w:val="24"/>
          <w:szCs w:val="24"/>
        </w:rPr>
        <w:t>4.1 Leadership Gaps</w:t>
      </w:r>
      <w:bookmarkEnd w:id="19"/>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Inadequate leadership training, unclear vision, and poor communication can hinder team success.</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20" w:name="_Toc199503921"/>
      <w:r w:rsidRPr="00F82F96">
        <w:rPr>
          <w:rFonts w:ascii="Times New Roman" w:eastAsia="Times New Roman" w:hAnsi="Times New Roman" w:cs="Times New Roman"/>
          <w:b/>
          <w:bCs/>
          <w:sz w:val="24"/>
          <w:szCs w:val="24"/>
        </w:rPr>
        <w:t>4.2 Team Conflicts and Miscommunication</w:t>
      </w:r>
      <w:bookmarkEnd w:id="20"/>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Poor team dynamics, personality clashes, and lack of mutual trust can lead to decreased performance.</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21" w:name="_Toc199503922"/>
      <w:r w:rsidRPr="00F82F96">
        <w:rPr>
          <w:rFonts w:ascii="Times New Roman" w:eastAsia="Times New Roman" w:hAnsi="Times New Roman" w:cs="Times New Roman"/>
          <w:b/>
          <w:bCs/>
          <w:sz w:val="24"/>
          <w:szCs w:val="24"/>
        </w:rPr>
        <w:t>4.3 Cultural and Organizational Barriers</w:t>
      </w:r>
      <w:bookmarkEnd w:id="21"/>
    </w:p>
    <w:p w:rsidR="0002509A" w:rsidRPr="00F82F96" w:rsidRDefault="0002509A" w:rsidP="00417BCD">
      <w:pPr>
        <w:spacing w:after="0" w:line="360" w:lineRule="auto"/>
        <w:rPr>
          <w:rFonts w:ascii="Times New Roman" w:eastAsia="Times New Roman" w:hAnsi="Times New Roman" w:cs="Times New Roman"/>
          <w:b/>
          <w:bCs/>
          <w:sz w:val="24"/>
          <w:szCs w:val="24"/>
        </w:rPr>
      </w:pPr>
      <w:r w:rsidRPr="00F82F96">
        <w:rPr>
          <w:rFonts w:ascii="Times New Roman" w:eastAsia="Times New Roman" w:hAnsi="Times New Roman" w:cs="Times New Roman"/>
          <w:sz w:val="24"/>
          <w:szCs w:val="24"/>
        </w:rPr>
        <w:t>Differences in cultural values, organizational politics, and resistance to change can impede both leadership effectiveness and team cohesion.</w:t>
      </w:r>
    </w:p>
    <w:p w:rsidR="0002509A" w:rsidRPr="00F82F96" w:rsidRDefault="0002509A" w:rsidP="00417BCD">
      <w:pPr>
        <w:pStyle w:val="Heading1"/>
        <w:spacing w:before="0" w:line="360" w:lineRule="auto"/>
        <w:rPr>
          <w:rFonts w:ascii="Times New Roman" w:eastAsia="Times New Roman" w:hAnsi="Times New Roman" w:cs="Times New Roman"/>
          <w:sz w:val="24"/>
          <w:szCs w:val="24"/>
        </w:rPr>
      </w:pP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22" w:name="_Toc199503923"/>
      <w:r w:rsidRPr="00F82F96">
        <w:rPr>
          <w:rFonts w:ascii="Times New Roman" w:eastAsia="Times New Roman" w:hAnsi="Times New Roman" w:cs="Times New Roman"/>
          <w:b/>
          <w:bCs/>
          <w:sz w:val="24"/>
          <w:szCs w:val="24"/>
        </w:rPr>
        <w:t>5. Best Practices and Strategies</w:t>
      </w:r>
      <w:bookmarkEnd w:id="22"/>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23" w:name="_Toc199503924"/>
      <w:r w:rsidRPr="00F82F96">
        <w:rPr>
          <w:rFonts w:ascii="Times New Roman" w:eastAsia="Times New Roman" w:hAnsi="Times New Roman" w:cs="Times New Roman"/>
          <w:b/>
          <w:bCs/>
          <w:sz w:val="24"/>
          <w:szCs w:val="24"/>
        </w:rPr>
        <w:t>5.1 Effective Leadership Practices</w:t>
      </w:r>
      <w:bookmarkEnd w:id="23"/>
    </w:p>
    <w:p w:rsidR="0002509A" w:rsidRPr="00F82F96" w:rsidRDefault="0002509A" w:rsidP="00417BCD">
      <w:pPr>
        <w:numPr>
          <w:ilvl w:val="0"/>
          <w:numId w:val="6"/>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Encouraging open communication</w:t>
      </w:r>
    </w:p>
    <w:p w:rsidR="0002509A" w:rsidRPr="00F82F96" w:rsidRDefault="0002509A" w:rsidP="00417BCD">
      <w:pPr>
        <w:numPr>
          <w:ilvl w:val="0"/>
          <w:numId w:val="6"/>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Providing mentorship and support</w:t>
      </w:r>
    </w:p>
    <w:p w:rsidR="0002509A" w:rsidRPr="00F82F96" w:rsidRDefault="0002509A" w:rsidP="00417BCD">
      <w:pPr>
        <w:numPr>
          <w:ilvl w:val="0"/>
          <w:numId w:val="6"/>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Leading by example</w:t>
      </w:r>
    </w:p>
    <w:p w:rsidR="0002509A" w:rsidRPr="00F82F96" w:rsidRDefault="0002509A" w:rsidP="00417BCD">
      <w:pPr>
        <w:numPr>
          <w:ilvl w:val="0"/>
          <w:numId w:val="6"/>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Embracing emotional intelligence</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24" w:name="_Toc199503925"/>
      <w:r w:rsidRPr="00F82F96">
        <w:rPr>
          <w:rFonts w:ascii="Times New Roman" w:eastAsia="Times New Roman" w:hAnsi="Times New Roman" w:cs="Times New Roman"/>
          <w:b/>
          <w:bCs/>
          <w:sz w:val="24"/>
          <w:szCs w:val="24"/>
        </w:rPr>
        <w:t>5.2 Successful Team Building Strategies</w:t>
      </w:r>
      <w:bookmarkEnd w:id="24"/>
    </w:p>
    <w:p w:rsidR="0002509A" w:rsidRPr="00F82F96" w:rsidRDefault="0002509A" w:rsidP="00417BCD">
      <w:pPr>
        <w:numPr>
          <w:ilvl w:val="0"/>
          <w:numId w:val="7"/>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Conducting regular team-building activities</w:t>
      </w:r>
    </w:p>
    <w:p w:rsidR="0002509A" w:rsidRPr="00F82F96" w:rsidRDefault="0002509A" w:rsidP="00417BCD">
      <w:pPr>
        <w:numPr>
          <w:ilvl w:val="0"/>
          <w:numId w:val="7"/>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Encouraging collaboration and shared goals</w:t>
      </w:r>
    </w:p>
    <w:p w:rsidR="0002509A" w:rsidRPr="00F82F96" w:rsidRDefault="0002509A" w:rsidP="00417BCD">
      <w:pPr>
        <w:numPr>
          <w:ilvl w:val="0"/>
          <w:numId w:val="7"/>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Recognizing and rewarding team efforts</w:t>
      </w:r>
    </w:p>
    <w:p w:rsidR="0002509A" w:rsidRPr="00F82F96" w:rsidRDefault="0002509A" w:rsidP="00417BCD">
      <w:pPr>
        <w:numPr>
          <w:ilvl w:val="0"/>
          <w:numId w:val="7"/>
        </w:num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Developing conflict resolution mechanisms</w:t>
      </w:r>
    </w:p>
    <w:p w:rsidR="0002509A" w:rsidRPr="00F82F96" w:rsidRDefault="0002509A" w:rsidP="00417BCD">
      <w:pPr>
        <w:spacing w:after="0" w:line="360" w:lineRule="auto"/>
        <w:rPr>
          <w:rFonts w:ascii="Times New Roman" w:eastAsia="Times New Roman" w:hAnsi="Times New Roman" w:cs="Times New Roman"/>
          <w:sz w:val="24"/>
          <w:szCs w:val="24"/>
        </w:rPr>
      </w:pPr>
    </w:p>
    <w:p w:rsidR="0002509A" w:rsidRPr="00F82F96" w:rsidRDefault="0002509A" w:rsidP="00417BCD">
      <w:pPr>
        <w:pStyle w:val="Heading1"/>
        <w:spacing w:before="0" w:line="360" w:lineRule="auto"/>
        <w:rPr>
          <w:rFonts w:ascii="Times New Roman" w:eastAsia="Times New Roman" w:hAnsi="Times New Roman" w:cs="Times New Roman"/>
          <w:b/>
          <w:bCs/>
          <w:sz w:val="24"/>
          <w:szCs w:val="24"/>
        </w:rPr>
      </w:pPr>
      <w:bookmarkStart w:id="25" w:name="_Toc199503926"/>
      <w:r w:rsidRPr="00F82F96">
        <w:rPr>
          <w:rFonts w:ascii="Times New Roman" w:eastAsia="Times New Roman" w:hAnsi="Times New Roman" w:cs="Times New Roman"/>
          <w:b/>
          <w:bCs/>
          <w:sz w:val="24"/>
          <w:szCs w:val="24"/>
        </w:rPr>
        <w:t>6. Implications for Organizations</w:t>
      </w:r>
      <w:bookmarkEnd w:id="25"/>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26" w:name="_Toc199503927"/>
      <w:r w:rsidRPr="00F82F96">
        <w:rPr>
          <w:rFonts w:ascii="Times New Roman" w:eastAsia="Times New Roman" w:hAnsi="Times New Roman" w:cs="Times New Roman"/>
          <w:b/>
          <w:bCs/>
          <w:sz w:val="24"/>
          <w:szCs w:val="24"/>
        </w:rPr>
        <w:t>6.1 Organizational Growth and Productivity</w:t>
      </w:r>
      <w:bookmarkEnd w:id="26"/>
    </w:p>
    <w:p w:rsidR="0002509A" w:rsidRPr="00F82F96"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Strong leadership and team unity lead to higher efficiency, innovation, and performance.</w:t>
      </w:r>
    </w:p>
    <w:p w:rsidR="0002509A" w:rsidRPr="00F82F96" w:rsidRDefault="0002509A" w:rsidP="00417BCD">
      <w:pPr>
        <w:pStyle w:val="Heading2"/>
        <w:spacing w:before="0" w:line="360" w:lineRule="auto"/>
        <w:rPr>
          <w:rFonts w:ascii="Times New Roman" w:eastAsia="Times New Roman" w:hAnsi="Times New Roman" w:cs="Times New Roman"/>
          <w:b/>
          <w:bCs/>
          <w:sz w:val="24"/>
          <w:szCs w:val="24"/>
        </w:rPr>
      </w:pPr>
      <w:bookmarkStart w:id="27" w:name="_Toc199503928"/>
      <w:r w:rsidRPr="00F82F96">
        <w:rPr>
          <w:rFonts w:ascii="Times New Roman" w:eastAsia="Times New Roman" w:hAnsi="Times New Roman" w:cs="Times New Roman"/>
          <w:b/>
          <w:bCs/>
          <w:sz w:val="24"/>
          <w:szCs w:val="24"/>
        </w:rPr>
        <w:t>6.2 Human Resource Development</w:t>
      </w:r>
      <w:bookmarkEnd w:id="27"/>
    </w:p>
    <w:p w:rsidR="0002509A" w:rsidRPr="0002509A" w:rsidRDefault="0002509A" w:rsidP="00417BCD">
      <w:pPr>
        <w:spacing w:after="0" w:line="360" w:lineRule="auto"/>
        <w:rPr>
          <w:rFonts w:ascii="Times New Roman" w:eastAsia="Times New Roman" w:hAnsi="Times New Roman" w:cs="Times New Roman"/>
          <w:sz w:val="24"/>
          <w:szCs w:val="24"/>
        </w:rPr>
      </w:pPr>
      <w:r w:rsidRPr="00F82F96">
        <w:rPr>
          <w:rFonts w:ascii="Times New Roman" w:eastAsia="Times New Roman" w:hAnsi="Times New Roman" w:cs="Times New Roman"/>
          <w:sz w:val="24"/>
          <w:szCs w:val="24"/>
        </w:rPr>
        <w:t xml:space="preserve">Findings from this research can inform training, hiring, and performance management practices to foster </w:t>
      </w:r>
      <w:r w:rsidR="00417BCD">
        <w:rPr>
          <w:rFonts w:ascii="Times New Roman" w:eastAsia="Times New Roman" w:hAnsi="Times New Roman" w:cs="Times New Roman"/>
          <w:sz w:val="24"/>
          <w:szCs w:val="24"/>
        </w:rPr>
        <w:t>leadership and team development</w:t>
      </w:r>
    </w:p>
    <w:p w:rsidR="00F82F96" w:rsidRPr="00F82F96" w:rsidRDefault="00F82F96" w:rsidP="00417BCD">
      <w:pPr>
        <w:spacing w:after="0" w:line="360" w:lineRule="auto"/>
        <w:rPr>
          <w:rFonts w:ascii="Times New Roman" w:hAnsi="Times New Roman" w:cs="Times New Roman"/>
          <w:b/>
          <w:bCs/>
          <w:sz w:val="24"/>
          <w:szCs w:val="24"/>
        </w:rPr>
      </w:pPr>
      <w:r w:rsidRPr="00F82F96">
        <w:rPr>
          <w:rFonts w:ascii="Times New Roman" w:hAnsi="Times New Roman" w:cs="Times New Roman"/>
          <w:b/>
          <w:bCs/>
          <w:sz w:val="24"/>
          <w:szCs w:val="24"/>
        </w:rPr>
        <w:t>Conclusion and Recommendations</w:t>
      </w:r>
    </w:p>
    <w:p w:rsidR="00F82F96" w:rsidRPr="00F82F96" w:rsidRDefault="00F82F96" w:rsidP="00417BCD">
      <w:pPr>
        <w:pStyle w:val="Heading1"/>
        <w:spacing w:before="0" w:line="360" w:lineRule="auto"/>
        <w:rPr>
          <w:rFonts w:ascii="Times New Roman" w:hAnsi="Times New Roman" w:cs="Times New Roman"/>
          <w:b/>
          <w:bCs/>
          <w:sz w:val="24"/>
          <w:szCs w:val="24"/>
        </w:rPr>
      </w:pPr>
      <w:bookmarkStart w:id="28" w:name="_Toc199503929"/>
      <w:r w:rsidRPr="00F82F96">
        <w:rPr>
          <w:rFonts w:ascii="Times New Roman" w:hAnsi="Times New Roman" w:cs="Times New Roman"/>
          <w:b/>
          <w:bCs/>
          <w:sz w:val="24"/>
          <w:szCs w:val="24"/>
        </w:rPr>
        <w:t>Conclusion</w:t>
      </w:r>
      <w:bookmarkEnd w:id="28"/>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This study has examined the critical relationship between leadership and team building within organizational settings. It is evident that effective leadership serves as the foundation for successful team development, directly influencing communication, trust, performance, and overall group dynamics. Leadership styles—particularly tra</w:t>
      </w:r>
      <w:r w:rsidR="004F35F5">
        <w:rPr>
          <w:rFonts w:ascii="Times New Roman" w:hAnsi="Times New Roman" w:cs="Times New Roman"/>
          <w:sz w:val="24"/>
          <w:szCs w:val="24"/>
        </w:rPr>
        <w:t xml:space="preserve">nsformational and participative </w:t>
      </w:r>
      <w:r w:rsidRPr="00F82F96">
        <w:rPr>
          <w:rFonts w:ascii="Times New Roman" w:hAnsi="Times New Roman" w:cs="Times New Roman"/>
          <w:sz w:val="24"/>
          <w:szCs w:val="24"/>
        </w:rPr>
        <w:t>play a significant role in shaping team behaviors and outcomes. Similarly, structured team-building practices enhance collaboration, resolve conflicts, and align individual efforts with organizational goals.</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The findings underscore that organizations which invest in leadership development and team-building initiatives tend to enjoy higher employee satisfaction, improved productivity, and better decision-making processes. However, challenges such as leadership gaps, communication breakdowns, and cultural barriers can hinder the success of both leadership and team development if not adequately addressed.</w:t>
      </w:r>
    </w:p>
    <w:p w:rsidR="00F82F96" w:rsidRPr="00F82F96" w:rsidRDefault="00F82F96" w:rsidP="00417BCD">
      <w:pPr>
        <w:spacing w:after="0" w:line="360" w:lineRule="auto"/>
        <w:rPr>
          <w:rFonts w:ascii="Times New Roman" w:hAnsi="Times New Roman" w:cs="Times New Roman"/>
          <w:sz w:val="24"/>
          <w:szCs w:val="24"/>
        </w:rPr>
      </w:pPr>
    </w:p>
    <w:p w:rsidR="00F82F96" w:rsidRPr="00F82F96" w:rsidRDefault="00F82F96" w:rsidP="00417BCD">
      <w:pPr>
        <w:pStyle w:val="Heading1"/>
        <w:spacing w:before="0" w:line="360" w:lineRule="auto"/>
        <w:rPr>
          <w:rFonts w:ascii="Times New Roman" w:hAnsi="Times New Roman" w:cs="Times New Roman"/>
          <w:b/>
          <w:bCs/>
          <w:sz w:val="24"/>
          <w:szCs w:val="24"/>
        </w:rPr>
      </w:pPr>
      <w:bookmarkStart w:id="29" w:name="_Toc199503930"/>
      <w:r w:rsidRPr="00F82F96">
        <w:rPr>
          <w:rFonts w:ascii="Times New Roman" w:hAnsi="Times New Roman" w:cs="Times New Roman"/>
          <w:b/>
          <w:bCs/>
          <w:sz w:val="24"/>
          <w:szCs w:val="24"/>
        </w:rPr>
        <w:t>Recommendations</w:t>
      </w:r>
      <w:bookmarkEnd w:id="29"/>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Based on the findings of this research, the following practical recommendations are proposed:</w:t>
      </w:r>
    </w:p>
    <w:p w:rsidR="00F82F96" w:rsidRPr="00F82F96" w:rsidRDefault="00F82F96" w:rsidP="00417BCD">
      <w:pPr>
        <w:rPr>
          <w:rFonts w:ascii="Times New Roman" w:hAnsi="Times New Roman" w:cs="Times New Roman"/>
          <w:b/>
          <w:bCs/>
          <w:sz w:val="24"/>
          <w:szCs w:val="24"/>
        </w:rPr>
      </w:pPr>
      <w:r w:rsidRPr="00F82F96">
        <w:rPr>
          <w:rFonts w:ascii="Times New Roman" w:hAnsi="Times New Roman" w:cs="Times New Roman"/>
          <w:b/>
          <w:bCs/>
          <w:sz w:val="24"/>
          <w:szCs w:val="24"/>
        </w:rPr>
        <w:t>1. Invest in Leadership Development Programs</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Organizations should provide continuous training for current and emerging leaders, focusing on emotional intelligence, communication, conflict resolution, and strategic thinking. Tailored leadership development initiatives can cultivate transformational and inclusive leaders.</w:t>
      </w:r>
    </w:p>
    <w:p w:rsidR="00F82F96" w:rsidRPr="00F82F96" w:rsidRDefault="00F82F96" w:rsidP="00417BCD">
      <w:pPr>
        <w:rPr>
          <w:rFonts w:ascii="Times New Roman" w:hAnsi="Times New Roman" w:cs="Times New Roman"/>
          <w:b/>
          <w:bCs/>
          <w:sz w:val="24"/>
          <w:szCs w:val="24"/>
        </w:rPr>
      </w:pPr>
      <w:r w:rsidRPr="00F82F96">
        <w:rPr>
          <w:rFonts w:ascii="Times New Roman" w:hAnsi="Times New Roman" w:cs="Times New Roman"/>
          <w:b/>
          <w:bCs/>
          <w:sz w:val="24"/>
          <w:szCs w:val="24"/>
        </w:rPr>
        <w:t>2. Promote a Collaborative Work Culture</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Leaders should encourage open communication, active listening, and shared decision-making to foster a team-oriented environment. Emphasizing mutual respect and collective responsibility can strengthen team cohesion.</w:t>
      </w:r>
    </w:p>
    <w:p w:rsidR="00F82F96" w:rsidRPr="00F82F96" w:rsidRDefault="00F82F96" w:rsidP="00417BCD">
      <w:pPr>
        <w:rPr>
          <w:rFonts w:ascii="Times New Roman" w:hAnsi="Times New Roman" w:cs="Times New Roman"/>
          <w:b/>
          <w:bCs/>
          <w:sz w:val="24"/>
          <w:szCs w:val="24"/>
        </w:rPr>
      </w:pPr>
      <w:r w:rsidRPr="00F82F96">
        <w:rPr>
          <w:rFonts w:ascii="Times New Roman" w:hAnsi="Times New Roman" w:cs="Times New Roman"/>
          <w:b/>
          <w:bCs/>
          <w:sz w:val="24"/>
          <w:szCs w:val="24"/>
        </w:rPr>
        <w:t>3. Implement Structured Team-Building Activities</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Regular team-building workshops, retreats, and problem-solving exercises should be integrated into organizational practice. These activities help in building trust, improving interpersonal relationships, and enhancing cooperation among team members.</w:t>
      </w:r>
    </w:p>
    <w:p w:rsidR="00F82F96" w:rsidRPr="00F82F96" w:rsidRDefault="00F82F96" w:rsidP="00417BCD">
      <w:pPr>
        <w:rPr>
          <w:rFonts w:ascii="Times New Roman" w:hAnsi="Times New Roman" w:cs="Times New Roman"/>
          <w:b/>
          <w:bCs/>
          <w:sz w:val="24"/>
          <w:szCs w:val="24"/>
        </w:rPr>
      </w:pPr>
      <w:r w:rsidRPr="00F82F96">
        <w:rPr>
          <w:rFonts w:ascii="Times New Roman" w:hAnsi="Times New Roman" w:cs="Times New Roman"/>
          <w:b/>
          <w:bCs/>
          <w:sz w:val="24"/>
          <w:szCs w:val="24"/>
        </w:rPr>
        <w:t>4. Align Leadership with Organizational Vision</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Leadership practices must be clearly aligned with the organization’s mission and values. Leaders should effectively communicate goals, delegate tasks wisely, and provide the necessary support to help teams achieve success.</w:t>
      </w:r>
    </w:p>
    <w:p w:rsidR="00F82F96" w:rsidRPr="00F82F96" w:rsidRDefault="00F82F96" w:rsidP="00417BCD">
      <w:pPr>
        <w:rPr>
          <w:rFonts w:ascii="Times New Roman" w:hAnsi="Times New Roman" w:cs="Times New Roman"/>
          <w:b/>
          <w:bCs/>
          <w:sz w:val="24"/>
          <w:szCs w:val="24"/>
        </w:rPr>
      </w:pPr>
      <w:r w:rsidRPr="00F82F96">
        <w:rPr>
          <w:rFonts w:ascii="Times New Roman" w:hAnsi="Times New Roman" w:cs="Times New Roman"/>
          <w:b/>
          <w:bCs/>
          <w:sz w:val="24"/>
          <w:szCs w:val="24"/>
        </w:rPr>
        <w:t>5. Monitor and Evaluate Team Performance</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Organizations should establish clear metrics to assess team performance and leadership effectiveness. Regular feedback loops and performance reviews can help in identifying gaps and providing timely interventions.</w:t>
      </w:r>
    </w:p>
    <w:p w:rsidR="00F82F96" w:rsidRPr="00F82F96" w:rsidRDefault="00F82F96" w:rsidP="00417BCD">
      <w:pPr>
        <w:rPr>
          <w:rFonts w:ascii="Times New Roman" w:hAnsi="Times New Roman" w:cs="Times New Roman"/>
          <w:b/>
          <w:bCs/>
          <w:sz w:val="24"/>
          <w:szCs w:val="24"/>
        </w:rPr>
      </w:pPr>
      <w:r w:rsidRPr="00F82F96">
        <w:rPr>
          <w:rFonts w:ascii="Times New Roman" w:hAnsi="Times New Roman" w:cs="Times New Roman"/>
          <w:b/>
          <w:bCs/>
          <w:sz w:val="24"/>
          <w:szCs w:val="24"/>
        </w:rPr>
        <w:t>6. Foster Diversity and Inclusion</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Culturally aware leadership and diverse teams bring richer perspectives and solutions. Training leaders to manage diverse teams with sensitivity and competence enhances innovation and organizational resilience.</w:t>
      </w:r>
    </w:p>
    <w:p w:rsid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w:t>
      </w:r>
    </w:p>
    <w:p w:rsidR="00417BCD" w:rsidRDefault="00417BCD" w:rsidP="00417BCD">
      <w:pPr>
        <w:spacing w:after="0" w:line="360" w:lineRule="auto"/>
        <w:rPr>
          <w:rFonts w:ascii="Times New Roman" w:hAnsi="Times New Roman" w:cs="Times New Roman"/>
          <w:sz w:val="24"/>
          <w:szCs w:val="24"/>
        </w:rPr>
      </w:pPr>
    </w:p>
    <w:p w:rsidR="00417BCD" w:rsidRDefault="00417BCD"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621F44" w:rsidRDefault="00621F44" w:rsidP="00417BCD">
      <w:pPr>
        <w:spacing w:after="0" w:line="360" w:lineRule="auto"/>
        <w:rPr>
          <w:rFonts w:ascii="Times New Roman" w:hAnsi="Times New Roman" w:cs="Times New Roman"/>
          <w:sz w:val="24"/>
          <w:szCs w:val="24"/>
        </w:rPr>
      </w:pPr>
    </w:p>
    <w:p w:rsidR="00417BCD" w:rsidRPr="00F82F96" w:rsidRDefault="00417BCD" w:rsidP="00417BCD">
      <w:pPr>
        <w:spacing w:after="0" w:line="360" w:lineRule="auto"/>
        <w:rPr>
          <w:rFonts w:ascii="Times New Roman" w:hAnsi="Times New Roman" w:cs="Times New Roman"/>
          <w:sz w:val="24"/>
          <w:szCs w:val="24"/>
        </w:rPr>
      </w:pPr>
    </w:p>
    <w:p w:rsidR="00F82F96" w:rsidRPr="00F82F96" w:rsidRDefault="00F82F96" w:rsidP="00417BCD">
      <w:pPr>
        <w:pStyle w:val="Heading1"/>
        <w:spacing w:before="0" w:line="360" w:lineRule="auto"/>
        <w:rPr>
          <w:rFonts w:ascii="Times New Roman" w:hAnsi="Times New Roman" w:cs="Times New Roman"/>
          <w:b/>
          <w:bCs/>
          <w:sz w:val="24"/>
          <w:szCs w:val="24"/>
        </w:rPr>
      </w:pPr>
      <w:bookmarkStart w:id="30" w:name="_Toc199503931"/>
      <w:r w:rsidRPr="00F82F96">
        <w:rPr>
          <w:rFonts w:ascii="Times New Roman" w:hAnsi="Times New Roman" w:cs="Times New Roman"/>
          <w:b/>
          <w:bCs/>
          <w:sz w:val="24"/>
          <w:szCs w:val="24"/>
        </w:rPr>
        <w:t>References</w:t>
      </w:r>
      <w:bookmarkEnd w:id="30"/>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 xml:space="preserve">Bass, B. M., &amp; </w:t>
      </w:r>
      <w:proofErr w:type="spellStart"/>
      <w:r w:rsidRPr="00F82F96">
        <w:rPr>
          <w:rFonts w:ascii="Times New Roman" w:hAnsi="Times New Roman" w:cs="Times New Roman"/>
          <w:sz w:val="24"/>
          <w:szCs w:val="24"/>
        </w:rPr>
        <w:t>Riggio</w:t>
      </w:r>
      <w:proofErr w:type="spellEnd"/>
      <w:r w:rsidRPr="00F82F96">
        <w:rPr>
          <w:rFonts w:ascii="Times New Roman" w:hAnsi="Times New Roman" w:cs="Times New Roman"/>
          <w:sz w:val="24"/>
          <w:szCs w:val="24"/>
        </w:rPr>
        <w:t xml:space="preserve">, R. E. (2006). </w:t>
      </w:r>
      <w:r w:rsidRPr="00F82F96">
        <w:rPr>
          <w:rFonts w:ascii="Times New Roman" w:hAnsi="Times New Roman" w:cs="Times New Roman"/>
          <w:i/>
          <w:iCs/>
          <w:sz w:val="24"/>
          <w:szCs w:val="24"/>
        </w:rPr>
        <w:t>Transformational leadership</w:t>
      </w:r>
      <w:r w:rsidRPr="00F82F96">
        <w:rPr>
          <w:rFonts w:ascii="Times New Roman" w:hAnsi="Times New Roman" w:cs="Times New Roman"/>
          <w:sz w:val="24"/>
          <w:szCs w:val="24"/>
        </w:rPr>
        <w:t xml:space="preserve"> (2nd </w:t>
      </w:r>
      <w:proofErr w:type="gramStart"/>
      <w:r w:rsidRPr="00F82F96">
        <w:rPr>
          <w:rFonts w:ascii="Times New Roman" w:hAnsi="Times New Roman" w:cs="Times New Roman"/>
          <w:sz w:val="24"/>
          <w:szCs w:val="24"/>
        </w:rPr>
        <w:t>ed</w:t>
      </w:r>
      <w:proofErr w:type="gramEnd"/>
      <w:r w:rsidRPr="00F82F96">
        <w:rPr>
          <w:rFonts w:ascii="Times New Roman" w:hAnsi="Times New Roman" w:cs="Times New Roman"/>
          <w:sz w:val="24"/>
          <w:szCs w:val="24"/>
        </w:rPr>
        <w:t>.). Psychology Press.</w:t>
      </w:r>
    </w:p>
    <w:p w:rsidR="00F82F96" w:rsidRPr="00F82F96" w:rsidRDefault="00F82F96" w:rsidP="00417BCD">
      <w:pPr>
        <w:spacing w:after="0" w:line="360" w:lineRule="auto"/>
        <w:rPr>
          <w:rFonts w:ascii="Times New Roman" w:hAnsi="Times New Roman" w:cs="Times New Roman"/>
          <w:sz w:val="24"/>
          <w:szCs w:val="24"/>
        </w:rPr>
      </w:pPr>
      <w:proofErr w:type="spellStart"/>
      <w:r w:rsidRPr="00F82F96">
        <w:rPr>
          <w:rFonts w:ascii="Times New Roman" w:hAnsi="Times New Roman" w:cs="Times New Roman"/>
          <w:sz w:val="24"/>
          <w:szCs w:val="24"/>
        </w:rPr>
        <w:t>Northouse</w:t>
      </w:r>
      <w:proofErr w:type="spellEnd"/>
      <w:r w:rsidRPr="00F82F96">
        <w:rPr>
          <w:rFonts w:ascii="Times New Roman" w:hAnsi="Times New Roman" w:cs="Times New Roman"/>
          <w:sz w:val="24"/>
          <w:szCs w:val="24"/>
        </w:rPr>
        <w:t xml:space="preserve">, P. G. (2022). </w:t>
      </w:r>
      <w:r w:rsidRPr="00F82F96">
        <w:rPr>
          <w:rFonts w:ascii="Times New Roman" w:hAnsi="Times New Roman" w:cs="Times New Roman"/>
          <w:i/>
          <w:iCs/>
          <w:sz w:val="24"/>
          <w:szCs w:val="24"/>
        </w:rPr>
        <w:t>Leadership: Theory and practice</w:t>
      </w:r>
      <w:r w:rsidRPr="00F82F96">
        <w:rPr>
          <w:rFonts w:ascii="Times New Roman" w:hAnsi="Times New Roman" w:cs="Times New Roman"/>
          <w:sz w:val="24"/>
          <w:szCs w:val="24"/>
        </w:rPr>
        <w:t xml:space="preserve"> (9th </w:t>
      </w:r>
      <w:proofErr w:type="gramStart"/>
      <w:r w:rsidRPr="00F82F96">
        <w:rPr>
          <w:rFonts w:ascii="Times New Roman" w:hAnsi="Times New Roman" w:cs="Times New Roman"/>
          <w:sz w:val="24"/>
          <w:szCs w:val="24"/>
        </w:rPr>
        <w:t>ed</w:t>
      </w:r>
      <w:proofErr w:type="gramEnd"/>
      <w:r w:rsidRPr="00F82F96">
        <w:rPr>
          <w:rFonts w:ascii="Times New Roman" w:hAnsi="Times New Roman" w:cs="Times New Roman"/>
          <w:sz w:val="24"/>
          <w:szCs w:val="24"/>
        </w:rPr>
        <w:t>.). SAGE Publications.</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 xml:space="preserve">Tuckman, B. W. (1965). Developmental sequence in small groups. </w:t>
      </w:r>
      <w:r w:rsidRPr="00F82F96">
        <w:rPr>
          <w:rFonts w:ascii="Times New Roman" w:hAnsi="Times New Roman" w:cs="Times New Roman"/>
          <w:i/>
          <w:iCs/>
          <w:sz w:val="24"/>
          <w:szCs w:val="24"/>
        </w:rPr>
        <w:t>Psychological Bulletin, 63</w:t>
      </w:r>
      <w:r w:rsidRPr="00F82F96">
        <w:rPr>
          <w:rFonts w:ascii="Times New Roman" w:hAnsi="Times New Roman" w:cs="Times New Roman"/>
          <w:sz w:val="24"/>
          <w:szCs w:val="24"/>
        </w:rPr>
        <w:t>(6), 384–399. https://doi.org/10.1037/h0022100</w:t>
      </w:r>
    </w:p>
    <w:p w:rsidR="00F82F96" w:rsidRPr="00F82F96" w:rsidRDefault="00F82F96" w:rsidP="00417BCD">
      <w:pPr>
        <w:spacing w:after="0" w:line="360" w:lineRule="auto"/>
        <w:rPr>
          <w:rFonts w:ascii="Times New Roman" w:hAnsi="Times New Roman" w:cs="Times New Roman"/>
          <w:sz w:val="24"/>
          <w:szCs w:val="24"/>
        </w:rPr>
      </w:pPr>
      <w:proofErr w:type="spellStart"/>
      <w:r w:rsidRPr="00F82F96">
        <w:rPr>
          <w:rFonts w:ascii="Times New Roman" w:hAnsi="Times New Roman" w:cs="Times New Roman"/>
          <w:sz w:val="24"/>
          <w:szCs w:val="24"/>
        </w:rPr>
        <w:t>Yukl</w:t>
      </w:r>
      <w:proofErr w:type="spellEnd"/>
      <w:r w:rsidRPr="00F82F96">
        <w:rPr>
          <w:rFonts w:ascii="Times New Roman" w:hAnsi="Times New Roman" w:cs="Times New Roman"/>
          <w:sz w:val="24"/>
          <w:szCs w:val="24"/>
        </w:rPr>
        <w:t xml:space="preserve">, G. A. (2013). </w:t>
      </w:r>
      <w:r w:rsidRPr="00F82F96">
        <w:rPr>
          <w:rFonts w:ascii="Times New Roman" w:hAnsi="Times New Roman" w:cs="Times New Roman"/>
          <w:i/>
          <w:iCs/>
          <w:sz w:val="24"/>
          <w:szCs w:val="24"/>
        </w:rPr>
        <w:t>Leadership in organizations</w:t>
      </w:r>
      <w:r w:rsidRPr="00F82F96">
        <w:rPr>
          <w:rFonts w:ascii="Times New Roman" w:hAnsi="Times New Roman" w:cs="Times New Roman"/>
          <w:sz w:val="24"/>
          <w:szCs w:val="24"/>
        </w:rPr>
        <w:t xml:space="preserve"> (8th </w:t>
      </w:r>
      <w:proofErr w:type="gramStart"/>
      <w:r w:rsidRPr="00F82F96">
        <w:rPr>
          <w:rFonts w:ascii="Times New Roman" w:hAnsi="Times New Roman" w:cs="Times New Roman"/>
          <w:sz w:val="24"/>
          <w:szCs w:val="24"/>
        </w:rPr>
        <w:t>ed</w:t>
      </w:r>
      <w:proofErr w:type="gramEnd"/>
      <w:r w:rsidRPr="00F82F96">
        <w:rPr>
          <w:rFonts w:ascii="Times New Roman" w:hAnsi="Times New Roman" w:cs="Times New Roman"/>
          <w:sz w:val="24"/>
          <w:szCs w:val="24"/>
        </w:rPr>
        <w:t>.). Pearson Education.</w:t>
      </w:r>
    </w:p>
    <w:p w:rsidR="00F82F96" w:rsidRPr="00F82F96" w:rsidRDefault="00F82F96" w:rsidP="00417BCD">
      <w:pPr>
        <w:spacing w:after="0" w:line="360" w:lineRule="auto"/>
        <w:rPr>
          <w:rFonts w:ascii="Times New Roman" w:hAnsi="Times New Roman" w:cs="Times New Roman"/>
          <w:sz w:val="24"/>
          <w:szCs w:val="24"/>
        </w:rPr>
      </w:pPr>
      <w:r w:rsidRPr="00F82F96">
        <w:rPr>
          <w:rFonts w:ascii="Times New Roman" w:hAnsi="Times New Roman" w:cs="Times New Roman"/>
          <w:sz w:val="24"/>
          <w:szCs w:val="24"/>
        </w:rPr>
        <w:t xml:space="preserve">Hackman, J. R. (2002). </w:t>
      </w:r>
      <w:r w:rsidRPr="00F82F96">
        <w:rPr>
          <w:rFonts w:ascii="Times New Roman" w:hAnsi="Times New Roman" w:cs="Times New Roman"/>
          <w:i/>
          <w:iCs/>
          <w:sz w:val="24"/>
          <w:szCs w:val="24"/>
        </w:rPr>
        <w:t>Leading teams: Setting the stage for great performances</w:t>
      </w:r>
      <w:r w:rsidRPr="00F82F96">
        <w:rPr>
          <w:rFonts w:ascii="Times New Roman" w:hAnsi="Times New Roman" w:cs="Times New Roman"/>
          <w:sz w:val="24"/>
          <w:szCs w:val="24"/>
        </w:rPr>
        <w:t>. Harvard Business Review Press.</w:t>
      </w:r>
    </w:p>
    <w:p w:rsidR="00632FA5" w:rsidRPr="00F82F96" w:rsidRDefault="00632FA5" w:rsidP="00417BCD">
      <w:pPr>
        <w:spacing w:after="0" w:line="360" w:lineRule="auto"/>
        <w:rPr>
          <w:rFonts w:ascii="Times New Roman" w:hAnsi="Times New Roman" w:cs="Times New Roman"/>
          <w:sz w:val="24"/>
          <w:szCs w:val="24"/>
        </w:rPr>
      </w:pPr>
    </w:p>
    <w:sectPr w:rsidR="00632FA5" w:rsidRPr="00F82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598"/>
    <w:multiLevelType w:val="multilevel"/>
    <w:tmpl w:val="7D3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1359"/>
    <w:multiLevelType w:val="multilevel"/>
    <w:tmpl w:val="FCCA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070FE"/>
    <w:multiLevelType w:val="multilevel"/>
    <w:tmpl w:val="1CB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37819"/>
    <w:multiLevelType w:val="multilevel"/>
    <w:tmpl w:val="749C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A3DDC"/>
    <w:multiLevelType w:val="multilevel"/>
    <w:tmpl w:val="BBBA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64482"/>
    <w:multiLevelType w:val="multilevel"/>
    <w:tmpl w:val="C10A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51638"/>
    <w:multiLevelType w:val="multilevel"/>
    <w:tmpl w:val="349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9A"/>
    <w:rsid w:val="0002509A"/>
    <w:rsid w:val="00417BCD"/>
    <w:rsid w:val="004F35F5"/>
    <w:rsid w:val="00621F44"/>
    <w:rsid w:val="00632FA5"/>
    <w:rsid w:val="008C10DD"/>
    <w:rsid w:val="00D947AF"/>
    <w:rsid w:val="00F8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AD87"/>
  <w15:chartTrackingRefBased/>
  <w15:docId w15:val="{894EED6F-00A6-4754-871D-100B23D2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5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50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250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50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09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09A"/>
    <w:rPr>
      <w:rFonts w:ascii="Times New Roman" w:eastAsia="Times New Roman" w:hAnsi="Times New Roman" w:cs="Times New Roman"/>
      <w:b/>
      <w:bCs/>
      <w:sz w:val="27"/>
      <w:szCs w:val="27"/>
    </w:rPr>
  </w:style>
  <w:style w:type="character" w:styleId="Strong">
    <w:name w:val="Strong"/>
    <w:basedOn w:val="DefaultParagraphFont"/>
    <w:uiPriority w:val="22"/>
    <w:qFormat/>
    <w:rsid w:val="0002509A"/>
    <w:rPr>
      <w:b/>
      <w:bCs/>
    </w:rPr>
  </w:style>
  <w:style w:type="paragraph" w:styleId="NormalWeb">
    <w:name w:val="Normal (Web)"/>
    <w:basedOn w:val="Normal"/>
    <w:uiPriority w:val="99"/>
    <w:semiHidden/>
    <w:unhideWhenUsed/>
    <w:rsid w:val="00025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2509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250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250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2509A"/>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C10DD"/>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8C10DD"/>
    <w:pPr>
      <w:spacing w:after="100"/>
    </w:pPr>
  </w:style>
  <w:style w:type="paragraph" w:styleId="TOC2">
    <w:name w:val="toc 2"/>
    <w:basedOn w:val="Normal"/>
    <w:next w:val="Normal"/>
    <w:autoRedefine/>
    <w:uiPriority w:val="39"/>
    <w:unhideWhenUsed/>
    <w:rsid w:val="008C10DD"/>
    <w:pPr>
      <w:spacing w:after="100"/>
      <w:ind w:left="220"/>
    </w:pPr>
  </w:style>
  <w:style w:type="character" w:styleId="Hyperlink">
    <w:name w:val="Hyperlink"/>
    <w:basedOn w:val="DefaultParagraphFont"/>
    <w:uiPriority w:val="99"/>
    <w:unhideWhenUsed/>
    <w:rsid w:val="008C1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70049">
      <w:bodyDiv w:val="1"/>
      <w:marLeft w:val="0"/>
      <w:marRight w:val="0"/>
      <w:marTop w:val="0"/>
      <w:marBottom w:val="0"/>
      <w:divBdr>
        <w:top w:val="none" w:sz="0" w:space="0" w:color="auto"/>
        <w:left w:val="none" w:sz="0" w:space="0" w:color="auto"/>
        <w:bottom w:val="none" w:sz="0" w:space="0" w:color="auto"/>
        <w:right w:val="none" w:sz="0" w:space="0" w:color="auto"/>
      </w:divBdr>
    </w:div>
    <w:div w:id="306396697">
      <w:bodyDiv w:val="1"/>
      <w:marLeft w:val="0"/>
      <w:marRight w:val="0"/>
      <w:marTop w:val="0"/>
      <w:marBottom w:val="0"/>
      <w:divBdr>
        <w:top w:val="none" w:sz="0" w:space="0" w:color="auto"/>
        <w:left w:val="none" w:sz="0" w:space="0" w:color="auto"/>
        <w:bottom w:val="none" w:sz="0" w:space="0" w:color="auto"/>
        <w:right w:val="none" w:sz="0" w:space="0" w:color="auto"/>
      </w:divBdr>
    </w:div>
    <w:div w:id="516428063">
      <w:bodyDiv w:val="1"/>
      <w:marLeft w:val="0"/>
      <w:marRight w:val="0"/>
      <w:marTop w:val="0"/>
      <w:marBottom w:val="0"/>
      <w:divBdr>
        <w:top w:val="none" w:sz="0" w:space="0" w:color="auto"/>
        <w:left w:val="none" w:sz="0" w:space="0" w:color="auto"/>
        <w:bottom w:val="none" w:sz="0" w:space="0" w:color="auto"/>
        <w:right w:val="none" w:sz="0" w:space="0" w:color="auto"/>
      </w:divBdr>
    </w:div>
    <w:div w:id="604729504">
      <w:bodyDiv w:val="1"/>
      <w:marLeft w:val="0"/>
      <w:marRight w:val="0"/>
      <w:marTop w:val="0"/>
      <w:marBottom w:val="0"/>
      <w:divBdr>
        <w:top w:val="none" w:sz="0" w:space="0" w:color="auto"/>
        <w:left w:val="none" w:sz="0" w:space="0" w:color="auto"/>
        <w:bottom w:val="none" w:sz="0" w:space="0" w:color="auto"/>
        <w:right w:val="none" w:sz="0" w:space="0" w:color="auto"/>
      </w:divBdr>
    </w:div>
    <w:div w:id="1040546953">
      <w:bodyDiv w:val="1"/>
      <w:marLeft w:val="0"/>
      <w:marRight w:val="0"/>
      <w:marTop w:val="0"/>
      <w:marBottom w:val="0"/>
      <w:divBdr>
        <w:top w:val="none" w:sz="0" w:space="0" w:color="auto"/>
        <w:left w:val="none" w:sz="0" w:space="0" w:color="auto"/>
        <w:bottom w:val="none" w:sz="0" w:space="0" w:color="auto"/>
        <w:right w:val="none" w:sz="0" w:space="0" w:color="auto"/>
      </w:divBdr>
    </w:div>
    <w:div w:id="1425302887">
      <w:bodyDiv w:val="1"/>
      <w:marLeft w:val="0"/>
      <w:marRight w:val="0"/>
      <w:marTop w:val="0"/>
      <w:marBottom w:val="0"/>
      <w:divBdr>
        <w:top w:val="none" w:sz="0" w:space="0" w:color="auto"/>
        <w:left w:val="none" w:sz="0" w:space="0" w:color="auto"/>
        <w:bottom w:val="none" w:sz="0" w:space="0" w:color="auto"/>
        <w:right w:val="none" w:sz="0" w:space="0" w:color="auto"/>
      </w:divBdr>
      <w:divsChild>
        <w:div w:id="964120665">
          <w:marLeft w:val="0"/>
          <w:marRight w:val="0"/>
          <w:marTop w:val="0"/>
          <w:marBottom w:val="0"/>
          <w:divBdr>
            <w:top w:val="none" w:sz="0" w:space="0" w:color="auto"/>
            <w:left w:val="none" w:sz="0" w:space="0" w:color="auto"/>
            <w:bottom w:val="none" w:sz="0" w:space="0" w:color="auto"/>
            <w:right w:val="none" w:sz="0" w:space="0" w:color="auto"/>
          </w:divBdr>
          <w:divsChild>
            <w:div w:id="2054619901">
              <w:marLeft w:val="0"/>
              <w:marRight w:val="0"/>
              <w:marTop w:val="0"/>
              <w:marBottom w:val="0"/>
              <w:divBdr>
                <w:top w:val="none" w:sz="0" w:space="0" w:color="auto"/>
                <w:left w:val="none" w:sz="0" w:space="0" w:color="auto"/>
                <w:bottom w:val="none" w:sz="0" w:space="0" w:color="auto"/>
                <w:right w:val="none" w:sz="0" w:space="0" w:color="auto"/>
              </w:divBdr>
              <w:divsChild>
                <w:div w:id="625745735">
                  <w:marLeft w:val="0"/>
                  <w:marRight w:val="0"/>
                  <w:marTop w:val="0"/>
                  <w:marBottom w:val="0"/>
                  <w:divBdr>
                    <w:top w:val="none" w:sz="0" w:space="0" w:color="auto"/>
                    <w:left w:val="none" w:sz="0" w:space="0" w:color="auto"/>
                    <w:bottom w:val="none" w:sz="0" w:space="0" w:color="auto"/>
                    <w:right w:val="none" w:sz="0" w:space="0" w:color="auto"/>
                  </w:divBdr>
                  <w:divsChild>
                    <w:div w:id="375857182">
                      <w:marLeft w:val="0"/>
                      <w:marRight w:val="0"/>
                      <w:marTop w:val="0"/>
                      <w:marBottom w:val="0"/>
                      <w:divBdr>
                        <w:top w:val="none" w:sz="0" w:space="0" w:color="auto"/>
                        <w:left w:val="none" w:sz="0" w:space="0" w:color="auto"/>
                        <w:bottom w:val="none" w:sz="0" w:space="0" w:color="auto"/>
                        <w:right w:val="none" w:sz="0" w:space="0" w:color="auto"/>
                      </w:divBdr>
                      <w:divsChild>
                        <w:div w:id="670523649">
                          <w:marLeft w:val="0"/>
                          <w:marRight w:val="0"/>
                          <w:marTop w:val="0"/>
                          <w:marBottom w:val="0"/>
                          <w:divBdr>
                            <w:top w:val="none" w:sz="0" w:space="0" w:color="auto"/>
                            <w:left w:val="none" w:sz="0" w:space="0" w:color="auto"/>
                            <w:bottom w:val="none" w:sz="0" w:space="0" w:color="auto"/>
                            <w:right w:val="none" w:sz="0" w:space="0" w:color="auto"/>
                          </w:divBdr>
                          <w:divsChild>
                            <w:div w:id="1500078161">
                              <w:marLeft w:val="0"/>
                              <w:marRight w:val="0"/>
                              <w:marTop w:val="0"/>
                              <w:marBottom w:val="0"/>
                              <w:divBdr>
                                <w:top w:val="none" w:sz="0" w:space="0" w:color="auto"/>
                                <w:left w:val="none" w:sz="0" w:space="0" w:color="auto"/>
                                <w:bottom w:val="none" w:sz="0" w:space="0" w:color="auto"/>
                                <w:right w:val="none" w:sz="0" w:space="0" w:color="auto"/>
                              </w:divBdr>
                              <w:divsChild>
                                <w:div w:id="1007488327">
                                  <w:marLeft w:val="0"/>
                                  <w:marRight w:val="0"/>
                                  <w:marTop w:val="0"/>
                                  <w:marBottom w:val="0"/>
                                  <w:divBdr>
                                    <w:top w:val="none" w:sz="0" w:space="0" w:color="auto"/>
                                    <w:left w:val="none" w:sz="0" w:space="0" w:color="auto"/>
                                    <w:bottom w:val="none" w:sz="0" w:space="0" w:color="auto"/>
                                    <w:right w:val="none" w:sz="0" w:space="0" w:color="auto"/>
                                  </w:divBdr>
                                  <w:divsChild>
                                    <w:div w:id="18824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850086">
          <w:marLeft w:val="0"/>
          <w:marRight w:val="0"/>
          <w:marTop w:val="0"/>
          <w:marBottom w:val="0"/>
          <w:divBdr>
            <w:top w:val="none" w:sz="0" w:space="0" w:color="auto"/>
            <w:left w:val="none" w:sz="0" w:space="0" w:color="auto"/>
            <w:bottom w:val="none" w:sz="0" w:space="0" w:color="auto"/>
            <w:right w:val="none" w:sz="0" w:space="0" w:color="auto"/>
          </w:divBdr>
          <w:divsChild>
            <w:div w:id="823132548">
              <w:marLeft w:val="0"/>
              <w:marRight w:val="0"/>
              <w:marTop w:val="0"/>
              <w:marBottom w:val="0"/>
              <w:divBdr>
                <w:top w:val="none" w:sz="0" w:space="0" w:color="auto"/>
                <w:left w:val="none" w:sz="0" w:space="0" w:color="auto"/>
                <w:bottom w:val="none" w:sz="0" w:space="0" w:color="auto"/>
                <w:right w:val="none" w:sz="0" w:space="0" w:color="auto"/>
              </w:divBdr>
              <w:divsChild>
                <w:div w:id="1583182046">
                  <w:marLeft w:val="0"/>
                  <w:marRight w:val="0"/>
                  <w:marTop w:val="0"/>
                  <w:marBottom w:val="0"/>
                  <w:divBdr>
                    <w:top w:val="none" w:sz="0" w:space="0" w:color="auto"/>
                    <w:left w:val="none" w:sz="0" w:space="0" w:color="auto"/>
                    <w:bottom w:val="none" w:sz="0" w:space="0" w:color="auto"/>
                    <w:right w:val="none" w:sz="0" w:space="0" w:color="auto"/>
                  </w:divBdr>
                  <w:divsChild>
                    <w:div w:id="1081100686">
                      <w:marLeft w:val="0"/>
                      <w:marRight w:val="0"/>
                      <w:marTop w:val="0"/>
                      <w:marBottom w:val="0"/>
                      <w:divBdr>
                        <w:top w:val="none" w:sz="0" w:space="0" w:color="auto"/>
                        <w:left w:val="none" w:sz="0" w:space="0" w:color="auto"/>
                        <w:bottom w:val="none" w:sz="0" w:space="0" w:color="auto"/>
                        <w:right w:val="none" w:sz="0" w:space="0" w:color="auto"/>
                      </w:divBdr>
                      <w:divsChild>
                        <w:div w:id="1600137944">
                          <w:marLeft w:val="0"/>
                          <w:marRight w:val="0"/>
                          <w:marTop w:val="0"/>
                          <w:marBottom w:val="0"/>
                          <w:divBdr>
                            <w:top w:val="none" w:sz="0" w:space="0" w:color="auto"/>
                            <w:left w:val="none" w:sz="0" w:space="0" w:color="auto"/>
                            <w:bottom w:val="none" w:sz="0" w:space="0" w:color="auto"/>
                            <w:right w:val="none" w:sz="0" w:space="0" w:color="auto"/>
                          </w:divBdr>
                          <w:divsChild>
                            <w:div w:id="946233757">
                              <w:marLeft w:val="0"/>
                              <w:marRight w:val="0"/>
                              <w:marTop w:val="0"/>
                              <w:marBottom w:val="0"/>
                              <w:divBdr>
                                <w:top w:val="none" w:sz="0" w:space="0" w:color="auto"/>
                                <w:left w:val="none" w:sz="0" w:space="0" w:color="auto"/>
                                <w:bottom w:val="none" w:sz="0" w:space="0" w:color="auto"/>
                                <w:right w:val="none" w:sz="0" w:space="0" w:color="auto"/>
                              </w:divBdr>
                              <w:divsChild>
                                <w:div w:id="720402255">
                                  <w:marLeft w:val="0"/>
                                  <w:marRight w:val="0"/>
                                  <w:marTop w:val="0"/>
                                  <w:marBottom w:val="0"/>
                                  <w:divBdr>
                                    <w:top w:val="none" w:sz="0" w:space="0" w:color="auto"/>
                                    <w:left w:val="none" w:sz="0" w:space="0" w:color="auto"/>
                                    <w:bottom w:val="none" w:sz="0" w:space="0" w:color="auto"/>
                                    <w:right w:val="none" w:sz="0" w:space="0" w:color="auto"/>
                                  </w:divBdr>
                                  <w:divsChild>
                                    <w:div w:id="1370108659">
                                      <w:marLeft w:val="0"/>
                                      <w:marRight w:val="0"/>
                                      <w:marTop w:val="0"/>
                                      <w:marBottom w:val="0"/>
                                      <w:divBdr>
                                        <w:top w:val="none" w:sz="0" w:space="0" w:color="auto"/>
                                        <w:left w:val="none" w:sz="0" w:space="0" w:color="auto"/>
                                        <w:bottom w:val="none" w:sz="0" w:space="0" w:color="auto"/>
                                        <w:right w:val="none" w:sz="0" w:space="0" w:color="auto"/>
                                      </w:divBdr>
                                      <w:divsChild>
                                        <w:div w:id="19458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9424">
          <w:marLeft w:val="0"/>
          <w:marRight w:val="0"/>
          <w:marTop w:val="0"/>
          <w:marBottom w:val="0"/>
          <w:divBdr>
            <w:top w:val="none" w:sz="0" w:space="0" w:color="auto"/>
            <w:left w:val="none" w:sz="0" w:space="0" w:color="auto"/>
            <w:bottom w:val="none" w:sz="0" w:space="0" w:color="auto"/>
            <w:right w:val="none" w:sz="0" w:space="0" w:color="auto"/>
          </w:divBdr>
          <w:divsChild>
            <w:div w:id="1447626783">
              <w:marLeft w:val="0"/>
              <w:marRight w:val="0"/>
              <w:marTop w:val="0"/>
              <w:marBottom w:val="0"/>
              <w:divBdr>
                <w:top w:val="none" w:sz="0" w:space="0" w:color="auto"/>
                <w:left w:val="none" w:sz="0" w:space="0" w:color="auto"/>
                <w:bottom w:val="none" w:sz="0" w:space="0" w:color="auto"/>
                <w:right w:val="none" w:sz="0" w:space="0" w:color="auto"/>
              </w:divBdr>
              <w:divsChild>
                <w:div w:id="1340615492">
                  <w:marLeft w:val="0"/>
                  <w:marRight w:val="0"/>
                  <w:marTop w:val="0"/>
                  <w:marBottom w:val="0"/>
                  <w:divBdr>
                    <w:top w:val="none" w:sz="0" w:space="0" w:color="auto"/>
                    <w:left w:val="none" w:sz="0" w:space="0" w:color="auto"/>
                    <w:bottom w:val="none" w:sz="0" w:space="0" w:color="auto"/>
                    <w:right w:val="none" w:sz="0" w:space="0" w:color="auto"/>
                  </w:divBdr>
                  <w:divsChild>
                    <w:div w:id="1999384855">
                      <w:marLeft w:val="0"/>
                      <w:marRight w:val="0"/>
                      <w:marTop w:val="0"/>
                      <w:marBottom w:val="0"/>
                      <w:divBdr>
                        <w:top w:val="none" w:sz="0" w:space="0" w:color="auto"/>
                        <w:left w:val="none" w:sz="0" w:space="0" w:color="auto"/>
                        <w:bottom w:val="none" w:sz="0" w:space="0" w:color="auto"/>
                        <w:right w:val="none" w:sz="0" w:space="0" w:color="auto"/>
                      </w:divBdr>
                      <w:divsChild>
                        <w:div w:id="206531891">
                          <w:marLeft w:val="0"/>
                          <w:marRight w:val="0"/>
                          <w:marTop w:val="0"/>
                          <w:marBottom w:val="0"/>
                          <w:divBdr>
                            <w:top w:val="none" w:sz="0" w:space="0" w:color="auto"/>
                            <w:left w:val="none" w:sz="0" w:space="0" w:color="auto"/>
                            <w:bottom w:val="none" w:sz="0" w:space="0" w:color="auto"/>
                            <w:right w:val="none" w:sz="0" w:space="0" w:color="auto"/>
                          </w:divBdr>
                          <w:divsChild>
                            <w:div w:id="606157465">
                              <w:marLeft w:val="0"/>
                              <w:marRight w:val="0"/>
                              <w:marTop w:val="0"/>
                              <w:marBottom w:val="0"/>
                              <w:divBdr>
                                <w:top w:val="none" w:sz="0" w:space="0" w:color="auto"/>
                                <w:left w:val="none" w:sz="0" w:space="0" w:color="auto"/>
                                <w:bottom w:val="none" w:sz="0" w:space="0" w:color="auto"/>
                                <w:right w:val="none" w:sz="0" w:space="0" w:color="auto"/>
                              </w:divBdr>
                              <w:divsChild>
                                <w:div w:id="1605728299">
                                  <w:marLeft w:val="0"/>
                                  <w:marRight w:val="0"/>
                                  <w:marTop w:val="0"/>
                                  <w:marBottom w:val="0"/>
                                  <w:divBdr>
                                    <w:top w:val="none" w:sz="0" w:space="0" w:color="auto"/>
                                    <w:left w:val="none" w:sz="0" w:space="0" w:color="auto"/>
                                    <w:bottom w:val="none" w:sz="0" w:space="0" w:color="auto"/>
                                    <w:right w:val="none" w:sz="0" w:space="0" w:color="auto"/>
                                  </w:divBdr>
                                  <w:divsChild>
                                    <w:div w:id="9148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632293">
          <w:marLeft w:val="0"/>
          <w:marRight w:val="0"/>
          <w:marTop w:val="0"/>
          <w:marBottom w:val="0"/>
          <w:divBdr>
            <w:top w:val="none" w:sz="0" w:space="0" w:color="auto"/>
            <w:left w:val="none" w:sz="0" w:space="0" w:color="auto"/>
            <w:bottom w:val="none" w:sz="0" w:space="0" w:color="auto"/>
            <w:right w:val="none" w:sz="0" w:space="0" w:color="auto"/>
          </w:divBdr>
          <w:divsChild>
            <w:div w:id="650139166">
              <w:marLeft w:val="0"/>
              <w:marRight w:val="0"/>
              <w:marTop w:val="0"/>
              <w:marBottom w:val="0"/>
              <w:divBdr>
                <w:top w:val="none" w:sz="0" w:space="0" w:color="auto"/>
                <w:left w:val="none" w:sz="0" w:space="0" w:color="auto"/>
                <w:bottom w:val="none" w:sz="0" w:space="0" w:color="auto"/>
                <w:right w:val="none" w:sz="0" w:space="0" w:color="auto"/>
              </w:divBdr>
              <w:divsChild>
                <w:div w:id="1958098051">
                  <w:marLeft w:val="0"/>
                  <w:marRight w:val="0"/>
                  <w:marTop w:val="0"/>
                  <w:marBottom w:val="0"/>
                  <w:divBdr>
                    <w:top w:val="none" w:sz="0" w:space="0" w:color="auto"/>
                    <w:left w:val="none" w:sz="0" w:space="0" w:color="auto"/>
                    <w:bottom w:val="none" w:sz="0" w:space="0" w:color="auto"/>
                    <w:right w:val="none" w:sz="0" w:space="0" w:color="auto"/>
                  </w:divBdr>
                  <w:divsChild>
                    <w:div w:id="98573771">
                      <w:marLeft w:val="0"/>
                      <w:marRight w:val="0"/>
                      <w:marTop w:val="0"/>
                      <w:marBottom w:val="0"/>
                      <w:divBdr>
                        <w:top w:val="none" w:sz="0" w:space="0" w:color="auto"/>
                        <w:left w:val="none" w:sz="0" w:space="0" w:color="auto"/>
                        <w:bottom w:val="none" w:sz="0" w:space="0" w:color="auto"/>
                        <w:right w:val="none" w:sz="0" w:space="0" w:color="auto"/>
                      </w:divBdr>
                      <w:divsChild>
                        <w:div w:id="1704162292">
                          <w:marLeft w:val="0"/>
                          <w:marRight w:val="0"/>
                          <w:marTop w:val="0"/>
                          <w:marBottom w:val="0"/>
                          <w:divBdr>
                            <w:top w:val="none" w:sz="0" w:space="0" w:color="auto"/>
                            <w:left w:val="none" w:sz="0" w:space="0" w:color="auto"/>
                            <w:bottom w:val="none" w:sz="0" w:space="0" w:color="auto"/>
                            <w:right w:val="none" w:sz="0" w:space="0" w:color="auto"/>
                          </w:divBdr>
                          <w:divsChild>
                            <w:div w:id="766273032">
                              <w:marLeft w:val="0"/>
                              <w:marRight w:val="0"/>
                              <w:marTop w:val="0"/>
                              <w:marBottom w:val="0"/>
                              <w:divBdr>
                                <w:top w:val="none" w:sz="0" w:space="0" w:color="auto"/>
                                <w:left w:val="none" w:sz="0" w:space="0" w:color="auto"/>
                                <w:bottom w:val="none" w:sz="0" w:space="0" w:color="auto"/>
                                <w:right w:val="none" w:sz="0" w:space="0" w:color="auto"/>
                              </w:divBdr>
                              <w:divsChild>
                                <w:div w:id="652872479">
                                  <w:marLeft w:val="0"/>
                                  <w:marRight w:val="0"/>
                                  <w:marTop w:val="0"/>
                                  <w:marBottom w:val="0"/>
                                  <w:divBdr>
                                    <w:top w:val="none" w:sz="0" w:space="0" w:color="auto"/>
                                    <w:left w:val="none" w:sz="0" w:space="0" w:color="auto"/>
                                    <w:bottom w:val="none" w:sz="0" w:space="0" w:color="auto"/>
                                    <w:right w:val="none" w:sz="0" w:space="0" w:color="auto"/>
                                  </w:divBdr>
                                  <w:divsChild>
                                    <w:div w:id="235671020">
                                      <w:marLeft w:val="0"/>
                                      <w:marRight w:val="0"/>
                                      <w:marTop w:val="0"/>
                                      <w:marBottom w:val="0"/>
                                      <w:divBdr>
                                        <w:top w:val="none" w:sz="0" w:space="0" w:color="auto"/>
                                        <w:left w:val="none" w:sz="0" w:space="0" w:color="auto"/>
                                        <w:bottom w:val="none" w:sz="0" w:space="0" w:color="auto"/>
                                        <w:right w:val="none" w:sz="0" w:space="0" w:color="auto"/>
                                      </w:divBdr>
                                      <w:divsChild>
                                        <w:div w:id="360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756030">
          <w:marLeft w:val="0"/>
          <w:marRight w:val="0"/>
          <w:marTop w:val="0"/>
          <w:marBottom w:val="0"/>
          <w:divBdr>
            <w:top w:val="none" w:sz="0" w:space="0" w:color="auto"/>
            <w:left w:val="none" w:sz="0" w:space="0" w:color="auto"/>
            <w:bottom w:val="none" w:sz="0" w:space="0" w:color="auto"/>
            <w:right w:val="none" w:sz="0" w:space="0" w:color="auto"/>
          </w:divBdr>
          <w:divsChild>
            <w:div w:id="1196503101">
              <w:marLeft w:val="0"/>
              <w:marRight w:val="0"/>
              <w:marTop w:val="0"/>
              <w:marBottom w:val="0"/>
              <w:divBdr>
                <w:top w:val="none" w:sz="0" w:space="0" w:color="auto"/>
                <w:left w:val="none" w:sz="0" w:space="0" w:color="auto"/>
                <w:bottom w:val="none" w:sz="0" w:space="0" w:color="auto"/>
                <w:right w:val="none" w:sz="0" w:space="0" w:color="auto"/>
              </w:divBdr>
              <w:divsChild>
                <w:div w:id="260182166">
                  <w:marLeft w:val="0"/>
                  <w:marRight w:val="0"/>
                  <w:marTop w:val="0"/>
                  <w:marBottom w:val="0"/>
                  <w:divBdr>
                    <w:top w:val="none" w:sz="0" w:space="0" w:color="auto"/>
                    <w:left w:val="none" w:sz="0" w:space="0" w:color="auto"/>
                    <w:bottom w:val="none" w:sz="0" w:space="0" w:color="auto"/>
                    <w:right w:val="none" w:sz="0" w:space="0" w:color="auto"/>
                  </w:divBdr>
                  <w:divsChild>
                    <w:div w:id="2098014892">
                      <w:marLeft w:val="0"/>
                      <w:marRight w:val="0"/>
                      <w:marTop w:val="0"/>
                      <w:marBottom w:val="0"/>
                      <w:divBdr>
                        <w:top w:val="none" w:sz="0" w:space="0" w:color="auto"/>
                        <w:left w:val="none" w:sz="0" w:space="0" w:color="auto"/>
                        <w:bottom w:val="none" w:sz="0" w:space="0" w:color="auto"/>
                        <w:right w:val="none" w:sz="0" w:space="0" w:color="auto"/>
                      </w:divBdr>
                      <w:divsChild>
                        <w:div w:id="166334405">
                          <w:marLeft w:val="0"/>
                          <w:marRight w:val="0"/>
                          <w:marTop w:val="0"/>
                          <w:marBottom w:val="0"/>
                          <w:divBdr>
                            <w:top w:val="none" w:sz="0" w:space="0" w:color="auto"/>
                            <w:left w:val="none" w:sz="0" w:space="0" w:color="auto"/>
                            <w:bottom w:val="none" w:sz="0" w:space="0" w:color="auto"/>
                            <w:right w:val="none" w:sz="0" w:space="0" w:color="auto"/>
                          </w:divBdr>
                          <w:divsChild>
                            <w:div w:id="211500650">
                              <w:marLeft w:val="0"/>
                              <w:marRight w:val="0"/>
                              <w:marTop w:val="0"/>
                              <w:marBottom w:val="0"/>
                              <w:divBdr>
                                <w:top w:val="none" w:sz="0" w:space="0" w:color="auto"/>
                                <w:left w:val="none" w:sz="0" w:space="0" w:color="auto"/>
                                <w:bottom w:val="none" w:sz="0" w:space="0" w:color="auto"/>
                                <w:right w:val="none" w:sz="0" w:space="0" w:color="auto"/>
                              </w:divBdr>
                              <w:divsChild>
                                <w:div w:id="853151328">
                                  <w:marLeft w:val="0"/>
                                  <w:marRight w:val="0"/>
                                  <w:marTop w:val="0"/>
                                  <w:marBottom w:val="0"/>
                                  <w:divBdr>
                                    <w:top w:val="none" w:sz="0" w:space="0" w:color="auto"/>
                                    <w:left w:val="none" w:sz="0" w:space="0" w:color="auto"/>
                                    <w:bottom w:val="none" w:sz="0" w:space="0" w:color="auto"/>
                                    <w:right w:val="none" w:sz="0" w:space="0" w:color="auto"/>
                                  </w:divBdr>
                                  <w:divsChild>
                                    <w:div w:id="1144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049881">
      <w:bodyDiv w:val="1"/>
      <w:marLeft w:val="0"/>
      <w:marRight w:val="0"/>
      <w:marTop w:val="0"/>
      <w:marBottom w:val="0"/>
      <w:divBdr>
        <w:top w:val="none" w:sz="0" w:space="0" w:color="auto"/>
        <w:left w:val="none" w:sz="0" w:space="0" w:color="auto"/>
        <w:bottom w:val="none" w:sz="0" w:space="0" w:color="auto"/>
        <w:right w:val="none" w:sz="0" w:space="0" w:color="auto"/>
      </w:divBdr>
    </w:div>
    <w:div w:id="17065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8F552-40CE-46D4-AF6E-16F5AA2F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cumar cabdi8078</cp:lastModifiedBy>
  <cp:revision>2</cp:revision>
  <dcterms:created xsi:type="dcterms:W3CDTF">2025-05-30T10:42:00Z</dcterms:created>
  <dcterms:modified xsi:type="dcterms:W3CDTF">2025-05-30T10:42:00Z</dcterms:modified>
</cp:coreProperties>
</file>