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359" w:rsidRDefault="00BA72D1" w:rsidP="008B2707">
      <w:pPr>
        <w:spacing w:line="360" w:lineRule="auto"/>
        <w:rPr>
          <w:rFonts w:asciiTheme="majorBidi" w:hAnsiTheme="majorBidi" w:cstheme="majorBidi"/>
          <w:szCs w:val="24"/>
        </w:rPr>
      </w:pPr>
      <w:r w:rsidRPr="00BA72D1">
        <w:rPr>
          <w:rFonts w:asciiTheme="majorBidi" w:hAnsiTheme="majorBidi" w:cstheme="majorBidi"/>
          <w:noProof/>
          <w:szCs w:val="24"/>
        </w:rPr>
        <w:drawing>
          <wp:inline distT="0" distB="0" distL="0" distR="0" wp14:anchorId="58088C94" wp14:editId="28F332D6">
            <wp:extent cx="5486400" cy="91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916940"/>
                    </a:xfrm>
                    <a:prstGeom prst="rect">
                      <a:avLst/>
                    </a:prstGeom>
                  </pic:spPr>
                </pic:pic>
              </a:graphicData>
            </a:graphic>
          </wp:inline>
        </w:drawing>
      </w:r>
    </w:p>
    <w:p w:rsidR="00C30359" w:rsidRPr="00E75F11" w:rsidRDefault="00BA72D1" w:rsidP="00BA72D1">
      <w:pPr>
        <w:spacing w:line="360" w:lineRule="auto"/>
        <w:rPr>
          <w:rFonts w:asciiTheme="majorBidi" w:hAnsiTheme="majorBidi" w:cstheme="majorBidi"/>
          <w:b/>
          <w:bCs/>
          <w:szCs w:val="24"/>
        </w:rPr>
      </w:pPr>
      <w:r w:rsidRPr="00E75F11">
        <w:rPr>
          <w:rFonts w:asciiTheme="majorBidi" w:hAnsiTheme="majorBidi" w:cstheme="majorBidi"/>
          <w:b/>
          <w:bCs/>
          <w:szCs w:val="24"/>
        </w:rPr>
        <w:t>SCHOOL OF POSTGRADUATE STUDIES HUMAN RESOURCE MANAGEMENT RESEARCH ASSIGNMENT</w:t>
      </w:r>
    </w:p>
    <w:p w:rsidR="00BA72D1" w:rsidRDefault="00BA72D1" w:rsidP="00BA72D1">
      <w:pPr>
        <w:spacing w:line="360" w:lineRule="auto"/>
        <w:rPr>
          <w:rFonts w:asciiTheme="majorBidi" w:hAnsiTheme="majorBidi" w:cstheme="majorBidi"/>
          <w:b/>
          <w:bCs/>
          <w:szCs w:val="24"/>
        </w:rPr>
      </w:pPr>
      <w:r w:rsidRPr="00E75F11">
        <w:rPr>
          <w:rFonts w:asciiTheme="majorBidi" w:hAnsiTheme="majorBidi" w:cstheme="majorBidi"/>
          <w:b/>
          <w:bCs/>
          <w:szCs w:val="24"/>
        </w:rPr>
        <w:t>Name: Mohamed Abdullahi Hassan</w:t>
      </w:r>
    </w:p>
    <w:p w:rsidR="0026632C" w:rsidRPr="00E75F11" w:rsidRDefault="00E03351" w:rsidP="00BA72D1">
      <w:pPr>
        <w:spacing w:line="360" w:lineRule="auto"/>
        <w:rPr>
          <w:rFonts w:asciiTheme="majorBidi" w:hAnsiTheme="majorBidi" w:cstheme="majorBidi"/>
          <w:b/>
          <w:bCs/>
          <w:szCs w:val="24"/>
        </w:rPr>
      </w:pPr>
      <w:r>
        <w:rPr>
          <w:rFonts w:asciiTheme="majorBidi" w:hAnsiTheme="majorBidi" w:cstheme="majorBidi"/>
          <w:b/>
          <w:bCs/>
          <w:szCs w:val="24"/>
        </w:rPr>
        <w:t>List-Id</w:t>
      </w:r>
      <w:bookmarkStart w:id="0" w:name="_GoBack"/>
      <w:bookmarkEnd w:id="0"/>
      <w:r w:rsidR="0026632C">
        <w:rPr>
          <w:rFonts w:asciiTheme="majorBidi" w:hAnsiTheme="majorBidi" w:cstheme="majorBidi"/>
          <w:b/>
          <w:bCs/>
          <w:szCs w:val="24"/>
        </w:rPr>
        <w:t>:36</w:t>
      </w:r>
    </w:p>
    <w:p w:rsidR="00BA72D1" w:rsidRPr="00E75F11" w:rsidRDefault="00BA72D1" w:rsidP="00BA72D1">
      <w:pPr>
        <w:spacing w:line="360" w:lineRule="auto"/>
        <w:rPr>
          <w:rFonts w:asciiTheme="majorBidi" w:hAnsiTheme="majorBidi" w:cstheme="majorBidi"/>
          <w:b/>
          <w:bCs/>
          <w:szCs w:val="24"/>
        </w:rPr>
      </w:pPr>
      <w:r w:rsidRPr="00E75F11">
        <w:rPr>
          <w:rFonts w:asciiTheme="majorBidi" w:hAnsiTheme="majorBidi" w:cstheme="majorBidi"/>
          <w:b/>
          <w:bCs/>
          <w:szCs w:val="24"/>
        </w:rPr>
        <w:t>Course-Name: Human Resource Management</w:t>
      </w:r>
    </w:p>
    <w:p w:rsidR="007574B5" w:rsidRPr="00E75F11" w:rsidRDefault="007574B5" w:rsidP="007574B5">
      <w:pPr>
        <w:spacing w:line="360" w:lineRule="auto"/>
        <w:rPr>
          <w:rFonts w:asciiTheme="majorBidi" w:hAnsiTheme="majorBidi" w:cstheme="majorBidi"/>
          <w:b/>
          <w:bCs/>
          <w:szCs w:val="24"/>
        </w:rPr>
      </w:pPr>
      <w:r w:rsidRPr="00E75F11">
        <w:rPr>
          <w:rFonts w:asciiTheme="majorBidi" w:hAnsiTheme="majorBidi" w:cstheme="majorBidi"/>
          <w:b/>
          <w:bCs/>
          <w:szCs w:val="24"/>
        </w:rPr>
        <w:t>Assignment</w:t>
      </w:r>
      <w:r w:rsidR="00C4361E" w:rsidRPr="00E75F11">
        <w:rPr>
          <w:rFonts w:asciiTheme="majorBidi" w:hAnsiTheme="majorBidi" w:cstheme="majorBidi"/>
          <w:b/>
          <w:bCs/>
          <w:szCs w:val="24"/>
        </w:rPr>
        <w:t xml:space="preserve"> Select</w:t>
      </w:r>
      <w:r w:rsidR="00D277A0">
        <w:rPr>
          <w:rFonts w:asciiTheme="majorBidi" w:hAnsiTheme="majorBidi" w:cstheme="majorBidi"/>
          <w:b/>
          <w:bCs/>
          <w:szCs w:val="24"/>
        </w:rPr>
        <w:t>ed</w:t>
      </w:r>
      <w:r w:rsidR="00C4361E" w:rsidRPr="00E75F11">
        <w:rPr>
          <w:rFonts w:asciiTheme="majorBidi" w:hAnsiTheme="majorBidi" w:cstheme="majorBidi"/>
          <w:b/>
          <w:bCs/>
          <w:szCs w:val="24"/>
        </w:rPr>
        <w:t xml:space="preserve"> Topic</w:t>
      </w:r>
      <w:r w:rsidRPr="00E75F11">
        <w:rPr>
          <w:rFonts w:asciiTheme="majorBidi" w:hAnsiTheme="majorBidi" w:cstheme="majorBidi"/>
          <w:b/>
          <w:bCs/>
          <w:szCs w:val="24"/>
        </w:rPr>
        <w:t>: Training and development in Human Resource Management</w:t>
      </w:r>
    </w:p>
    <w:p w:rsidR="007574B5" w:rsidRDefault="007172BA" w:rsidP="007172BA">
      <w:pPr>
        <w:spacing w:line="360" w:lineRule="auto"/>
        <w:rPr>
          <w:rFonts w:asciiTheme="majorBidi" w:hAnsiTheme="majorBidi" w:cstheme="majorBidi"/>
          <w:b/>
          <w:bCs/>
          <w:szCs w:val="24"/>
        </w:rPr>
      </w:pPr>
      <w:r w:rsidRPr="00E75F11">
        <w:rPr>
          <w:rFonts w:asciiTheme="majorBidi" w:hAnsiTheme="majorBidi" w:cstheme="majorBidi"/>
          <w:b/>
          <w:bCs/>
          <w:noProof/>
          <w:szCs w:val="24"/>
        </w:rPr>
        <mc:AlternateContent>
          <mc:Choice Requires="wps">
            <w:drawing>
              <wp:anchor distT="0" distB="0" distL="114300" distR="114300" simplePos="0" relativeHeight="251657728" behindDoc="0" locked="0" layoutInCell="1" allowOverlap="1">
                <wp:simplePos x="0" y="0"/>
                <wp:positionH relativeFrom="column">
                  <wp:posOffset>-1314450</wp:posOffset>
                </wp:positionH>
                <wp:positionV relativeFrom="paragraph">
                  <wp:posOffset>255905</wp:posOffset>
                </wp:positionV>
                <wp:extent cx="8039100" cy="9525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8039100" cy="9525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D0ECE"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0.15pt" to="52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" strokecolor="black [3213]" strokeweight="3pt">
                <v:shadow on="t" color="black" opacity="22937f" origin=",.5" offset="0,.63889mm"/>
              </v:line>
            </w:pict>
          </mc:Fallback>
        </mc:AlternateContent>
      </w:r>
      <w:r w:rsidR="000C6186" w:rsidRPr="00E75F11">
        <w:rPr>
          <w:rFonts w:asciiTheme="majorBidi" w:hAnsiTheme="majorBidi" w:cstheme="majorBidi"/>
          <w:b/>
          <w:bCs/>
          <w:szCs w:val="24"/>
        </w:rPr>
        <w:t xml:space="preserve">Submission date: </w:t>
      </w:r>
      <w:r w:rsidR="008C67BB" w:rsidRPr="00E75F11">
        <w:rPr>
          <w:rFonts w:asciiTheme="majorBidi" w:hAnsiTheme="majorBidi" w:cstheme="majorBidi"/>
          <w:b/>
          <w:bCs/>
          <w:szCs w:val="24"/>
        </w:rPr>
        <w:t>2</w:t>
      </w:r>
      <w:r w:rsidR="000C6186" w:rsidRPr="00E75F11">
        <w:rPr>
          <w:rFonts w:asciiTheme="majorBidi" w:hAnsiTheme="majorBidi" w:cstheme="majorBidi"/>
          <w:b/>
          <w:bCs/>
          <w:szCs w:val="24"/>
        </w:rPr>
        <w:t>9/5/2025</w:t>
      </w:r>
    </w:p>
    <w:sdt>
      <w:sdtPr>
        <w:id w:val="360796213"/>
        <w:docPartObj>
          <w:docPartGallery w:val="Table of Contents"/>
          <w:docPartUnique/>
        </w:docPartObj>
      </w:sdtPr>
      <w:sdtEndPr>
        <w:rPr>
          <w:rFonts w:ascii="Times New Roman" w:eastAsiaTheme="minorEastAsia" w:hAnsi="Times New Roman" w:cstheme="minorBidi"/>
          <w:noProof/>
          <w:color w:val="auto"/>
          <w:sz w:val="24"/>
          <w:szCs w:val="22"/>
        </w:rPr>
      </w:sdtEndPr>
      <w:sdtContent>
        <w:p w:rsidR="008E5E78" w:rsidRDefault="008E5E78">
          <w:pPr>
            <w:pStyle w:val="TOCHeading"/>
          </w:pPr>
          <w:r>
            <w:t>Contents</w:t>
          </w:r>
        </w:p>
        <w:p w:rsidR="008E5E78" w:rsidRDefault="008E5E78">
          <w:pPr>
            <w:pStyle w:val="TOC1"/>
            <w:tabs>
              <w:tab w:val="right" w:leader="dot" w:pos="8630"/>
            </w:tabs>
            <w:rPr>
              <w:noProof/>
            </w:rPr>
          </w:pPr>
          <w:r>
            <w:fldChar w:fldCharType="begin"/>
          </w:r>
          <w:r>
            <w:instrText xml:space="preserve"> TOC \o "1-3" \h \z \u </w:instrText>
          </w:r>
          <w:r>
            <w:fldChar w:fldCharType="separate"/>
          </w:r>
          <w:hyperlink w:anchor="_Toc199411595" w:history="1">
            <w:r w:rsidRPr="00931F1A">
              <w:rPr>
                <w:rStyle w:val="Hyperlink"/>
                <w:noProof/>
              </w:rPr>
              <w:t>Training and development in Human Resource Management</w:t>
            </w:r>
            <w:r>
              <w:rPr>
                <w:noProof/>
                <w:webHidden/>
              </w:rPr>
              <w:tab/>
            </w:r>
            <w:r>
              <w:rPr>
                <w:noProof/>
                <w:webHidden/>
              </w:rPr>
              <w:fldChar w:fldCharType="begin"/>
            </w:r>
            <w:r>
              <w:rPr>
                <w:noProof/>
                <w:webHidden/>
              </w:rPr>
              <w:instrText xml:space="preserve"> PAGEREF _Toc199411595 \h </w:instrText>
            </w:r>
            <w:r>
              <w:rPr>
                <w:noProof/>
                <w:webHidden/>
              </w:rPr>
            </w:r>
            <w:r>
              <w:rPr>
                <w:noProof/>
                <w:webHidden/>
              </w:rPr>
              <w:fldChar w:fldCharType="separate"/>
            </w:r>
            <w:r>
              <w:rPr>
                <w:noProof/>
                <w:webHidden/>
              </w:rPr>
              <w:t>1</w:t>
            </w:r>
            <w:r>
              <w:rPr>
                <w:noProof/>
                <w:webHidden/>
              </w:rPr>
              <w:fldChar w:fldCharType="end"/>
            </w:r>
          </w:hyperlink>
        </w:p>
        <w:p w:rsidR="008E5E78" w:rsidRDefault="008E5E78">
          <w:pPr>
            <w:pStyle w:val="TOC1"/>
            <w:tabs>
              <w:tab w:val="right" w:leader="dot" w:pos="8630"/>
            </w:tabs>
            <w:rPr>
              <w:noProof/>
            </w:rPr>
          </w:pPr>
          <w:hyperlink w:anchor="_Toc199411596" w:history="1">
            <w:r w:rsidRPr="00931F1A">
              <w:rPr>
                <w:rStyle w:val="Hyperlink"/>
                <w:noProof/>
              </w:rPr>
              <w:t>Understanding Training and Development</w:t>
            </w:r>
            <w:r>
              <w:rPr>
                <w:noProof/>
                <w:webHidden/>
              </w:rPr>
              <w:tab/>
            </w:r>
            <w:r>
              <w:rPr>
                <w:noProof/>
                <w:webHidden/>
              </w:rPr>
              <w:fldChar w:fldCharType="begin"/>
            </w:r>
            <w:r>
              <w:rPr>
                <w:noProof/>
                <w:webHidden/>
              </w:rPr>
              <w:instrText xml:space="preserve"> PAGEREF _Toc199411596 \h </w:instrText>
            </w:r>
            <w:r>
              <w:rPr>
                <w:noProof/>
                <w:webHidden/>
              </w:rPr>
            </w:r>
            <w:r>
              <w:rPr>
                <w:noProof/>
                <w:webHidden/>
              </w:rPr>
              <w:fldChar w:fldCharType="separate"/>
            </w:r>
            <w:r>
              <w:rPr>
                <w:noProof/>
                <w:webHidden/>
              </w:rPr>
              <w:t>1</w:t>
            </w:r>
            <w:r>
              <w:rPr>
                <w:noProof/>
                <w:webHidden/>
              </w:rPr>
              <w:fldChar w:fldCharType="end"/>
            </w:r>
          </w:hyperlink>
        </w:p>
        <w:p w:rsidR="008E5E78" w:rsidRDefault="008E5E78">
          <w:pPr>
            <w:pStyle w:val="TOC2"/>
            <w:tabs>
              <w:tab w:val="right" w:leader="dot" w:pos="8630"/>
            </w:tabs>
            <w:rPr>
              <w:noProof/>
            </w:rPr>
          </w:pPr>
          <w:hyperlink w:anchor="_Toc199411597" w:history="1">
            <w:r w:rsidRPr="00931F1A">
              <w:rPr>
                <w:rStyle w:val="Hyperlink"/>
                <w:noProof/>
              </w:rPr>
              <w:t>Key elements of Training and Development include:</w:t>
            </w:r>
            <w:r>
              <w:rPr>
                <w:noProof/>
                <w:webHidden/>
              </w:rPr>
              <w:tab/>
            </w:r>
            <w:r>
              <w:rPr>
                <w:noProof/>
                <w:webHidden/>
              </w:rPr>
              <w:fldChar w:fldCharType="begin"/>
            </w:r>
            <w:r>
              <w:rPr>
                <w:noProof/>
                <w:webHidden/>
              </w:rPr>
              <w:instrText xml:space="preserve"> PAGEREF _Toc199411597 \h </w:instrText>
            </w:r>
            <w:r>
              <w:rPr>
                <w:noProof/>
                <w:webHidden/>
              </w:rPr>
            </w:r>
            <w:r>
              <w:rPr>
                <w:noProof/>
                <w:webHidden/>
              </w:rPr>
              <w:fldChar w:fldCharType="separate"/>
            </w:r>
            <w:r>
              <w:rPr>
                <w:noProof/>
                <w:webHidden/>
              </w:rPr>
              <w:t>2</w:t>
            </w:r>
            <w:r>
              <w:rPr>
                <w:noProof/>
                <w:webHidden/>
              </w:rPr>
              <w:fldChar w:fldCharType="end"/>
            </w:r>
          </w:hyperlink>
        </w:p>
        <w:p w:rsidR="008E5E78" w:rsidRDefault="008E5E78">
          <w:pPr>
            <w:pStyle w:val="TOC2"/>
            <w:tabs>
              <w:tab w:val="right" w:leader="dot" w:pos="8630"/>
            </w:tabs>
            <w:rPr>
              <w:noProof/>
            </w:rPr>
          </w:pPr>
          <w:hyperlink w:anchor="_Toc199411598" w:history="1">
            <w:r w:rsidRPr="00931F1A">
              <w:rPr>
                <w:rStyle w:val="Hyperlink"/>
                <w:noProof/>
              </w:rPr>
              <w:t>Important Training and development</w:t>
            </w:r>
            <w:r>
              <w:rPr>
                <w:noProof/>
                <w:webHidden/>
              </w:rPr>
              <w:tab/>
            </w:r>
            <w:r>
              <w:rPr>
                <w:noProof/>
                <w:webHidden/>
              </w:rPr>
              <w:fldChar w:fldCharType="begin"/>
            </w:r>
            <w:r>
              <w:rPr>
                <w:noProof/>
                <w:webHidden/>
              </w:rPr>
              <w:instrText xml:space="preserve"> PAGEREF _Toc199411598 \h </w:instrText>
            </w:r>
            <w:r>
              <w:rPr>
                <w:noProof/>
                <w:webHidden/>
              </w:rPr>
            </w:r>
            <w:r>
              <w:rPr>
                <w:noProof/>
                <w:webHidden/>
              </w:rPr>
              <w:fldChar w:fldCharType="separate"/>
            </w:r>
            <w:r>
              <w:rPr>
                <w:noProof/>
                <w:webHidden/>
              </w:rPr>
              <w:t>2</w:t>
            </w:r>
            <w:r>
              <w:rPr>
                <w:noProof/>
                <w:webHidden/>
              </w:rPr>
              <w:fldChar w:fldCharType="end"/>
            </w:r>
          </w:hyperlink>
        </w:p>
        <w:p w:rsidR="008E5E78" w:rsidRDefault="008E5E78">
          <w:pPr>
            <w:pStyle w:val="TOC2"/>
            <w:tabs>
              <w:tab w:val="right" w:leader="dot" w:pos="8630"/>
            </w:tabs>
            <w:rPr>
              <w:noProof/>
            </w:rPr>
          </w:pPr>
          <w:hyperlink w:anchor="_Toc199411599" w:history="1">
            <w:r w:rsidRPr="00931F1A">
              <w:rPr>
                <w:rStyle w:val="Hyperlink"/>
                <w:noProof/>
              </w:rPr>
              <w:t>Challenges in Training and Development</w:t>
            </w:r>
            <w:r>
              <w:rPr>
                <w:noProof/>
                <w:webHidden/>
              </w:rPr>
              <w:tab/>
            </w:r>
            <w:r>
              <w:rPr>
                <w:noProof/>
                <w:webHidden/>
              </w:rPr>
              <w:fldChar w:fldCharType="begin"/>
            </w:r>
            <w:r>
              <w:rPr>
                <w:noProof/>
                <w:webHidden/>
              </w:rPr>
              <w:instrText xml:space="preserve"> PAGEREF _Toc199411599 \h </w:instrText>
            </w:r>
            <w:r>
              <w:rPr>
                <w:noProof/>
                <w:webHidden/>
              </w:rPr>
            </w:r>
            <w:r>
              <w:rPr>
                <w:noProof/>
                <w:webHidden/>
              </w:rPr>
              <w:fldChar w:fldCharType="separate"/>
            </w:r>
            <w:r>
              <w:rPr>
                <w:noProof/>
                <w:webHidden/>
              </w:rPr>
              <w:t>3</w:t>
            </w:r>
            <w:r>
              <w:rPr>
                <w:noProof/>
                <w:webHidden/>
              </w:rPr>
              <w:fldChar w:fldCharType="end"/>
            </w:r>
          </w:hyperlink>
        </w:p>
        <w:p w:rsidR="008E5E78" w:rsidRDefault="008E5E78">
          <w:pPr>
            <w:pStyle w:val="TOC2"/>
            <w:tabs>
              <w:tab w:val="right" w:leader="dot" w:pos="8630"/>
            </w:tabs>
            <w:rPr>
              <w:noProof/>
            </w:rPr>
          </w:pPr>
          <w:hyperlink w:anchor="_Toc199411600" w:history="1">
            <w:r w:rsidRPr="00931F1A">
              <w:rPr>
                <w:rStyle w:val="Hyperlink"/>
                <w:noProof/>
              </w:rPr>
              <w:t>Effective Strategies for Implementing T&amp;D</w:t>
            </w:r>
            <w:r>
              <w:rPr>
                <w:noProof/>
                <w:webHidden/>
              </w:rPr>
              <w:tab/>
            </w:r>
            <w:r>
              <w:rPr>
                <w:noProof/>
                <w:webHidden/>
              </w:rPr>
              <w:fldChar w:fldCharType="begin"/>
            </w:r>
            <w:r>
              <w:rPr>
                <w:noProof/>
                <w:webHidden/>
              </w:rPr>
              <w:instrText xml:space="preserve"> PAGEREF _Toc199411600 \h </w:instrText>
            </w:r>
            <w:r>
              <w:rPr>
                <w:noProof/>
                <w:webHidden/>
              </w:rPr>
            </w:r>
            <w:r>
              <w:rPr>
                <w:noProof/>
                <w:webHidden/>
              </w:rPr>
              <w:fldChar w:fldCharType="separate"/>
            </w:r>
            <w:r>
              <w:rPr>
                <w:noProof/>
                <w:webHidden/>
              </w:rPr>
              <w:t>4</w:t>
            </w:r>
            <w:r>
              <w:rPr>
                <w:noProof/>
                <w:webHidden/>
              </w:rPr>
              <w:fldChar w:fldCharType="end"/>
            </w:r>
          </w:hyperlink>
        </w:p>
        <w:p w:rsidR="008E5E78" w:rsidRDefault="008E5E78">
          <w:pPr>
            <w:pStyle w:val="TOC3"/>
            <w:tabs>
              <w:tab w:val="right" w:leader="dot" w:pos="8630"/>
            </w:tabs>
            <w:rPr>
              <w:noProof/>
            </w:rPr>
          </w:pPr>
          <w:hyperlink w:anchor="_Toc199411601" w:history="1">
            <w:r w:rsidRPr="00931F1A">
              <w:rPr>
                <w:rStyle w:val="Hyperlink"/>
                <w:noProof/>
              </w:rPr>
              <w:t>Key Strategies for Implementing Effective T&amp;D:</w:t>
            </w:r>
            <w:r>
              <w:rPr>
                <w:noProof/>
                <w:webHidden/>
              </w:rPr>
              <w:tab/>
            </w:r>
            <w:r>
              <w:rPr>
                <w:noProof/>
                <w:webHidden/>
              </w:rPr>
              <w:fldChar w:fldCharType="begin"/>
            </w:r>
            <w:r>
              <w:rPr>
                <w:noProof/>
                <w:webHidden/>
              </w:rPr>
              <w:instrText xml:space="preserve"> PAGEREF _Toc199411601 \h </w:instrText>
            </w:r>
            <w:r>
              <w:rPr>
                <w:noProof/>
                <w:webHidden/>
              </w:rPr>
            </w:r>
            <w:r>
              <w:rPr>
                <w:noProof/>
                <w:webHidden/>
              </w:rPr>
              <w:fldChar w:fldCharType="separate"/>
            </w:r>
            <w:r>
              <w:rPr>
                <w:noProof/>
                <w:webHidden/>
              </w:rPr>
              <w:t>4</w:t>
            </w:r>
            <w:r>
              <w:rPr>
                <w:noProof/>
                <w:webHidden/>
              </w:rPr>
              <w:fldChar w:fldCharType="end"/>
            </w:r>
          </w:hyperlink>
        </w:p>
        <w:p w:rsidR="008E5E78" w:rsidRDefault="008E5E78">
          <w:pPr>
            <w:pStyle w:val="TOC1"/>
            <w:tabs>
              <w:tab w:val="right" w:leader="dot" w:pos="8630"/>
            </w:tabs>
            <w:rPr>
              <w:noProof/>
            </w:rPr>
          </w:pPr>
          <w:hyperlink w:anchor="_Toc199411602" w:history="1">
            <w:r w:rsidRPr="00931F1A">
              <w:rPr>
                <w:rStyle w:val="Hyperlink"/>
                <w:noProof/>
              </w:rPr>
              <w:t>Reverence</w:t>
            </w:r>
            <w:r>
              <w:rPr>
                <w:noProof/>
                <w:webHidden/>
              </w:rPr>
              <w:tab/>
            </w:r>
            <w:r>
              <w:rPr>
                <w:noProof/>
                <w:webHidden/>
              </w:rPr>
              <w:fldChar w:fldCharType="begin"/>
            </w:r>
            <w:r>
              <w:rPr>
                <w:noProof/>
                <w:webHidden/>
              </w:rPr>
              <w:instrText xml:space="preserve"> PAGEREF _Toc199411602 \h </w:instrText>
            </w:r>
            <w:r>
              <w:rPr>
                <w:noProof/>
                <w:webHidden/>
              </w:rPr>
            </w:r>
            <w:r>
              <w:rPr>
                <w:noProof/>
                <w:webHidden/>
              </w:rPr>
              <w:fldChar w:fldCharType="separate"/>
            </w:r>
            <w:r>
              <w:rPr>
                <w:noProof/>
                <w:webHidden/>
              </w:rPr>
              <w:t>4</w:t>
            </w:r>
            <w:r>
              <w:rPr>
                <w:noProof/>
                <w:webHidden/>
              </w:rPr>
              <w:fldChar w:fldCharType="end"/>
            </w:r>
          </w:hyperlink>
        </w:p>
        <w:p w:rsidR="008E5E78" w:rsidRDefault="008E5E78">
          <w:pPr>
            <w:pStyle w:val="TOC1"/>
            <w:tabs>
              <w:tab w:val="right" w:leader="dot" w:pos="8630"/>
            </w:tabs>
            <w:rPr>
              <w:noProof/>
            </w:rPr>
          </w:pPr>
          <w:hyperlink w:anchor="_Toc199411603" w:history="1">
            <w:r w:rsidRPr="00931F1A">
              <w:rPr>
                <w:rStyle w:val="Hyperlink"/>
                <w:noProof/>
              </w:rPr>
              <w:t>conclusion</w:t>
            </w:r>
            <w:r>
              <w:rPr>
                <w:noProof/>
                <w:webHidden/>
              </w:rPr>
              <w:tab/>
            </w:r>
            <w:r>
              <w:rPr>
                <w:noProof/>
                <w:webHidden/>
              </w:rPr>
              <w:fldChar w:fldCharType="begin"/>
            </w:r>
            <w:r>
              <w:rPr>
                <w:noProof/>
                <w:webHidden/>
              </w:rPr>
              <w:instrText xml:space="preserve"> PAGEREF _Toc199411603 \h </w:instrText>
            </w:r>
            <w:r>
              <w:rPr>
                <w:noProof/>
                <w:webHidden/>
              </w:rPr>
            </w:r>
            <w:r>
              <w:rPr>
                <w:noProof/>
                <w:webHidden/>
              </w:rPr>
              <w:fldChar w:fldCharType="separate"/>
            </w:r>
            <w:r>
              <w:rPr>
                <w:noProof/>
                <w:webHidden/>
              </w:rPr>
              <w:t>4</w:t>
            </w:r>
            <w:r>
              <w:rPr>
                <w:noProof/>
                <w:webHidden/>
              </w:rPr>
              <w:fldChar w:fldCharType="end"/>
            </w:r>
          </w:hyperlink>
        </w:p>
        <w:p w:rsidR="008E5E78" w:rsidRPr="008E5E78" w:rsidRDefault="008E5E78" w:rsidP="008E5E78">
          <w:r>
            <w:rPr>
              <w:b/>
              <w:bCs/>
              <w:noProof/>
            </w:rPr>
            <w:fldChar w:fldCharType="end"/>
          </w:r>
        </w:p>
      </w:sdtContent>
    </w:sdt>
    <w:p w:rsidR="007172BA" w:rsidRDefault="007172BA" w:rsidP="007172BA">
      <w:pPr>
        <w:spacing w:line="360" w:lineRule="auto"/>
        <w:rPr>
          <w:rFonts w:asciiTheme="majorBidi" w:hAnsiTheme="majorBidi" w:cstheme="majorBidi"/>
          <w:szCs w:val="24"/>
        </w:rPr>
      </w:pPr>
    </w:p>
    <w:p w:rsidR="00A5122A" w:rsidRPr="008D4DFB" w:rsidRDefault="00A5122A" w:rsidP="00C4361E">
      <w:pPr>
        <w:pStyle w:val="Heading1"/>
      </w:pPr>
      <w:bookmarkStart w:id="1" w:name="_Toc199411595"/>
      <w:r w:rsidRPr="008D4DFB">
        <w:lastRenderedPageBreak/>
        <w:t>Training and development in Human Resource Management</w:t>
      </w:r>
      <w:bookmarkEnd w:id="1"/>
    </w:p>
    <w:p w:rsidR="00D66CAB" w:rsidRPr="008D4DFB" w:rsidRDefault="00A5122A" w:rsidP="008B2707">
      <w:pPr>
        <w:spacing w:line="360" w:lineRule="auto"/>
        <w:rPr>
          <w:rFonts w:asciiTheme="majorBidi" w:hAnsiTheme="majorBidi" w:cstheme="majorBidi"/>
          <w:szCs w:val="24"/>
        </w:rPr>
      </w:pPr>
      <w:r w:rsidRPr="008D4DFB">
        <w:rPr>
          <w:rFonts w:asciiTheme="majorBidi" w:hAnsiTheme="majorBidi" w:cstheme="majorBidi"/>
          <w:szCs w:val="24"/>
        </w:rPr>
        <w:t>Training and development (T&amp;D) within Human Resource Management (HRM) refers to a systematic process where organizations educate and develop their employees to improve their performance and enhance organizational effectiveness. It's a key function of HRM, involving planned efforts to improve employee skills, knowledge, and attitudes. T&amp;D is crucial for both individual career growth and the overall success of an organization</w:t>
      </w:r>
    </w:p>
    <w:p w:rsidR="00D66CAB" w:rsidRPr="008D4DFB" w:rsidRDefault="00D66CAB" w:rsidP="00BC45F1">
      <w:pPr>
        <w:pStyle w:val="Heading1"/>
      </w:pPr>
      <w:bookmarkStart w:id="2" w:name="_Toc199411596"/>
      <w:r w:rsidRPr="008D4DFB">
        <w:t>Understanding Training and Development</w:t>
      </w:r>
      <w:bookmarkEnd w:id="2"/>
    </w:p>
    <w:p w:rsidR="007A2BDE" w:rsidRPr="008D4DFB" w:rsidRDefault="007A2BDE" w:rsidP="008B2707">
      <w:pPr>
        <w:spacing w:line="360" w:lineRule="auto"/>
        <w:rPr>
          <w:rFonts w:asciiTheme="majorBidi" w:hAnsiTheme="majorBidi" w:cstheme="majorBidi"/>
          <w:szCs w:val="24"/>
        </w:rPr>
      </w:pPr>
      <w:r w:rsidRPr="008D4DFB">
        <w:rPr>
          <w:rFonts w:asciiTheme="majorBidi" w:hAnsiTheme="majorBidi" w:cstheme="majorBidi"/>
          <w:szCs w:val="24"/>
        </w:rPr>
        <w:t>Training and development in Human Resources Management (HRM) refers to structured programs designed to enhance employees' skills, knowledge, and abilities, both for current and future roles. It's a critical function within HR, aiming to improve employee performance, career growth, and overall organizational effectiveness and motivated workforce</w:t>
      </w:r>
    </w:p>
    <w:p w:rsidR="00310B5A" w:rsidRPr="008D4DFB" w:rsidRDefault="00310B5A" w:rsidP="00BC45F1">
      <w:pPr>
        <w:pStyle w:val="Heading2"/>
        <w:rPr>
          <w:rFonts w:eastAsiaTheme="minorEastAsia"/>
        </w:rPr>
      </w:pPr>
      <w:bookmarkStart w:id="3" w:name="_Toc199411597"/>
      <w:r w:rsidRPr="008D4DFB">
        <w:t>Key elements of Training and Development include</w:t>
      </w:r>
      <w:r w:rsidRPr="008D4DFB">
        <w:rPr>
          <w:rFonts w:eastAsiaTheme="minorEastAsia"/>
        </w:rPr>
        <w:t>:</w:t>
      </w:r>
      <w:bookmarkEnd w:id="3"/>
    </w:p>
    <w:p w:rsidR="00310B5A" w:rsidRPr="008D4DFB" w:rsidRDefault="00310B5A" w:rsidP="008B2707">
      <w:pPr>
        <w:spacing w:line="360" w:lineRule="auto"/>
        <w:rPr>
          <w:rFonts w:asciiTheme="majorBidi" w:hAnsiTheme="majorBidi" w:cstheme="majorBidi"/>
          <w:szCs w:val="24"/>
        </w:rPr>
      </w:pPr>
      <w:r w:rsidRPr="009D3389">
        <w:rPr>
          <w:rFonts w:asciiTheme="majorBidi" w:hAnsiTheme="majorBidi" w:cstheme="majorBidi"/>
          <w:b/>
          <w:bCs/>
          <w:szCs w:val="24"/>
        </w:rPr>
        <w:t>1. Needs Assessment:</w:t>
      </w:r>
      <w:r w:rsidRPr="008D4DFB">
        <w:rPr>
          <w:rFonts w:asciiTheme="majorBidi" w:hAnsiTheme="majorBidi" w:cstheme="majorBidi"/>
          <w:szCs w:val="24"/>
        </w:rPr>
        <w:t xml:space="preserve"> Identifying skill gaps within the organization and determining individual training needs.</w:t>
      </w:r>
    </w:p>
    <w:p w:rsidR="00310B5A" w:rsidRPr="008D4DFB" w:rsidRDefault="00310B5A" w:rsidP="008B2707">
      <w:pPr>
        <w:spacing w:line="360" w:lineRule="auto"/>
        <w:rPr>
          <w:rFonts w:asciiTheme="majorBidi" w:hAnsiTheme="majorBidi" w:cstheme="majorBidi"/>
          <w:szCs w:val="24"/>
        </w:rPr>
      </w:pPr>
      <w:r w:rsidRPr="009D3389">
        <w:rPr>
          <w:rFonts w:asciiTheme="majorBidi" w:hAnsiTheme="majorBidi" w:cstheme="majorBidi"/>
          <w:b/>
          <w:bCs/>
          <w:szCs w:val="24"/>
        </w:rPr>
        <w:t>2. Program Design:</w:t>
      </w:r>
      <w:r w:rsidRPr="008D4DFB">
        <w:rPr>
          <w:rFonts w:asciiTheme="majorBidi" w:hAnsiTheme="majorBidi" w:cstheme="majorBidi"/>
          <w:szCs w:val="24"/>
        </w:rPr>
        <w:t xml:space="preserve"> This includes selecting appropriate training methods, setting clear learning objectives, and creating engaging learning materials. </w:t>
      </w:r>
    </w:p>
    <w:p w:rsidR="00310B5A" w:rsidRPr="008D4DFB" w:rsidRDefault="00310B5A" w:rsidP="008B2707">
      <w:pPr>
        <w:spacing w:line="360" w:lineRule="auto"/>
        <w:rPr>
          <w:rFonts w:asciiTheme="majorBidi" w:hAnsiTheme="majorBidi" w:cstheme="majorBidi"/>
          <w:szCs w:val="24"/>
        </w:rPr>
      </w:pPr>
      <w:r w:rsidRPr="009D3389">
        <w:rPr>
          <w:rFonts w:asciiTheme="majorBidi" w:hAnsiTheme="majorBidi" w:cstheme="majorBidi"/>
          <w:b/>
          <w:bCs/>
          <w:szCs w:val="24"/>
        </w:rPr>
        <w:t xml:space="preserve">3. Delivery: </w:t>
      </w:r>
      <w:r w:rsidRPr="008D4DFB">
        <w:rPr>
          <w:rFonts w:asciiTheme="majorBidi" w:hAnsiTheme="majorBidi" w:cstheme="majorBidi"/>
          <w:szCs w:val="24"/>
        </w:rPr>
        <w:t>This can involve various methods like classroom instruction, online learning, on-the-job training, or mentorship. </w:t>
      </w:r>
    </w:p>
    <w:p w:rsidR="00310B5A" w:rsidRPr="008D4DFB" w:rsidRDefault="00310B5A" w:rsidP="008B2707">
      <w:pPr>
        <w:spacing w:line="360" w:lineRule="auto"/>
        <w:rPr>
          <w:rFonts w:asciiTheme="majorBidi" w:hAnsiTheme="majorBidi" w:cstheme="majorBidi"/>
          <w:szCs w:val="24"/>
        </w:rPr>
      </w:pPr>
      <w:r w:rsidRPr="009D3389">
        <w:rPr>
          <w:rFonts w:asciiTheme="majorBidi" w:hAnsiTheme="majorBidi" w:cstheme="majorBidi"/>
          <w:b/>
          <w:bCs/>
          <w:szCs w:val="24"/>
        </w:rPr>
        <w:t>4. Evaluation:</w:t>
      </w:r>
      <w:r w:rsidRPr="008D4DFB">
        <w:rPr>
          <w:rFonts w:asciiTheme="majorBidi" w:hAnsiTheme="majorBidi" w:cstheme="majorBidi"/>
          <w:szCs w:val="24"/>
        </w:rPr>
        <w:t xml:space="preserve"> This involves collecting data on employee learning, skills, and behaviors to determine if the training met its objectives. </w:t>
      </w:r>
    </w:p>
    <w:p w:rsidR="00D66CAB" w:rsidRPr="008D4DFB" w:rsidRDefault="00310B5A" w:rsidP="008B2707">
      <w:pPr>
        <w:spacing w:line="360" w:lineRule="auto"/>
        <w:rPr>
          <w:rFonts w:asciiTheme="majorBidi" w:hAnsiTheme="majorBidi" w:cstheme="majorBidi"/>
          <w:szCs w:val="24"/>
        </w:rPr>
      </w:pPr>
      <w:r w:rsidRPr="009D3389">
        <w:rPr>
          <w:rFonts w:asciiTheme="majorBidi" w:hAnsiTheme="majorBidi" w:cstheme="majorBidi"/>
          <w:b/>
          <w:bCs/>
          <w:szCs w:val="24"/>
        </w:rPr>
        <w:t>5. Follow-Up:</w:t>
      </w:r>
      <w:r w:rsidRPr="008D4DFB">
        <w:rPr>
          <w:rFonts w:asciiTheme="majorBidi" w:hAnsiTheme="majorBidi" w:cstheme="majorBidi"/>
          <w:szCs w:val="24"/>
        </w:rPr>
        <w:t xml:space="preserve"> Providing ongoing support to employees as they apply their newly acquired skills and knowledge.</w:t>
      </w:r>
    </w:p>
    <w:p w:rsidR="00BA1E62" w:rsidRPr="008D4DFB" w:rsidRDefault="00BA1E62" w:rsidP="008B2707">
      <w:pPr>
        <w:spacing w:line="360" w:lineRule="auto"/>
        <w:rPr>
          <w:rFonts w:asciiTheme="majorBidi" w:hAnsiTheme="majorBidi" w:cstheme="majorBidi"/>
          <w:szCs w:val="24"/>
        </w:rPr>
      </w:pPr>
    </w:p>
    <w:p w:rsidR="00BA1E62" w:rsidRPr="008D4DFB" w:rsidRDefault="00BA1E62" w:rsidP="008B2707">
      <w:pPr>
        <w:spacing w:line="360" w:lineRule="auto"/>
        <w:rPr>
          <w:rFonts w:asciiTheme="majorBidi" w:hAnsiTheme="majorBidi" w:cstheme="majorBidi"/>
          <w:szCs w:val="24"/>
        </w:rPr>
      </w:pPr>
    </w:p>
    <w:p w:rsidR="00BA1E62" w:rsidRPr="008D4DFB" w:rsidRDefault="00BA1E62" w:rsidP="008B2707">
      <w:pPr>
        <w:spacing w:line="360" w:lineRule="auto"/>
        <w:rPr>
          <w:rFonts w:asciiTheme="majorBidi" w:hAnsiTheme="majorBidi" w:cstheme="majorBidi"/>
          <w:szCs w:val="24"/>
        </w:rPr>
      </w:pPr>
    </w:p>
    <w:p w:rsidR="00BA1E62" w:rsidRPr="008D4DFB" w:rsidRDefault="00BA1E62" w:rsidP="00BC45F1">
      <w:pPr>
        <w:pStyle w:val="Heading2"/>
      </w:pPr>
      <w:bookmarkStart w:id="4" w:name="_Toc199411598"/>
      <w:r w:rsidRPr="008D4DFB">
        <w:t>Important Training and development</w:t>
      </w:r>
      <w:bookmarkEnd w:id="4"/>
    </w:p>
    <w:p w:rsidR="00BA1E62" w:rsidRPr="008D4DFB" w:rsidRDefault="00BA1E62" w:rsidP="008B2707">
      <w:pPr>
        <w:spacing w:line="360" w:lineRule="auto"/>
        <w:rPr>
          <w:rFonts w:asciiTheme="majorBidi" w:hAnsiTheme="majorBidi" w:cstheme="majorBidi"/>
          <w:szCs w:val="24"/>
        </w:rPr>
      </w:pPr>
      <w:r w:rsidRPr="008D4DFB">
        <w:rPr>
          <w:rFonts w:asciiTheme="majorBidi" w:hAnsiTheme="majorBidi" w:cstheme="majorBidi"/>
          <w:szCs w:val="24"/>
        </w:rPr>
        <w:t xml:space="preserve"> </w:t>
      </w:r>
      <w:r w:rsidR="00D30903" w:rsidRPr="008D4DFB">
        <w:rPr>
          <w:rFonts w:asciiTheme="majorBidi" w:hAnsiTheme="majorBidi" w:cstheme="majorBidi"/>
          <w:szCs w:val="24"/>
        </w:rPr>
        <w:t xml:space="preserve">Training and development are crucial for both individual employees and organizations. They enhance skills, knowledge, and performance, leading to increased productivity, improved safety, and better job satisfaction. Training also helps employees adapt to new technologies </w:t>
      </w:r>
      <w:r w:rsidRPr="008D4DFB">
        <w:rPr>
          <w:rFonts w:asciiTheme="majorBidi" w:hAnsiTheme="majorBidi" w:cstheme="majorBidi"/>
          <w:szCs w:val="24"/>
        </w:rPr>
        <w:t>Training and development are crucial for both individual employees and organizations. They enhance skills, knowledge, and performance, leading to increased productivity, improved safety, and better job satisfaction. Training also helps employees adapt to new technologies and industry changes, fostering innovation and a more adaptable workforce</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Increased Skill and Knowledge:</w:t>
      </w:r>
      <w:r w:rsidR="009C259C" w:rsidRPr="00586656">
        <w:rPr>
          <w:rFonts w:asciiTheme="majorBidi" w:hAnsiTheme="majorBidi" w:cstheme="majorBidi"/>
          <w:szCs w:val="24"/>
        </w:rPr>
        <w:t xml:space="preserve"> </w:t>
      </w:r>
      <w:r w:rsidRPr="00586656">
        <w:rPr>
          <w:rFonts w:asciiTheme="majorBidi" w:hAnsiTheme="majorBidi" w:cstheme="majorBidi"/>
          <w:szCs w:val="24"/>
        </w:rPr>
        <w:t>Training programs equip employees with the necessary skills and knowledge to perform their jobs effectively and efficiently.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Career Advancement</w:t>
      </w:r>
      <w:r w:rsidRPr="00586656">
        <w:rPr>
          <w:rFonts w:asciiTheme="majorBidi" w:hAnsiTheme="majorBidi" w:cstheme="majorBidi"/>
          <w:szCs w:val="24"/>
        </w:rPr>
        <w:t>:</w:t>
      </w:r>
      <w:r w:rsidR="009C259C" w:rsidRPr="00586656">
        <w:rPr>
          <w:rFonts w:asciiTheme="majorBidi" w:hAnsiTheme="majorBidi" w:cstheme="majorBidi"/>
          <w:szCs w:val="24"/>
        </w:rPr>
        <w:t xml:space="preserve"> </w:t>
      </w:r>
      <w:r w:rsidRPr="00586656">
        <w:rPr>
          <w:rFonts w:asciiTheme="majorBidi" w:hAnsiTheme="majorBidi" w:cstheme="majorBidi"/>
          <w:szCs w:val="24"/>
        </w:rPr>
        <w:t>Development opportunities can pave the way for career progression, including new roles and responsibilities.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Job Satisfaction and Retention:</w:t>
      </w:r>
      <w:r w:rsidR="00586656" w:rsidRPr="00586656">
        <w:rPr>
          <w:rFonts w:asciiTheme="majorBidi" w:hAnsiTheme="majorBidi" w:cstheme="majorBidi"/>
          <w:szCs w:val="24"/>
        </w:rPr>
        <w:t xml:space="preserve"> </w:t>
      </w:r>
      <w:r w:rsidRPr="00586656">
        <w:rPr>
          <w:rFonts w:asciiTheme="majorBidi" w:hAnsiTheme="majorBidi" w:cstheme="majorBidi"/>
          <w:szCs w:val="24"/>
        </w:rPr>
        <w:t>Employees are more likely to be satisfied with their jobs and stay with an organization if they have opportunities for growth and development.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Adaptability and Innovation:</w:t>
      </w:r>
      <w:r w:rsidR="00533555" w:rsidRPr="00586656">
        <w:rPr>
          <w:rFonts w:asciiTheme="majorBidi" w:hAnsiTheme="majorBidi" w:cstheme="majorBidi"/>
          <w:szCs w:val="24"/>
        </w:rPr>
        <w:t xml:space="preserve"> </w:t>
      </w:r>
      <w:r w:rsidRPr="00586656">
        <w:rPr>
          <w:rFonts w:asciiTheme="majorBidi" w:hAnsiTheme="majorBidi" w:cstheme="majorBidi"/>
          <w:szCs w:val="24"/>
        </w:rPr>
        <w:t>Training helps employees stay current with new technologies and industry trends, making them more adaptable to changes and fostering innovation.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Increased Confidence:</w:t>
      </w:r>
      <w:r w:rsidR="00533555" w:rsidRPr="00586656">
        <w:rPr>
          <w:rFonts w:asciiTheme="majorBidi" w:hAnsiTheme="majorBidi" w:cstheme="majorBidi"/>
          <w:szCs w:val="24"/>
        </w:rPr>
        <w:t xml:space="preserve"> </w:t>
      </w:r>
      <w:r w:rsidRPr="00586656">
        <w:rPr>
          <w:rFonts w:asciiTheme="majorBidi" w:hAnsiTheme="majorBidi" w:cstheme="majorBidi"/>
          <w:szCs w:val="24"/>
        </w:rPr>
        <w:t>Well-trained employees gain confidence in their abilities, which can lead to better performance and a more positive attitude.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For Organizations:</w:t>
      </w:r>
      <w:r w:rsidR="00586656" w:rsidRPr="00586656">
        <w:rPr>
          <w:rFonts w:asciiTheme="majorBidi" w:hAnsiTheme="majorBidi" w:cstheme="majorBidi"/>
          <w:szCs w:val="24"/>
        </w:rPr>
        <w:t xml:space="preserve"> </w:t>
      </w:r>
      <w:r w:rsidRPr="00586656">
        <w:rPr>
          <w:rFonts w:asciiTheme="majorBidi" w:hAnsiTheme="majorBidi" w:cstheme="majorBidi"/>
          <w:szCs w:val="24"/>
        </w:rPr>
        <w:t>Increased Productivity and Efficiency:</w:t>
      </w:r>
      <w:r w:rsidR="00533555" w:rsidRPr="00586656">
        <w:rPr>
          <w:rFonts w:asciiTheme="majorBidi" w:hAnsiTheme="majorBidi" w:cstheme="majorBidi"/>
          <w:szCs w:val="24"/>
        </w:rPr>
        <w:t xml:space="preserve"> </w:t>
      </w:r>
      <w:r w:rsidRPr="00586656">
        <w:rPr>
          <w:rFonts w:asciiTheme="majorBidi" w:hAnsiTheme="majorBidi" w:cstheme="majorBidi"/>
          <w:szCs w:val="24"/>
        </w:rPr>
        <w:t>A well-trained workforce can increase overall output and efficiency, leading to higher profitability.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Reduced Costs:</w:t>
      </w:r>
      <w:r w:rsidR="00533555" w:rsidRPr="00586656">
        <w:rPr>
          <w:rFonts w:asciiTheme="majorBidi" w:hAnsiTheme="majorBidi" w:cstheme="majorBidi"/>
          <w:szCs w:val="24"/>
        </w:rPr>
        <w:t xml:space="preserve"> </w:t>
      </w:r>
      <w:r w:rsidRPr="00586656">
        <w:rPr>
          <w:rFonts w:asciiTheme="majorBidi" w:hAnsiTheme="majorBidi" w:cstheme="majorBidi"/>
          <w:szCs w:val="24"/>
        </w:rPr>
        <w:t>Developing internal talent is more cost-effective than external recruitment. </w:t>
      </w:r>
    </w:p>
    <w:p w:rsidR="00D30903" w:rsidRPr="00586656" w:rsidRDefault="00D30903" w:rsidP="00586656">
      <w:pPr>
        <w:pStyle w:val="ListParagraph"/>
        <w:numPr>
          <w:ilvl w:val="0"/>
          <w:numId w:val="35"/>
        </w:numPr>
        <w:spacing w:line="360" w:lineRule="auto"/>
        <w:rPr>
          <w:rFonts w:asciiTheme="majorBidi" w:hAnsiTheme="majorBidi" w:cstheme="majorBidi"/>
          <w:szCs w:val="24"/>
        </w:rPr>
      </w:pPr>
      <w:r w:rsidRPr="009D3389">
        <w:rPr>
          <w:rFonts w:asciiTheme="majorBidi" w:hAnsiTheme="majorBidi" w:cstheme="majorBidi"/>
          <w:b/>
          <w:bCs/>
          <w:szCs w:val="24"/>
        </w:rPr>
        <w:t>Stronger Employer Branding:</w:t>
      </w:r>
      <w:r w:rsidR="00533555" w:rsidRPr="00586656">
        <w:rPr>
          <w:rFonts w:asciiTheme="majorBidi" w:hAnsiTheme="majorBidi" w:cstheme="majorBidi"/>
          <w:szCs w:val="24"/>
        </w:rPr>
        <w:t xml:space="preserve">  </w:t>
      </w:r>
      <w:r w:rsidRPr="00586656">
        <w:rPr>
          <w:rFonts w:asciiTheme="majorBidi" w:hAnsiTheme="majorBidi" w:cstheme="majorBidi"/>
          <w:szCs w:val="24"/>
        </w:rPr>
        <w:t>Organizations that invest in training programs are more attractive to potential employees, leading to a stronger employer brand. </w:t>
      </w:r>
    </w:p>
    <w:p w:rsidR="00D30903" w:rsidRPr="009D3389" w:rsidRDefault="00625900" w:rsidP="00586656">
      <w:pPr>
        <w:pStyle w:val="ListParagraph"/>
        <w:numPr>
          <w:ilvl w:val="0"/>
          <w:numId w:val="35"/>
        </w:numPr>
        <w:spacing w:line="360" w:lineRule="auto"/>
        <w:rPr>
          <w:rFonts w:asciiTheme="majorBidi" w:hAnsiTheme="majorBidi" w:cstheme="majorBidi"/>
          <w:b/>
          <w:bCs/>
          <w:szCs w:val="24"/>
        </w:rPr>
      </w:pPr>
      <w:r w:rsidRPr="009D3389">
        <w:rPr>
          <w:rFonts w:asciiTheme="majorBidi" w:hAnsiTheme="majorBidi" w:cstheme="majorBidi"/>
          <w:b/>
          <w:bCs/>
          <w:szCs w:val="24"/>
        </w:rPr>
        <w:t xml:space="preserve">And more and more </w:t>
      </w:r>
    </w:p>
    <w:p w:rsidR="00D66CAB" w:rsidRPr="008D4DFB" w:rsidRDefault="00D66CAB" w:rsidP="008B2707">
      <w:pPr>
        <w:spacing w:line="360" w:lineRule="auto"/>
        <w:rPr>
          <w:rFonts w:asciiTheme="majorBidi" w:hAnsiTheme="majorBidi" w:cstheme="majorBidi"/>
          <w:szCs w:val="24"/>
        </w:rPr>
      </w:pPr>
    </w:p>
    <w:p w:rsidR="0098423C" w:rsidRPr="008D4DFB" w:rsidRDefault="0098423C" w:rsidP="00BC45F1">
      <w:pPr>
        <w:pStyle w:val="Heading2"/>
      </w:pPr>
      <w:bookmarkStart w:id="5" w:name="_Toc199411599"/>
      <w:r w:rsidRPr="008D4DFB">
        <w:t>Challenges in Training and Development</w:t>
      </w:r>
      <w:bookmarkEnd w:id="5"/>
    </w:p>
    <w:p w:rsidR="00625900" w:rsidRPr="002608B5" w:rsidRDefault="00625900" w:rsidP="002608B5">
      <w:pPr>
        <w:pStyle w:val="ListParagraph"/>
        <w:numPr>
          <w:ilvl w:val="0"/>
          <w:numId w:val="37"/>
        </w:numPr>
        <w:spacing w:line="360" w:lineRule="auto"/>
        <w:rPr>
          <w:rFonts w:asciiTheme="majorBidi" w:hAnsiTheme="majorBidi" w:cstheme="majorBidi"/>
          <w:szCs w:val="24"/>
        </w:rPr>
      </w:pPr>
      <w:r w:rsidRPr="002608B5">
        <w:rPr>
          <w:rFonts w:asciiTheme="majorBidi" w:hAnsiTheme="majorBidi" w:cstheme="majorBidi"/>
          <w:b/>
          <w:bCs/>
          <w:szCs w:val="24"/>
        </w:rPr>
        <w:t>Budget and Resource Constraints:</w:t>
      </w:r>
      <w:r w:rsidRPr="002608B5">
        <w:rPr>
          <w:rFonts w:asciiTheme="majorBidi" w:hAnsiTheme="majorBidi" w:cstheme="majorBidi"/>
          <w:szCs w:val="24"/>
        </w:rPr>
        <w:t xml:space="preserve"> Limited training budgets and a lack of resources, such as time and technology, can hinder the implementation of effective training programs. </w:t>
      </w:r>
    </w:p>
    <w:p w:rsidR="00625900" w:rsidRPr="002608B5" w:rsidRDefault="00625900" w:rsidP="002608B5">
      <w:pPr>
        <w:pStyle w:val="ListParagraph"/>
        <w:numPr>
          <w:ilvl w:val="0"/>
          <w:numId w:val="37"/>
        </w:numPr>
        <w:spacing w:line="360" w:lineRule="auto"/>
        <w:rPr>
          <w:rFonts w:asciiTheme="majorBidi" w:hAnsiTheme="majorBidi" w:cstheme="majorBidi"/>
          <w:szCs w:val="24"/>
        </w:rPr>
      </w:pPr>
      <w:r w:rsidRPr="002608B5">
        <w:rPr>
          <w:rFonts w:asciiTheme="majorBidi" w:hAnsiTheme="majorBidi" w:cstheme="majorBidi"/>
          <w:b/>
          <w:bCs/>
          <w:szCs w:val="24"/>
        </w:rPr>
        <w:t>Change Management:</w:t>
      </w:r>
      <w:r w:rsidRPr="002608B5">
        <w:rPr>
          <w:rFonts w:asciiTheme="majorBidi" w:hAnsiTheme="majorBidi" w:cstheme="majorBidi"/>
          <w:szCs w:val="24"/>
        </w:rPr>
        <w:t xml:space="preserve"> Employees may resist changes, especially if they perceive the new training as unnecessary or disruptive. Managing this resistance and ensuring buy-in from stakeholders is crucial for successful training implementation. </w:t>
      </w:r>
    </w:p>
    <w:p w:rsidR="00625900" w:rsidRPr="002608B5" w:rsidRDefault="00625900" w:rsidP="002608B5">
      <w:pPr>
        <w:pStyle w:val="ListParagraph"/>
        <w:numPr>
          <w:ilvl w:val="0"/>
          <w:numId w:val="37"/>
        </w:numPr>
        <w:spacing w:line="360" w:lineRule="auto"/>
        <w:rPr>
          <w:rFonts w:asciiTheme="majorBidi" w:hAnsiTheme="majorBidi" w:cstheme="majorBidi"/>
          <w:szCs w:val="24"/>
        </w:rPr>
      </w:pPr>
      <w:r w:rsidRPr="002608B5">
        <w:rPr>
          <w:rFonts w:asciiTheme="majorBidi" w:hAnsiTheme="majorBidi" w:cstheme="majorBidi"/>
          <w:b/>
          <w:bCs/>
          <w:szCs w:val="24"/>
        </w:rPr>
        <w:t xml:space="preserve">Technological Advancements: </w:t>
      </w:r>
      <w:r w:rsidRPr="002608B5">
        <w:rPr>
          <w:rFonts w:asciiTheme="majorBidi" w:hAnsiTheme="majorBidi" w:cstheme="majorBidi"/>
          <w:szCs w:val="24"/>
        </w:rPr>
        <w:t>Keeping up with rapid technological changes and adapting training to incorporate new tools and platforms can be challenging. This includes ensuring that training is relevant to the evolving needs of the organization and its employees. </w:t>
      </w:r>
    </w:p>
    <w:p w:rsidR="00625900" w:rsidRPr="002608B5" w:rsidRDefault="00625900" w:rsidP="002608B5">
      <w:pPr>
        <w:pStyle w:val="ListParagraph"/>
        <w:numPr>
          <w:ilvl w:val="0"/>
          <w:numId w:val="37"/>
        </w:numPr>
        <w:spacing w:line="360" w:lineRule="auto"/>
        <w:rPr>
          <w:rFonts w:asciiTheme="majorBidi" w:hAnsiTheme="majorBidi" w:cstheme="majorBidi"/>
          <w:szCs w:val="24"/>
        </w:rPr>
      </w:pPr>
      <w:r w:rsidRPr="002608B5">
        <w:rPr>
          <w:rFonts w:asciiTheme="majorBidi" w:hAnsiTheme="majorBidi" w:cstheme="majorBidi"/>
          <w:b/>
          <w:bCs/>
          <w:szCs w:val="24"/>
        </w:rPr>
        <w:t>Skills Gaps and Development:</w:t>
      </w:r>
      <w:r w:rsidRPr="002608B5">
        <w:rPr>
          <w:rFonts w:asciiTheme="majorBidi" w:hAnsiTheme="majorBidi" w:cstheme="majorBidi"/>
          <w:szCs w:val="24"/>
        </w:rPr>
        <w:t xml:space="preserve"> Identifying and addressing skills gaps within the workforce can be difficult, particularly when dealing with diverse roles and skill levels. This includes ensuring that training programs are designed to meet the specific needs of individual employees and the organization</w:t>
      </w:r>
    </w:p>
    <w:p w:rsidR="006A18BA" w:rsidRPr="002608B5" w:rsidRDefault="006A18BA" w:rsidP="002608B5">
      <w:pPr>
        <w:pStyle w:val="ListParagraph"/>
        <w:numPr>
          <w:ilvl w:val="0"/>
          <w:numId w:val="37"/>
        </w:numPr>
        <w:spacing w:line="360" w:lineRule="auto"/>
        <w:rPr>
          <w:rFonts w:asciiTheme="majorBidi" w:hAnsiTheme="majorBidi" w:cstheme="majorBidi"/>
          <w:szCs w:val="24"/>
        </w:rPr>
      </w:pPr>
      <w:r w:rsidRPr="002608B5">
        <w:rPr>
          <w:rFonts w:asciiTheme="majorBidi" w:hAnsiTheme="majorBidi" w:cstheme="majorBidi"/>
          <w:szCs w:val="24"/>
        </w:rPr>
        <w:t xml:space="preserve">And more and more </w:t>
      </w:r>
    </w:p>
    <w:p w:rsidR="00D66CAB" w:rsidRPr="008D4DFB" w:rsidRDefault="00D66CAB" w:rsidP="005C16DD">
      <w:pPr>
        <w:pStyle w:val="Heading2"/>
      </w:pPr>
      <w:bookmarkStart w:id="6" w:name="_Toc199411600"/>
      <w:r w:rsidRPr="008D4DFB">
        <w:t>Effective Strategies for Implementing T&amp;D</w:t>
      </w:r>
      <w:bookmarkEnd w:id="6"/>
    </w:p>
    <w:p w:rsidR="006A18BA" w:rsidRPr="008D4DFB" w:rsidRDefault="006A18BA" w:rsidP="008B2707">
      <w:pPr>
        <w:spacing w:line="360" w:lineRule="auto"/>
        <w:rPr>
          <w:rFonts w:asciiTheme="majorBidi" w:hAnsiTheme="majorBidi" w:cstheme="majorBidi"/>
          <w:szCs w:val="24"/>
        </w:rPr>
      </w:pPr>
      <w:r w:rsidRPr="008D4DFB">
        <w:rPr>
          <w:rFonts w:asciiTheme="majorBidi" w:hAnsiTheme="majorBidi" w:cstheme="majorBidi"/>
          <w:szCs w:val="24"/>
        </w:rPr>
        <w:t>Effective T&amp;D implementation involves understanding business needs, assessing skill gaps, designing engaging learning experiences, and continuously evaluating program effectiveness. This includes using a variety of training methods, such as on-the-job training, blended learning, and gamification. Regular feedback, follow-up, and reinforcement are crucial for sustained learning outcomes. </w:t>
      </w:r>
    </w:p>
    <w:p w:rsidR="006A18BA" w:rsidRPr="008D4DFB" w:rsidRDefault="006A18BA" w:rsidP="005C16DD">
      <w:pPr>
        <w:pStyle w:val="Heading3"/>
      </w:pPr>
      <w:bookmarkStart w:id="7" w:name="_Toc199411601"/>
      <w:r w:rsidRPr="008D4DFB">
        <w:t>Key Strategies for Implementing Effective T&amp;D:</w:t>
      </w:r>
      <w:bookmarkEnd w:id="7"/>
    </w:p>
    <w:p w:rsidR="006A18BA" w:rsidRPr="005C16DD" w:rsidRDefault="006A18BA" w:rsidP="005C16DD">
      <w:pPr>
        <w:pStyle w:val="ListParagraph"/>
        <w:numPr>
          <w:ilvl w:val="0"/>
          <w:numId w:val="36"/>
        </w:numPr>
        <w:spacing w:line="360" w:lineRule="auto"/>
        <w:rPr>
          <w:rFonts w:asciiTheme="majorBidi" w:hAnsiTheme="majorBidi" w:cstheme="majorBidi"/>
          <w:szCs w:val="24"/>
        </w:rPr>
      </w:pPr>
      <w:r w:rsidRPr="002608B5">
        <w:rPr>
          <w:rFonts w:asciiTheme="majorBidi" w:hAnsiTheme="majorBidi" w:cstheme="majorBidi"/>
          <w:b/>
          <w:bCs/>
          <w:szCs w:val="24"/>
        </w:rPr>
        <w:t>Assess Needs</w:t>
      </w:r>
      <w:r w:rsidRPr="005C16DD">
        <w:rPr>
          <w:rFonts w:asciiTheme="majorBidi" w:hAnsiTheme="majorBidi" w:cstheme="majorBidi"/>
          <w:szCs w:val="24"/>
        </w:rPr>
        <w:t>: Conduct thorough assessments to identify skill gaps and training needs, both organizational and individual. </w:t>
      </w:r>
    </w:p>
    <w:p w:rsidR="006A18BA" w:rsidRPr="005C16DD" w:rsidRDefault="006A18BA" w:rsidP="005C16DD">
      <w:pPr>
        <w:pStyle w:val="ListParagraph"/>
        <w:numPr>
          <w:ilvl w:val="0"/>
          <w:numId w:val="36"/>
        </w:numPr>
        <w:spacing w:line="360" w:lineRule="auto"/>
        <w:rPr>
          <w:rFonts w:asciiTheme="majorBidi" w:hAnsiTheme="majorBidi" w:cstheme="majorBidi"/>
          <w:szCs w:val="24"/>
        </w:rPr>
      </w:pPr>
      <w:r w:rsidRPr="002608B5">
        <w:rPr>
          <w:rFonts w:asciiTheme="majorBidi" w:hAnsiTheme="majorBidi" w:cstheme="majorBidi"/>
          <w:b/>
          <w:bCs/>
          <w:szCs w:val="24"/>
        </w:rPr>
        <w:t>Align with Business Goals:</w:t>
      </w:r>
      <w:r w:rsidRPr="005C16DD">
        <w:rPr>
          <w:rFonts w:asciiTheme="majorBidi" w:hAnsiTheme="majorBidi" w:cstheme="majorBidi"/>
          <w:szCs w:val="24"/>
        </w:rPr>
        <w:t xml:space="preserve"> Ensure training and development programs are directly aligned with the organization's strategic objectives. </w:t>
      </w:r>
    </w:p>
    <w:p w:rsidR="006A18BA" w:rsidRPr="005C16DD" w:rsidRDefault="006A18BA" w:rsidP="005C16DD">
      <w:pPr>
        <w:pStyle w:val="ListParagraph"/>
        <w:numPr>
          <w:ilvl w:val="0"/>
          <w:numId w:val="36"/>
        </w:numPr>
        <w:spacing w:line="360" w:lineRule="auto"/>
        <w:rPr>
          <w:rFonts w:asciiTheme="majorBidi" w:hAnsiTheme="majorBidi" w:cstheme="majorBidi"/>
          <w:szCs w:val="24"/>
        </w:rPr>
      </w:pPr>
      <w:r w:rsidRPr="002608B5">
        <w:rPr>
          <w:rFonts w:asciiTheme="majorBidi" w:hAnsiTheme="majorBidi" w:cstheme="majorBidi"/>
          <w:b/>
          <w:bCs/>
          <w:szCs w:val="24"/>
        </w:rPr>
        <w:lastRenderedPageBreak/>
        <w:t>Design Engaging Learning Experiences:</w:t>
      </w:r>
      <w:r w:rsidRPr="005C16DD">
        <w:rPr>
          <w:rFonts w:asciiTheme="majorBidi" w:hAnsiTheme="majorBidi" w:cstheme="majorBidi"/>
          <w:szCs w:val="24"/>
        </w:rPr>
        <w:t xml:space="preserve"> Utilize various training methods, such as blended learning, gamification, and mobile learning, to keep learners engaged. </w:t>
      </w:r>
    </w:p>
    <w:p w:rsidR="005C16DD" w:rsidRDefault="006A18BA" w:rsidP="005C16DD">
      <w:pPr>
        <w:pStyle w:val="ListParagraph"/>
        <w:numPr>
          <w:ilvl w:val="0"/>
          <w:numId w:val="36"/>
        </w:numPr>
        <w:spacing w:line="360" w:lineRule="auto"/>
        <w:rPr>
          <w:rFonts w:asciiTheme="majorBidi" w:hAnsiTheme="majorBidi" w:cstheme="majorBidi"/>
          <w:szCs w:val="24"/>
        </w:rPr>
      </w:pPr>
      <w:r w:rsidRPr="002608B5">
        <w:rPr>
          <w:rFonts w:asciiTheme="majorBidi" w:hAnsiTheme="majorBidi" w:cstheme="majorBidi"/>
          <w:b/>
          <w:bCs/>
          <w:szCs w:val="24"/>
        </w:rPr>
        <w:t>Personalized Learning Paths:</w:t>
      </w:r>
      <w:r w:rsidRPr="005C16DD">
        <w:rPr>
          <w:rFonts w:asciiTheme="majorBidi" w:hAnsiTheme="majorBidi" w:cstheme="majorBidi"/>
          <w:szCs w:val="24"/>
        </w:rPr>
        <w:t xml:space="preserve"> Tailor training to individual learning styles and needs, providing customized learning paths. </w:t>
      </w:r>
    </w:p>
    <w:p w:rsidR="00927DB1" w:rsidRPr="002608B5" w:rsidRDefault="006A18BA" w:rsidP="005C16DD">
      <w:pPr>
        <w:pStyle w:val="ListParagraph"/>
        <w:numPr>
          <w:ilvl w:val="0"/>
          <w:numId w:val="36"/>
        </w:numPr>
        <w:spacing w:line="360" w:lineRule="auto"/>
        <w:rPr>
          <w:rFonts w:asciiTheme="majorBidi" w:hAnsiTheme="majorBidi" w:cstheme="majorBidi"/>
          <w:b/>
          <w:bCs/>
          <w:szCs w:val="24"/>
        </w:rPr>
      </w:pPr>
      <w:r w:rsidRPr="002608B5">
        <w:rPr>
          <w:rFonts w:asciiTheme="majorBidi" w:hAnsiTheme="majorBidi" w:cstheme="majorBidi"/>
          <w:b/>
          <w:bCs/>
          <w:szCs w:val="24"/>
        </w:rPr>
        <w:t>And more and more</w:t>
      </w:r>
    </w:p>
    <w:p w:rsidR="004E4C70" w:rsidRPr="008D4DFB" w:rsidRDefault="00D33A08" w:rsidP="00BC45F1">
      <w:pPr>
        <w:pStyle w:val="Heading1"/>
      </w:pPr>
      <w:bookmarkStart w:id="8" w:name="_Toc199411602"/>
      <w:r w:rsidRPr="008D4DFB">
        <w:t>Reverence</w:t>
      </w:r>
      <w:bookmarkEnd w:id="8"/>
      <w:r w:rsidRPr="008D4DFB">
        <w:t xml:space="preserve"> </w:t>
      </w:r>
    </w:p>
    <w:p w:rsidR="004173EE" w:rsidRPr="008D4DFB" w:rsidRDefault="006A18BA" w:rsidP="008B2707">
      <w:pPr>
        <w:pStyle w:val="ListParagraph"/>
        <w:numPr>
          <w:ilvl w:val="0"/>
          <w:numId w:val="34"/>
        </w:numPr>
        <w:spacing w:line="360" w:lineRule="auto"/>
        <w:rPr>
          <w:rFonts w:asciiTheme="majorBidi" w:hAnsiTheme="majorBidi" w:cstheme="majorBidi"/>
          <w:szCs w:val="24"/>
        </w:rPr>
      </w:pPr>
      <w:r w:rsidRPr="008D4DFB">
        <w:rPr>
          <w:rFonts w:asciiTheme="majorBidi" w:hAnsiTheme="majorBidi" w:cstheme="majorBidi"/>
          <w:szCs w:val="24"/>
        </w:rPr>
        <w:t xml:space="preserve">google </w:t>
      </w:r>
      <w:r w:rsidR="00EA1E14" w:rsidRPr="008D4DFB">
        <w:rPr>
          <w:rFonts w:asciiTheme="majorBidi" w:hAnsiTheme="majorBidi" w:cstheme="majorBidi"/>
          <w:szCs w:val="24"/>
        </w:rPr>
        <w:t xml:space="preserve">chrome </w:t>
      </w:r>
      <w:r w:rsidR="004E4C70" w:rsidRPr="008D4DFB">
        <w:rPr>
          <w:rFonts w:asciiTheme="majorBidi" w:hAnsiTheme="majorBidi" w:cstheme="majorBidi"/>
          <w:szCs w:val="24"/>
        </w:rPr>
        <w:t>is fi</w:t>
      </w:r>
      <w:r w:rsidR="00C310FA" w:rsidRPr="008D4DFB">
        <w:rPr>
          <w:rFonts w:asciiTheme="majorBidi" w:hAnsiTheme="majorBidi" w:cstheme="majorBidi"/>
          <w:szCs w:val="24"/>
        </w:rPr>
        <w:t xml:space="preserve">rst because there are more bdf books, some slides and more </w:t>
      </w:r>
      <w:r w:rsidR="003B1794" w:rsidRPr="008D4DFB">
        <w:rPr>
          <w:rFonts w:asciiTheme="majorBidi" w:hAnsiTheme="majorBidi" w:cstheme="majorBidi"/>
          <w:szCs w:val="24"/>
        </w:rPr>
        <w:t>resources</w:t>
      </w:r>
      <w:r w:rsidR="00C310FA" w:rsidRPr="008D4DFB">
        <w:rPr>
          <w:rFonts w:asciiTheme="majorBidi" w:hAnsiTheme="majorBidi" w:cstheme="majorBidi"/>
          <w:szCs w:val="24"/>
        </w:rPr>
        <w:t xml:space="preserve"> </w:t>
      </w:r>
    </w:p>
    <w:p w:rsidR="004173EE" w:rsidRPr="008D4DFB" w:rsidRDefault="004173EE" w:rsidP="00BC45F1">
      <w:pPr>
        <w:pStyle w:val="Heading1"/>
      </w:pPr>
      <w:bookmarkStart w:id="9" w:name="_Toc199411603"/>
      <w:r w:rsidRPr="008D4DFB">
        <w:t>conclusion</w:t>
      </w:r>
      <w:bookmarkEnd w:id="9"/>
      <w:r w:rsidRPr="008D4DFB">
        <w:t xml:space="preserve"> </w:t>
      </w:r>
    </w:p>
    <w:p w:rsidR="005C28CB" w:rsidRPr="008D4DFB" w:rsidRDefault="004173EE" w:rsidP="008B2707">
      <w:pPr>
        <w:spacing w:line="360" w:lineRule="auto"/>
        <w:rPr>
          <w:rFonts w:asciiTheme="majorBidi" w:hAnsiTheme="majorBidi" w:cstheme="majorBidi"/>
          <w:szCs w:val="24"/>
        </w:rPr>
      </w:pPr>
      <w:r w:rsidRPr="008D4DFB">
        <w:rPr>
          <w:rFonts w:asciiTheme="majorBidi" w:hAnsiTheme="majorBidi" w:cstheme="majorBidi"/>
          <w:szCs w:val="24"/>
        </w:rPr>
        <w:t>In conclusion, training and development are essential components of Human Resource Management (HRM) that drive organizational success. By investing in employee skill enhancement, knowledge acquisition, and career growth, organizations can improve performance, increase productivity, and foster a more engaged workforce</w:t>
      </w:r>
    </w:p>
    <w:sectPr w:rsidR="005C28CB" w:rsidRPr="008D4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AEF2"/>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D04D1"/>
    <w:multiLevelType w:val="hybridMultilevel"/>
    <w:tmpl w:val="DEEA71B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8D7794"/>
    <w:multiLevelType w:val="multilevel"/>
    <w:tmpl w:val="7D8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B1D74"/>
    <w:multiLevelType w:val="multilevel"/>
    <w:tmpl w:val="23E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9325B"/>
    <w:multiLevelType w:val="multilevel"/>
    <w:tmpl w:val="FAB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50F52"/>
    <w:multiLevelType w:val="multilevel"/>
    <w:tmpl w:val="DDE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74B78"/>
    <w:multiLevelType w:val="multilevel"/>
    <w:tmpl w:val="E294FC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A4324"/>
    <w:multiLevelType w:val="multilevel"/>
    <w:tmpl w:val="EAD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02EF2"/>
    <w:multiLevelType w:val="multilevel"/>
    <w:tmpl w:val="5F5CC9D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B692E"/>
    <w:multiLevelType w:val="multilevel"/>
    <w:tmpl w:val="B6F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045FE"/>
    <w:multiLevelType w:val="hybridMultilevel"/>
    <w:tmpl w:val="3C4E08C8"/>
    <w:lvl w:ilvl="0" w:tplc="2A2C2B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1407E"/>
    <w:multiLevelType w:val="multilevel"/>
    <w:tmpl w:val="E294FC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76636"/>
    <w:multiLevelType w:val="multilevel"/>
    <w:tmpl w:val="D34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82BA3"/>
    <w:multiLevelType w:val="multilevel"/>
    <w:tmpl w:val="A8A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00C12"/>
    <w:multiLevelType w:val="multilevel"/>
    <w:tmpl w:val="5E0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554FF"/>
    <w:multiLevelType w:val="multilevel"/>
    <w:tmpl w:val="276A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A4E11"/>
    <w:multiLevelType w:val="hybridMultilevel"/>
    <w:tmpl w:val="5DA01B86"/>
    <w:lvl w:ilvl="0" w:tplc="3DEA91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46060"/>
    <w:multiLevelType w:val="hybridMultilevel"/>
    <w:tmpl w:val="5E54170C"/>
    <w:lvl w:ilvl="0" w:tplc="78E0CD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6025C"/>
    <w:multiLevelType w:val="multilevel"/>
    <w:tmpl w:val="4668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72471"/>
    <w:multiLevelType w:val="multilevel"/>
    <w:tmpl w:val="64DA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03A76"/>
    <w:multiLevelType w:val="multilevel"/>
    <w:tmpl w:val="FFE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A2C42"/>
    <w:multiLevelType w:val="multilevel"/>
    <w:tmpl w:val="54C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34B03"/>
    <w:multiLevelType w:val="multilevel"/>
    <w:tmpl w:val="0AF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317D5"/>
    <w:multiLevelType w:val="multilevel"/>
    <w:tmpl w:val="F6C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B34B3"/>
    <w:multiLevelType w:val="multilevel"/>
    <w:tmpl w:val="EAB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B6FC1"/>
    <w:multiLevelType w:val="multilevel"/>
    <w:tmpl w:val="420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A4772"/>
    <w:multiLevelType w:val="multilevel"/>
    <w:tmpl w:val="6DD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76FE2"/>
    <w:multiLevelType w:val="multilevel"/>
    <w:tmpl w:val="00C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04A49"/>
    <w:multiLevelType w:val="multilevel"/>
    <w:tmpl w:val="0EC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6"/>
  </w:num>
  <w:num w:numId="12">
    <w:abstractNumId w:val="30"/>
  </w:num>
  <w:num w:numId="13">
    <w:abstractNumId w:val="34"/>
  </w:num>
  <w:num w:numId="14">
    <w:abstractNumId w:val="21"/>
  </w:num>
  <w:num w:numId="15">
    <w:abstractNumId w:val="15"/>
  </w:num>
  <w:num w:numId="16">
    <w:abstractNumId w:val="28"/>
  </w:num>
  <w:num w:numId="17">
    <w:abstractNumId w:val="27"/>
  </w:num>
  <w:num w:numId="18">
    <w:abstractNumId w:val="32"/>
  </w:num>
  <w:num w:numId="19">
    <w:abstractNumId w:val="17"/>
  </w:num>
  <w:num w:numId="20">
    <w:abstractNumId w:val="35"/>
  </w:num>
  <w:num w:numId="21">
    <w:abstractNumId w:val="33"/>
  </w:num>
  <w:num w:numId="22">
    <w:abstractNumId w:val="29"/>
  </w:num>
  <w:num w:numId="23">
    <w:abstractNumId w:val="23"/>
  </w:num>
  <w:num w:numId="24">
    <w:abstractNumId w:val="36"/>
  </w:num>
  <w:num w:numId="25">
    <w:abstractNumId w:val="31"/>
  </w:num>
  <w:num w:numId="26">
    <w:abstractNumId w:val="13"/>
  </w:num>
  <w:num w:numId="27">
    <w:abstractNumId w:val="11"/>
  </w:num>
  <w:num w:numId="28">
    <w:abstractNumId w:val="10"/>
  </w:num>
  <w:num w:numId="29">
    <w:abstractNumId w:val="9"/>
  </w:num>
  <w:num w:numId="30">
    <w:abstractNumId w:val="12"/>
  </w:num>
  <w:num w:numId="31">
    <w:abstractNumId w:val="16"/>
  </w:num>
  <w:num w:numId="32">
    <w:abstractNumId w:val="22"/>
  </w:num>
  <w:num w:numId="33">
    <w:abstractNumId w:val="14"/>
  </w:num>
  <w:num w:numId="34">
    <w:abstractNumId w:val="19"/>
  </w:num>
  <w:num w:numId="35">
    <w:abstractNumId w:val="18"/>
  </w:num>
  <w:num w:numId="36">
    <w:abstractNumId w:val="2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0A1"/>
    <w:rsid w:val="00034616"/>
    <w:rsid w:val="0006063C"/>
    <w:rsid w:val="000C6186"/>
    <w:rsid w:val="000D5CDE"/>
    <w:rsid w:val="0015074B"/>
    <w:rsid w:val="00247994"/>
    <w:rsid w:val="002608B5"/>
    <w:rsid w:val="0026632C"/>
    <w:rsid w:val="00295F21"/>
    <w:rsid w:val="0029639D"/>
    <w:rsid w:val="00310B5A"/>
    <w:rsid w:val="0032357F"/>
    <w:rsid w:val="00326F90"/>
    <w:rsid w:val="00346A36"/>
    <w:rsid w:val="00384675"/>
    <w:rsid w:val="00387BAE"/>
    <w:rsid w:val="00390B2F"/>
    <w:rsid w:val="003B1794"/>
    <w:rsid w:val="003D3D66"/>
    <w:rsid w:val="004106A6"/>
    <w:rsid w:val="004173EE"/>
    <w:rsid w:val="00422AFA"/>
    <w:rsid w:val="00482A3C"/>
    <w:rsid w:val="004E4C70"/>
    <w:rsid w:val="0052489B"/>
    <w:rsid w:val="00533555"/>
    <w:rsid w:val="00586656"/>
    <w:rsid w:val="005B4FA8"/>
    <w:rsid w:val="005C16DD"/>
    <w:rsid w:val="005C28CB"/>
    <w:rsid w:val="00625900"/>
    <w:rsid w:val="006A18BA"/>
    <w:rsid w:val="006A1F0B"/>
    <w:rsid w:val="006C408A"/>
    <w:rsid w:val="006F1583"/>
    <w:rsid w:val="00707A7F"/>
    <w:rsid w:val="00715F9F"/>
    <w:rsid w:val="007172BA"/>
    <w:rsid w:val="007574B5"/>
    <w:rsid w:val="007A2BDE"/>
    <w:rsid w:val="00804703"/>
    <w:rsid w:val="00847DCD"/>
    <w:rsid w:val="00884579"/>
    <w:rsid w:val="008B2707"/>
    <w:rsid w:val="008C67BB"/>
    <w:rsid w:val="008D4DFB"/>
    <w:rsid w:val="008E5E78"/>
    <w:rsid w:val="00900B05"/>
    <w:rsid w:val="00927DB1"/>
    <w:rsid w:val="0098246E"/>
    <w:rsid w:val="0098423C"/>
    <w:rsid w:val="009C259C"/>
    <w:rsid w:val="009D3389"/>
    <w:rsid w:val="00A5122A"/>
    <w:rsid w:val="00AA1D8D"/>
    <w:rsid w:val="00B47730"/>
    <w:rsid w:val="00BA1E62"/>
    <w:rsid w:val="00BA72D1"/>
    <w:rsid w:val="00BC45F1"/>
    <w:rsid w:val="00C30359"/>
    <w:rsid w:val="00C310FA"/>
    <w:rsid w:val="00C4361E"/>
    <w:rsid w:val="00CB0664"/>
    <w:rsid w:val="00CD000C"/>
    <w:rsid w:val="00D277A0"/>
    <w:rsid w:val="00D30903"/>
    <w:rsid w:val="00D33A08"/>
    <w:rsid w:val="00D66CAB"/>
    <w:rsid w:val="00DC22A4"/>
    <w:rsid w:val="00DE29B8"/>
    <w:rsid w:val="00E03351"/>
    <w:rsid w:val="00E75F11"/>
    <w:rsid w:val="00EA1E14"/>
    <w:rsid w:val="00F96B0E"/>
    <w:rsid w:val="00FC0C92"/>
    <w:rsid w:val="00FC693F"/>
    <w:rsid w:val="00FE44BF"/>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632E7"/>
  <w14:defaultImageDpi w14:val="300"/>
  <w15:docId w15:val="{37F1A43B-9D97-4CD3-92AA-39D819C3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F158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66CAB"/>
    <w:rPr>
      <w:color w:val="0000FF"/>
      <w:u w:val="single"/>
    </w:rPr>
  </w:style>
  <w:style w:type="character" w:customStyle="1" w:styleId="uv3um">
    <w:name w:val="uv3um"/>
    <w:basedOn w:val="DefaultParagraphFont"/>
    <w:rsid w:val="00310B5A"/>
  </w:style>
  <w:style w:type="paragraph" w:customStyle="1" w:styleId="k3ksmc">
    <w:name w:val="k3ksmc"/>
    <w:basedOn w:val="Normal"/>
    <w:rsid w:val="00D3090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8E5E78"/>
    <w:pPr>
      <w:spacing w:after="100"/>
    </w:pPr>
  </w:style>
  <w:style w:type="paragraph" w:styleId="TOC2">
    <w:name w:val="toc 2"/>
    <w:basedOn w:val="Normal"/>
    <w:next w:val="Normal"/>
    <w:autoRedefine/>
    <w:uiPriority w:val="39"/>
    <w:unhideWhenUsed/>
    <w:rsid w:val="008E5E78"/>
    <w:pPr>
      <w:spacing w:after="100"/>
      <w:ind w:left="240"/>
    </w:pPr>
  </w:style>
  <w:style w:type="paragraph" w:styleId="TOC3">
    <w:name w:val="toc 3"/>
    <w:basedOn w:val="Normal"/>
    <w:next w:val="Normal"/>
    <w:autoRedefine/>
    <w:uiPriority w:val="39"/>
    <w:unhideWhenUsed/>
    <w:rsid w:val="008E5E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4763">
      <w:bodyDiv w:val="1"/>
      <w:marLeft w:val="0"/>
      <w:marRight w:val="0"/>
      <w:marTop w:val="0"/>
      <w:marBottom w:val="0"/>
      <w:divBdr>
        <w:top w:val="none" w:sz="0" w:space="0" w:color="auto"/>
        <w:left w:val="none" w:sz="0" w:space="0" w:color="auto"/>
        <w:bottom w:val="none" w:sz="0" w:space="0" w:color="auto"/>
        <w:right w:val="none" w:sz="0" w:space="0" w:color="auto"/>
      </w:divBdr>
      <w:divsChild>
        <w:div w:id="1166290264">
          <w:marLeft w:val="0"/>
          <w:marRight w:val="0"/>
          <w:marTop w:val="0"/>
          <w:marBottom w:val="0"/>
          <w:divBdr>
            <w:top w:val="none" w:sz="0" w:space="0" w:color="auto"/>
            <w:left w:val="none" w:sz="0" w:space="0" w:color="auto"/>
            <w:bottom w:val="none" w:sz="0" w:space="0" w:color="auto"/>
            <w:right w:val="none" w:sz="0" w:space="0" w:color="auto"/>
          </w:divBdr>
          <w:divsChild>
            <w:div w:id="1586959210">
              <w:marLeft w:val="0"/>
              <w:marRight w:val="0"/>
              <w:marTop w:val="0"/>
              <w:marBottom w:val="0"/>
              <w:divBdr>
                <w:top w:val="none" w:sz="0" w:space="0" w:color="auto"/>
                <w:left w:val="none" w:sz="0" w:space="0" w:color="auto"/>
                <w:bottom w:val="none" w:sz="0" w:space="0" w:color="auto"/>
                <w:right w:val="none" w:sz="0" w:space="0" w:color="auto"/>
              </w:divBdr>
              <w:divsChild>
                <w:div w:id="942692060">
                  <w:marLeft w:val="0"/>
                  <w:marRight w:val="0"/>
                  <w:marTop w:val="0"/>
                  <w:marBottom w:val="0"/>
                  <w:divBdr>
                    <w:top w:val="none" w:sz="0" w:space="0" w:color="auto"/>
                    <w:left w:val="none" w:sz="0" w:space="0" w:color="auto"/>
                    <w:bottom w:val="none" w:sz="0" w:space="0" w:color="auto"/>
                    <w:right w:val="none" w:sz="0" w:space="0" w:color="auto"/>
                  </w:divBdr>
                  <w:divsChild>
                    <w:div w:id="893469125">
                      <w:marLeft w:val="0"/>
                      <w:marRight w:val="0"/>
                      <w:marTop w:val="0"/>
                      <w:marBottom w:val="0"/>
                      <w:divBdr>
                        <w:top w:val="none" w:sz="0" w:space="0" w:color="auto"/>
                        <w:left w:val="none" w:sz="0" w:space="0" w:color="auto"/>
                        <w:bottom w:val="none" w:sz="0" w:space="0" w:color="auto"/>
                        <w:right w:val="none" w:sz="0" w:space="0" w:color="auto"/>
                      </w:divBdr>
                      <w:divsChild>
                        <w:div w:id="23098497">
                          <w:marLeft w:val="0"/>
                          <w:marRight w:val="0"/>
                          <w:marTop w:val="0"/>
                          <w:marBottom w:val="0"/>
                          <w:divBdr>
                            <w:top w:val="none" w:sz="0" w:space="0" w:color="auto"/>
                            <w:left w:val="none" w:sz="0" w:space="0" w:color="auto"/>
                            <w:bottom w:val="none" w:sz="0" w:space="0" w:color="auto"/>
                            <w:right w:val="none" w:sz="0" w:space="0" w:color="auto"/>
                          </w:divBdr>
                          <w:divsChild>
                            <w:div w:id="81416665">
                              <w:marLeft w:val="0"/>
                              <w:marRight w:val="0"/>
                              <w:marTop w:val="0"/>
                              <w:marBottom w:val="0"/>
                              <w:divBdr>
                                <w:top w:val="none" w:sz="0" w:space="0" w:color="auto"/>
                                <w:left w:val="none" w:sz="0" w:space="0" w:color="auto"/>
                                <w:bottom w:val="none" w:sz="0" w:space="0" w:color="auto"/>
                                <w:right w:val="none" w:sz="0" w:space="0" w:color="auto"/>
                              </w:divBdr>
                              <w:divsChild>
                                <w:div w:id="1692759625">
                                  <w:marLeft w:val="0"/>
                                  <w:marRight w:val="0"/>
                                  <w:marTop w:val="0"/>
                                  <w:marBottom w:val="0"/>
                                  <w:divBdr>
                                    <w:top w:val="none" w:sz="0" w:space="0" w:color="auto"/>
                                    <w:left w:val="none" w:sz="0" w:space="0" w:color="auto"/>
                                    <w:bottom w:val="none" w:sz="0" w:space="0" w:color="auto"/>
                                    <w:right w:val="none" w:sz="0" w:space="0" w:color="auto"/>
                                  </w:divBdr>
                                  <w:divsChild>
                                    <w:div w:id="4684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426384">
          <w:marLeft w:val="0"/>
          <w:marRight w:val="0"/>
          <w:marTop w:val="0"/>
          <w:marBottom w:val="0"/>
          <w:divBdr>
            <w:top w:val="none" w:sz="0" w:space="0" w:color="auto"/>
            <w:left w:val="none" w:sz="0" w:space="0" w:color="auto"/>
            <w:bottom w:val="none" w:sz="0" w:space="0" w:color="auto"/>
            <w:right w:val="none" w:sz="0" w:space="0" w:color="auto"/>
          </w:divBdr>
          <w:divsChild>
            <w:div w:id="100338845">
              <w:marLeft w:val="0"/>
              <w:marRight w:val="0"/>
              <w:marTop w:val="0"/>
              <w:marBottom w:val="0"/>
              <w:divBdr>
                <w:top w:val="none" w:sz="0" w:space="0" w:color="auto"/>
                <w:left w:val="none" w:sz="0" w:space="0" w:color="auto"/>
                <w:bottom w:val="none" w:sz="0" w:space="0" w:color="auto"/>
                <w:right w:val="none" w:sz="0" w:space="0" w:color="auto"/>
              </w:divBdr>
              <w:divsChild>
                <w:div w:id="515466007">
                  <w:marLeft w:val="0"/>
                  <w:marRight w:val="0"/>
                  <w:marTop w:val="0"/>
                  <w:marBottom w:val="0"/>
                  <w:divBdr>
                    <w:top w:val="none" w:sz="0" w:space="0" w:color="auto"/>
                    <w:left w:val="none" w:sz="0" w:space="0" w:color="auto"/>
                    <w:bottom w:val="none" w:sz="0" w:space="0" w:color="auto"/>
                    <w:right w:val="none" w:sz="0" w:space="0" w:color="auto"/>
                  </w:divBdr>
                  <w:divsChild>
                    <w:div w:id="1478035534">
                      <w:marLeft w:val="0"/>
                      <w:marRight w:val="0"/>
                      <w:marTop w:val="0"/>
                      <w:marBottom w:val="0"/>
                      <w:divBdr>
                        <w:top w:val="none" w:sz="0" w:space="0" w:color="auto"/>
                        <w:left w:val="none" w:sz="0" w:space="0" w:color="auto"/>
                        <w:bottom w:val="none" w:sz="0" w:space="0" w:color="auto"/>
                        <w:right w:val="none" w:sz="0" w:space="0" w:color="auto"/>
                      </w:divBdr>
                      <w:divsChild>
                        <w:div w:id="1962300114">
                          <w:marLeft w:val="0"/>
                          <w:marRight w:val="0"/>
                          <w:marTop w:val="0"/>
                          <w:marBottom w:val="0"/>
                          <w:divBdr>
                            <w:top w:val="none" w:sz="0" w:space="0" w:color="auto"/>
                            <w:left w:val="none" w:sz="0" w:space="0" w:color="auto"/>
                            <w:bottom w:val="none" w:sz="0" w:space="0" w:color="auto"/>
                            <w:right w:val="none" w:sz="0" w:space="0" w:color="auto"/>
                          </w:divBdr>
                          <w:divsChild>
                            <w:div w:id="476453029">
                              <w:marLeft w:val="0"/>
                              <w:marRight w:val="0"/>
                              <w:marTop w:val="0"/>
                              <w:marBottom w:val="0"/>
                              <w:divBdr>
                                <w:top w:val="none" w:sz="0" w:space="0" w:color="auto"/>
                                <w:left w:val="none" w:sz="0" w:space="0" w:color="auto"/>
                                <w:bottom w:val="none" w:sz="0" w:space="0" w:color="auto"/>
                                <w:right w:val="none" w:sz="0" w:space="0" w:color="auto"/>
                              </w:divBdr>
                              <w:divsChild>
                                <w:div w:id="927233163">
                                  <w:marLeft w:val="0"/>
                                  <w:marRight w:val="0"/>
                                  <w:marTop w:val="0"/>
                                  <w:marBottom w:val="0"/>
                                  <w:divBdr>
                                    <w:top w:val="none" w:sz="0" w:space="0" w:color="auto"/>
                                    <w:left w:val="none" w:sz="0" w:space="0" w:color="auto"/>
                                    <w:bottom w:val="none" w:sz="0" w:space="0" w:color="auto"/>
                                    <w:right w:val="none" w:sz="0" w:space="0" w:color="auto"/>
                                  </w:divBdr>
                                  <w:divsChild>
                                    <w:div w:id="2024280050">
                                      <w:marLeft w:val="0"/>
                                      <w:marRight w:val="0"/>
                                      <w:marTop w:val="0"/>
                                      <w:marBottom w:val="0"/>
                                      <w:divBdr>
                                        <w:top w:val="none" w:sz="0" w:space="0" w:color="auto"/>
                                        <w:left w:val="none" w:sz="0" w:space="0" w:color="auto"/>
                                        <w:bottom w:val="none" w:sz="0" w:space="0" w:color="auto"/>
                                        <w:right w:val="none" w:sz="0" w:space="0" w:color="auto"/>
                                      </w:divBdr>
                                      <w:divsChild>
                                        <w:div w:id="5353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3226">
          <w:marLeft w:val="0"/>
          <w:marRight w:val="0"/>
          <w:marTop w:val="0"/>
          <w:marBottom w:val="0"/>
          <w:divBdr>
            <w:top w:val="none" w:sz="0" w:space="0" w:color="auto"/>
            <w:left w:val="none" w:sz="0" w:space="0" w:color="auto"/>
            <w:bottom w:val="none" w:sz="0" w:space="0" w:color="auto"/>
            <w:right w:val="none" w:sz="0" w:space="0" w:color="auto"/>
          </w:divBdr>
          <w:divsChild>
            <w:div w:id="582908124">
              <w:marLeft w:val="0"/>
              <w:marRight w:val="0"/>
              <w:marTop w:val="0"/>
              <w:marBottom w:val="0"/>
              <w:divBdr>
                <w:top w:val="none" w:sz="0" w:space="0" w:color="auto"/>
                <w:left w:val="none" w:sz="0" w:space="0" w:color="auto"/>
                <w:bottom w:val="none" w:sz="0" w:space="0" w:color="auto"/>
                <w:right w:val="none" w:sz="0" w:space="0" w:color="auto"/>
              </w:divBdr>
              <w:divsChild>
                <w:div w:id="1135684635">
                  <w:marLeft w:val="0"/>
                  <w:marRight w:val="0"/>
                  <w:marTop w:val="0"/>
                  <w:marBottom w:val="0"/>
                  <w:divBdr>
                    <w:top w:val="none" w:sz="0" w:space="0" w:color="auto"/>
                    <w:left w:val="none" w:sz="0" w:space="0" w:color="auto"/>
                    <w:bottom w:val="none" w:sz="0" w:space="0" w:color="auto"/>
                    <w:right w:val="none" w:sz="0" w:space="0" w:color="auto"/>
                  </w:divBdr>
                  <w:divsChild>
                    <w:div w:id="794834806">
                      <w:marLeft w:val="0"/>
                      <w:marRight w:val="0"/>
                      <w:marTop w:val="0"/>
                      <w:marBottom w:val="0"/>
                      <w:divBdr>
                        <w:top w:val="none" w:sz="0" w:space="0" w:color="auto"/>
                        <w:left w:val="none" w:sz="0" w:space="0" w:color="auto"/>
                        <w:bottom w:val="none" w:sz="0" w:space="0" w:color="auto"/>
                        <w:right w:val="none" w:sz="0" w:space="0" w:color="auto"/>
                      </w:divBdr>
                      <w:divsChild>
                        <w:div w:id="2143035142">
                          <w:marLeft w:val="0"/>
                          <w:marRight w:val="0"/>
                          <w:marTop w:val="0"/>
                          <w:marBottom w:val="0"/>
                          <w:divBdr>
                            <w:top w:val="none" w:sz="0" w:space="0" w:color="auto"/>
                            <w:left w:val="none" w:sz="0" w:space="0" w:color="auto"/>
                            <w:bottom w:val="none" w:sz="0" w:space="0" w:color="auto"/>
                            <w:right w:val="none" w:sz="0" w:space="0" w:color="auto"/>
                          </w:divBdr>
                          <w:divsChild>
                            <w:div w:id="1695762577">
                              <w:marLeft w:val="0"/>
                              <w:marRight w:val="0"/>
                              <w:marTop w:val="0"/>
                              <w:marBottom w:val="0"/>
                              <w:divBdr>
                                <w:top w:val="none" w:sz="0" w:space="0" w:color="auto"/>
                                <w:left w:val="none" w:sz="0" w:space="0" w:color="auto"/>
                                <w:bottom w:val="none" w:sz="0" w:space="0" w:color="auto"/>
                                <w:right w:val="none" w:sz="0" w:space="0" w:color="auto"/>
                              </w:divBdr>
                              <w:divsChild>
                                <w:div w:id="1125732640">
                                  <w:marLeft w:val="0"/>
                                  <w:marRight w:val="0"/>
                                  <w:marTop w:val="0"/>
                                  <w:marBottom w:val="0"/>
                                  <w:divBdr>
                                    <w:top w:val="none" w:sz="0" w:space="0" w:color="auto"/>
                                    <w:left w:val="none" w:sz="0" w:space="0" w:color="auto"/>
                                    <w:bottom w:val="none" w:sz="0" w:space="0" w:color="auto"/>
                                    <w:right w:val="none" w:sz="0" w:space="0" w:color="auto"/>
                                  </w:divBdr>
                                  <w:divsChild>
                                    <w:div w:id="275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14419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85">
          <w:marLeft w:val="0"/>
          <w:marRight w:val="0"/>
          <w:marTop w:val="0"/>
          <w:marBottom w:val="0"/>
          <w:divBdr>
            <w:top w:val="none" w:sz="0" w:space="0" w:color="auto"/>
            <w:left w:val="none" w:sz="0" w:space="0" w:color="auto"/>
            <w:bottom w:val="none" w:sz="0" w:space="0" w:color="auto"/>
            <w:right w:val="none" w:sz="0" w:space="0" w:color="auto"/>
          </w:divBdr>
          <w:divsChild>
            <w:div w:id="1297179263">
              <w:marLeft w:val="0"/>
              <w:marRight w:val="0"/>
              <w:marTop w:val="0"/>
              <w:marBottom w:val="0"/>
              <w:divBdr>
                <w:top w:val="none" w:sz="0" w:space="0" w:color="auto"/>
                <w:left w:val="none" w:sz="0" w:space="0" w:color="auto"/>
                <w:bottom w:val="none" w:sz="0" w:space="0" w:color="auto"/>
                <w:right w:val="none" w:sz="0" w:space="0" w:color="auto"/>
              </w:divBdr>
              <w:divsChild>
                <w:div w:id="1644372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7770072">
          <w:marLeft w:val="0"/>
          <w:marRight w:val="0"/>
          <w:marTop w:val="0"/>
          <w:marBottom w:val="0"/>
          <w:divBdr>
            <w:top w:val="none" w:sz="0" w:space="0" w:color="auto"/>
            <w:left w:val="none" w:sz="0" w:space="0" w:color="auto"/>
            <w:bottom w:val="none" w:sz="0" w:space="0" w:color="auto"/>
            <w:right w:val="none" w:sz="0" w:space="0" w:color="auto"/>
          </w:divBdr>
          <w:divsChild>
            <w:div w:id="1628195209">
              <w:marLeft w:val="0"/>
              <w:marRight w:val="0"/>
              <w:marTop w:val="0"/>
              <w:marBottom w:val="0"/>
              <w:divBdr>
                <w:top w:val="none" w:sz="0" w:space="0" w:color="auto"/>
                <w:left w:val="none" w:sz="0" w:space="0" w:color="auto"/>
                <w:bottom w:val="none" w:sz="0" w:space="0" w:color="auto"/>
                <w:right w:val="none" w:sz="0" w:space="0" w:color="auto"/>
              </w:divBdr>
            </w:div>
          </w:divsChild>
        </w:div>
        <w:div w:id="1251501234">
          <w:marLeft w:val="0"/>
          <w:marRight w:val="0"/>
          <w:marTop w:val="0"/>
          <w:marBottom w:val="0"/>
          <w:divBdr>
            <w:top w:val="none" w:sz="0" w:space="0" w:color="auto"/>
            <w:left w:val="none" w:sz="0" w:space="0" w:color="auto"/>
            <w:bottom w:val="none" w:sz="0" w:space="0" w:color="auto"/>
            <w:right w:val="none" w:sz="0" w:space="0" w:color="auto"/>
          </w:divBdr>
          <w:divsChild>
            <w:div w:id="609045695">
              <w:marLeft w:val="0"/>
              <w:marRight w:val="0"/>
              <w:marTop w:val="0"/>
              <w:marBottom w:val="0"/>
              <w:divBdr>
                <w:top w:val="none" w:sz="0" w:space="0" w:color="auto"/>
                <w:left w:val="none" w:sz="0" w:space="0" w:color="auto"/>
                <w:bottom w:val="none" w:sz="0" w:space="0" w:color="auto"/>
                <w:right w:val="none" w:sz="0" w:space="0" w:color="auto"/>
              </w:divBdr>
              <w:divsChild>
                <w:div w:id="21084557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8042062">
          <w:marLeft w:val="0"/>
          <w:marRight w:val="0"/>
          <w:marTop w:val="0"/>
          <w:marBottom w:val="0"/>
          <w:divBdr>
            <w:top w:val="none" w:sz="0" w:space="0" w:color="auto"/>
            <w:left w:val="none" w:sz="0" w:space="0" w:color="auto"/>
            <w:bottom w:val="none" w:sz="0" w:space="0" w:color="auto"/>
            <w:right w:val="none" w:sz="0" w:space="0" w:color="auto"/>
          </w:divBdr>
          <w:divsChild>
            <w:div w:id="69933284">
              <w:marLeft w:val="0"/>
              <w:marRight w:val="0"/>
              <w:marTop w:val="0"/>
              <w:marBottom w:val="0"/>
              <w:divBdr>
                <w:top w:val="none" w:sz="0" w:space="0" w:color="auto"/>
                <w:left w:val="none" w:sz="0" w:space="0" w:color="auto"/>
                <w:bottom w:val="none" w:sz="0" w:space="0" w:color="auto"/>
                <w:right w:val="none" w:sz="0" w:space="0" w:color="auto"/>
              </w:divBdr>
            </w:div>
          </w:divsChild>
        </w:div>
        <w:div w:id="209611687">
          <w:marLeft w:val="0"/>
          <w:marRight w:val="0"/>
          <w:marTop w:val="0"/>
          <w:marBottom w:val="0"/>
          <w:divBdr>
            <w:top w:val="none" w:sz="0" w:space="0" w:color="auto"/>
            <w:left w:val="none" w:sz="0" w:space="0" w:color="auto"/>
            <w:bottom w:val="none" w:sz="0" w:space="0" w:color="auto"/>
            <w:right w:val="none" w:sz="0" w:space="0" w:color="auto"/>
          </w:divBdr>
          <w:divsChild>
            <w:div w:id="235632538">
              <w:marLeft w:val="0"/>
              <w:marRight w:val="0"/>
              <w:marTop w:val="0"/>
              <w:marBottom w:val="0"/>
              <w:divBdr>
                <w:top w:val="none" w:sz="0" w:space="0" w:color="auto"/>
                <w:left w:val="none" w:sz="0" w:space="0" w:color="auto"/>
                <w:bottom w:val="none" w:sz="0" w:space="0" w:color="auto"/>
                <w:right w:val="none" w:sz="0" w:space="0" w:color="auto"/>
              </w:divBdr>
              <w:divsChild>
                <w:div w:id="1234778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8190658">
          <w:marLeft w:val="0"/>
          <w:marRight w:val="0"/>
          <w:marTop w:val="0"/>
          <w:marBottom w:val="0"/>
          <w:divBdr>
            <w:top w:val="none" w:sz="0" w:space="0" w:color="auto"/>
            <w:left w:val="none" w:sz="0" w:space="0" w:color="auto"/>
            <w:bottom w:val="none" w:sz="0" w:space="0" w:color="auto"/>
            <w:right w:val="none" w:sz="0" w:space="0" w:color="auto"/>
          </w:divBdr>
          <w:divsChild>
            <w:div w:id="1687248900">
              <w:marLeft w:val="0"/>
              <w:marRight w:val="0"/>
              <w:marTop w:val="0"/>
              <w:marBottom w:val="0"/>
              <w:divBdr>
                <w:top w:val="none" w:sz="0" w:space="0" w:color="auto"/>
                <w:left w:val="none" w:sz="0" w:space="0" w:color="auto"/>
                <w:bottom w:val="none" w:sz="0" w:space="0" w:color="auto"/>
                <w:right w:val="none" w:sz="0" w:space="0" w:color="auto"/>
              </w:divBdr>
            </w:div>
          </w:divsChild>
        </w:div>
        <w:div w:id="1935089911">
          <w:marLeft w:val="0"/>
          <w:marRight w:val="0"/>
          <w:marTop w:val="0"/>
          <w:marBottom w:val="0"/>
          <w:divBdr>
            <w:top w:val="none" w:sz="0" w:space="0" w:color="auto"/>
            <w:left w:val="none" w:sz="0" w:space="0" w:color="auto"/>
            <w:bottom w:val="none" w:sz="0" w:space="0" w:color="auto"/>
            <w:right w:val="none" w:sz="0" w:space="0" w:color="auto"/>
          </w:divBdr>
          <w:divsChild>
            <w:div w:id="1043020900">
              <w:marLeft w:val="0"/>
              <w:marRight w:val="0"/>
              <w:marTop w:val="0"/>
              <w:marBottom w:val="0"/>
              <w:divBdr>
                <w:top w:val="none" w:sz="0" w:space="0" w:color="auto"/>
                <w:left w:val="none" w:sz="0" w:space="0" w:color="auto"/>
                <w:bottom w:val="none" w:sz="0" w:space="0" w:color="auto"/>
                <w:right w:val="none" w:sz="0" w:space="0" w:color="auto"/>
              </w:divBdr>
              <w:divsChild>
                <w:div w:id="1831020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6161425">
          <w:marLeft w:val="0"/>
          <w:marRight w:val="0"/>
          <w:marTop w:val="0"/>
          <w:marBottom w:val="0"/>
          <w:divBdr>
            <w:top w:val="none" w:sz="0" w:space="0" w:color="auto"/>
            <w:left w:val="none" w:sz="0" w:space="0" w:color="auto"/>
            <w:bottom w:val="none" w:sz="0" w:space="0" w:color="auto"/>
            <w:right w:val="none" w:sz="0" w:space="0" w:color="auto"/>
          </w:divBdr>
          <w:divsChild>
            <w:div w:id="217979928">
              <w:marLeft w:val="0"/>
              <w:marRight w:val="0"/>
              <w:marTop w:val="0"/>
              <w:marBottom w:val="0"/>
              <w:divBdr>
                <w:top w:val="none" w:sz="0" w:space="0" w:color="auto"/>
                <w:left w:val="none" w:sz="0" w:space="0" w:color="auto"/>
                <w:bottom w:val="none" w:sz="0" w:space="0" w:color="auto"/>
                <w:right w:val="none" w:sz="0" w:space="0" w:color="auto"/>
              </w:divBdr>
            </w:div>
          </w:divsChild>
        </w:div>
        <w:div w:id="1653212465">
          <w:marLeft w:val="0"/>
          <w:marRight w:val="0"/>
          <w:marTop w:val="0"/>
          <w:marBottom w:val="0"/>
          <w:divBdr>
            <w:top w:val="none" w:sz="0" w:space="0" w:color="auto"/>
            <w:left w:val="none" w:sz="0" w:space="0" w:color="auto"/>
            <w:bottom w:val="none" w:sz="0" w:space="0" w:color="auto"/>
            <w:right w:val="none" w:sz="0" w:space="0" w:color="auto"/>
          </w:divBdr>
          <w:divsChild>
            <w:div w:id="108284318">
              <w:marLeft w:val="0"/>
              <w:marRight w:val="0"/>
              <w:marTop w:val="0"/>
              <w:marBottom w:val="0"/>
              <w:divBdr>
                <w:top w:val="none" w:sz="0" w:space="0" w:color="auto"/>
                <w:left w:val="none" w:sz="0" w:space="0" w:color="auto"/>
                <w:bottom w:val="none" w:sz="0" w:space="0" w:color="auto"/>
                <w:right w:val="none" w:sz="0" w:space="0" w:color="auto"/>
              </w:divBdr>
              <w:divsChild>
                <w:div w:id="4420683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2026842">
          <w:marLeft w:val="0"/>
          <w:marRight w:val="0"/>
          <w:marTop w:val="0"/>
          <w:marBottom w:val="0"/>
          <w:divBdr>
            <w:top w:val="none" w:sz="0" w:space="0" w:color="auto"/>
            <w:left w:val="none" w:sz="0" w:space="0" w:color="auto"/>
            <w:bottom w:val="none" w:sz="0" w:space="0" w:color="auto"/>
            <w:right w:val="none" w:sz="0" w:space="0" w:color="auto"/>
          </w:divBdr>
          <w:divsChild>
            <w:div w:id="15097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840">
      <w:bodyDiv w:val="1"/>
      <w:marLeft w:val="0"/>
      <w:marRight w:val="0"/>
      <w:marTop w:val="0"/>
      <w:marBottom w:val="0"/>
      <w:divBdr>
        <w:top w:val="none" w:sz="0" w:space="0" w:color="auto"/>
        <w:left w:val="none" w:sz="0" w:space="0" w:color="auto"/>
        <w:bottom w:val="none" w:sz="0" w:space="0" w:color="auto"/>
        <w:right w:val="none" w:sz="0" w:space="0" w:color="auto"/>
      </w:divBdr>
      <w:divsChild>
        <w:div w:id="456338292">
          <w:marLeft w:val="0"/>
          <w:marRight w:val="0"/>
          <w:marTop w:val="0"/>
          <w:marBottom w:val="0"/>
          <w:divBdr>
            <w:top w:val="none" w:sz="0" w:space="0" w:color="auto"/>
            <w:left w:val="none" w:sz="0" w:space="0" w:color="auto"/>
            <w:bottom w:val="none" w:sz="0" w:space="0" w:color="auto"/>
            <w:right w:val="none" w:sz="0" w:space="0" w:color="auto"/>
          </w:divBdr>
          <w:divsChild>
            <w:div w:id="2096436853">
              <w:marLeft w:val="0"/>
              <w:marRight w:val="0"/>
              <w:marTop w:val="0"/>
              <w:marBottom w:val="0"/>
              <w:divBdr>
                <w:top w:val="none" w:sz="0" w:space="0" w:color="auto"/>
                <w:left w:val="none" w:sz="0" w:space="0" w:color="auto"/>
                <w:bottom w:val="none" w:sz="0" w:space="0" w:color="auto"/>
                <w:right w:val="none" w:sz="0" w:space="0" w:color="auto"/>
              </w:divBdr>
              <w:divsChild>
                <w:div w:id="1733000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9614601">
          <w:marLeft w:val="0"/>
          <w:marRight w:val="0"/>
          <w:marTop w:val="0"/>
          <w:marBottom w:val="0"/>
          <w:divBdr>
            <w:top w:val="none" w:sz="0" w:space="0" w:color="auto"/>
            <w:left w:val="none" w:sz="0" w:space="0" w:color="auto"/>
            <w:bottom w:val="none" w:sz="0" w:space="0" w:color="auto"/>
            <w:right w:val="none" w:sz="0" w:space="0" w:color="auto"/>
          </w:divBdr>
          <w:divsChild>
            <w:div w:id="1787309699">
              <w:marLeft w:val="0"/>
              <w:marRight w:val="0"/>
              <w:marTop w:val="0"/>
              <w:marBottom w:val="0"/>
              <w:divBdr>
                <w:top w:val="none" w:sz="0" w:space="0" w:color="auto"/>
                <w:left w:val="none" w:sz="0" w:space="0" w:color="auto"/>
                <w:bottom w:val="none" w:sz="0" w:space="0" w:color="auto"/>
                <w:right w:val="none" w:sz="0" w:space="0" w:color="auto"/>
              </w:divBdr>
              <w:divsChild>
                <w:div w:id="1564601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0821116">
          <w:marLeft w:val="0"/>
          <w:marRight w:val="0"/>
          <w:marTop w:val="0"/>
          <w:marBottom w:val="0"/>
          <w:divBdr>
            <w:top w:val="none" w:sz="0" w:space="0" w:color="auto"/>
            <w:left w:val="none" w:sz="0" w:space="0" w:color="auto"/>
            <w:bottom w:val="none" w:sz="0" w:space="0" w:color="auto"/>
            <w:right w:val="none" w:sz="0" w:space="0" w:color="auto"/>
          </w:divBdr>
          <w:divsChild>
            <w:div w:id="2053265073">
              <w:marLeft w:val="0"/>
              <w:marRight w:val="0"/>
              <w:marTop w:val="0"/>
              <w:marBottom w:val="0"/>
              <w:divBdr>
                <w:top w:val="none" w:sz="0" w:space="0" w:color="auto"/>
                <w:left w:val="none" w:sz="0" w:space="0" w:color="auto"/>
                <w:bottom w:val="none" w:sz="0" w:space="0" w:color="auto"/>
                <w:right w:val="none" w:sz="0" w:space="0" w:color="auto"/>
              </w:divBdr>
              <w:divsChild>
                <w:div w:id="1984002033">
                  <w:marLeft w:val="-420"/>
                  <w:marRight w:val="0"/>
                  <w:marTop w:val="0"/>
                  <w:marBottom w:val="0"/>
                  <w:divBdr>
                    <w:top w:val="none" w:sz="0" w:space="0" w:color="auto"/>
                    <w:left w:val="none" w:sz="0" w:space="0" w:color="auto"/>
                    <w:bottom w:val="none" w:sz="0" w:space="0" w:color="auto"/>
                    <w:right w:val="none" w:sz="0" w:space="0" w:color="auto"/>
                  </w:divBdr>
                  <w:divsChild>
                    <w:div w:id="1701052602">
                      <w:marLeft w:val="0"/>
                      <w:marRight w:val="0"/>
                      <w:marTop w:val="0"/>
                      <w:marBottom w:val="0"/>
                      <w:divBdr>
                        <w:top w:val="none" w:sz="0" w:space="0" w:color="auto"/>
                        <w:left w:val="none" w:sz="0" w:space="0" w:color="auto"/>
                        <w:bottom w:val="none" w:sz="0" w:space="0" w:color="auto"/>
                        <w:right w:val="none" w:sz="0" w:space="0" w:color="auto"/>
                      </w:divBdr>
                      <w:divsChild>
                        <w:div w:id="1016542071">
                          <w:marLeft w:val="0"/>
                          <w:marRight w:val="0"/>
                          <w:marTop w:val="0"/>
                          <w:marBottom w:val="0"/>
                          <w:divBdr>
                            <w:top w:val="none" w:sz="0" w:space="0" w:color="auto"/>
                            <w:left w:val="none" w:sz="0" w:space="0" w:color="auto"/>
                            <w:bottom w:val="none" w:sz="0" w:space="0" w:color="auto"/>
                            <w:right w:val="none" w:sz="0" w:space="0" w:color="auto"/>
                          </w:divBdr>
                          <w:divsChild>
                            <w:div w:id="1196768990">
                              <w:marLeft w:val="0"/>
                              <w:marRight w:val="0"/>
                              <w:marTop w:val="0"/>
                              <w:marBottom w:val="0"/>
                              <w:divBdr>
                                <w:top w:val="none" w:sz="0" w:space="0" w:color="auto"/>
                                <w:left w:val="none" w:sz="0" w:space="0" w:color="auto"/>
                                <w:bottom w:val="none" w:sz="0" w:space="0" w:color="auto"/>
                                <w:right w:val="none" w:sz="0" w:space="0" w:color="auto"/>
                              </w:divBdr>
                            </w:div>
                            <w:div w:id="17717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5280">
                  <w:marLeft w:val="-420"/>
                  <w:marRight w:val="0"/>
                  <w:marTop w:val="0"/>
                  <w:marBottom w:val="0"/>
                  <w:divBdr>
                    <w:top w:val="none" w:sz="0" w:space="0" w:color="auto"/>
                    <w:left w:val="none" w:sz="0" w:space="0" w:color="auto"/>
                    <w:bottom w:val="none" w:sz="0" w:space="0" w:color="auto"/>
                    <w:right w:val="none" w:sz="0" w:space="0" w:color="auto"/>
                  </w:divBdr>
                  <w:divsChild>
                    <w:div w:id="2050763932">
                      <w:marLeft w:val="0"/>
                      <w:marRight w:val="0"/>
                      <w:marTop w:val="0"/>
                      <w:marBottom w:val="0"/>
                      <w:divBdr>
                        <w:top w:val="none" w:sz="0" w:space="0" w:color="auto"/>
                        <w:left w:val="none" w:sz="0" w:space="0" w:color="auto"/>
                        <w:bottom w:val="none" w:sz="0" w:space="0" w:color="auto"/>
                        <w:right w:val="none" w:sz="0" w:space="0" w:color="auto"/>
                      </w:divBdr>
                      <w:divsChild>
                        <w:div w:id="1899702068">
                          <w:marLeft w:val="0"/>
                          <w:marRight w:val="0"/>
                          <w:marTop w:val="0"/>
                          <w:marBottom w:val="0"/>
                          <w:divBdr>
                            <w:top w:val="none" w:sz="0" w:space="0" w:color="auto"/>
                            <w:left w:val="none" w:sz="0" w:space="0" w:color="auto"/>
                            <w:bottom w:val="none" w:sz="0" w:space="0" w:color="auto"/>
                            <w:right w:val="none" w:sz="0" w:space="0" w:color="auto"/>
                          </w:divBdr>
                          <w:divsChild>
                            <w:div w:id="331757240">
                              <w:marLeft w:val="0"/>
                              <w:marRight w:val="0"/>
                              <w:marTop w:val="0"/>
                              <w:marBottom w:val="0"/>
                              <w:divBdr>
                                <w:top w:val="none" w:sz="0" w:space="0" w:color="auto"/>
                                <w:left w:val="none" w:sz="0" w:space="0" w:color="auto"/>
                                <w:bottom w:val="none" w:sz="0" w:space="0" w:color="auto"/>
                                <w:right w:val="none" w:sz="0" w:space="0" w:color="auto"/>
                              </w:divBdr>
                            </w:div>
                            <w:div w:id="12234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2871">
                  <w:marLeft w:val="-420"/>
                  <w:marRight w:val="0"/>
                  <w:marTop w:val="0"/>
                  <w:marBottom w:val="0"/>
                  <w:divBdr>
                    <w:top w:val="none" w:sz="0" w:space="0" w:color="auto"/>
                    <w:left w:val="none" w:sz="0" w:space="0" w:color="auto"/>
                    <w:bottom w:val="none" w:sz="0" w:space="0" w:color="auto"/>
                    <w:right w:val="none" w:sz="0" w:space="0" w:color="auto"/>
                  </w:divBdr>
                  <w:divsChild>
                    <w:div w:id="1404110130">
                      <w:marLeft w:val="0"/>
                      <w:marRight w:val="0"/>
                      <w:marTop w:val="0"/>
                      <w:marBottom w:val="0"/>
                      <w:divBdr>
                        <w:top w:val="none" w:sz="0" w:space="0" w:color="auto"/>
                        <w:left w:val="none" w:sz="0" w:space="0" w:color="auto"/>
                        <w:bottom w:val="none" w:sz="0" w:space="0" w:color="auto"/>
                        <w:right w:val="none" w:sz="0" w:space="0" w:color="auto"/>
                      </w:divBdr>
                      <w:divsChild>
                        <w:div w:id="1202978981">
                          <w:marLeft w:val="0"/>
                          <w:marRight w:val="0"/>
                          <w:marTop w:val="0"/>
                          <w:marBottom w:val="0"/>
                          <w:divBdr>
                            <w:top w:val="none" w:sz="0" w:space="0" w:color="auto"/>
                            <w:left w:val="none" w:sz="0" w:space="0" w:color="auto"/>
                            <w:bottom w:val="none" w:sz="0" w:space="0" w:color="auto"/>
                            <w:right w:val="none" w:sz="0" w:space="0" w:color="auto"/>
                          </w:divBdr>
                          <w:divsChild>
                            <w:div w:id="1129666079">
                              <w:marLeft w:val="0"/>
                              <w:marRight w:val="0"/>
                              <w:marTop w:val="0"/>
                              <w:marBottom w:val="0"/>
                              <w:divBdr>
                                <w:top w:val="none" w:sz="0" w:space="0" w:color="auto"/>
                                <w:left w:val="none" w:sz="0" w:space="0" w:color="auto"/>
                                <w:bottom w:val="none" w:sz="0" w:space="0" w:color="auto"/>
                                <w:right w:val="none" w:sz="0" w:space="0" w:color="auto"/>
                              </w:divBdr>
                            </w:div>
                            <w:div w:id="14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1691">
                  <w:marLeft w:val="-420"/>
                  <w:marRight w:val="0"/>
                  <w:marTop w:val="0"/>
                  <w:marBottom w:val="0"/>
                  <w:divBdr>
                    <w:top w:val="none" w:sz="0" w:space="0" w:color="auto"/>
                    <w:left w:val="none" w:sz="0" w:space="0" w:color="auto"/>
                    <w:bottom w:val="none" w:sz="0" w:space="0" w:color="auto"/>
                    <w:right w:val="none" w:sz="0" w:space="0" w:color="auto"/>
                  </w:divBdr>
                  <w:divsChild>
                    <w:div w:id="1506557503">
                      <w:marLeft w:val="0"/>
                      <w:marRight w:val="0"/>
                      <w:marTop w:val="0"/>
                      <w:marBottom w:val="0"/>
                      <w:divBdr>
                        <w:top w:val="none" w:sz="0" w:space="0" w:color="auto"/>
                        <w:left w:val="none" w:sz="0" w:space="0" w:color="auto"/>
                        <w:bottom w:val="none" w:sz="0" w:space="0" w:color="auto"/>
                        <w:right w:val="none" w:sz="0" w:space="0" w:color="auto"/>
                      </w:divBdr>
                      <w:divsChild>
                        <w:div w:id="1349333368">
                          <w:marLeft w:val="0"/>
                          <w:marRight w:val="0"/>
                          <w:marTop w:val="0"/>
                          <w:marBottom w:val="0"/>
                          <w:divBdr>
                            <w:top w:val="none" w:sz="0" w:space="0" w:color="auto"/>
                            <w:left w:val="none" w:sz="0" w:space="0" w:color="auto"/>
                            <w:bottom w:val="none" w:sz="0" w:space="0" w:color="auto"/>
                            <w:right w:val="none" w:sz="0" w:space="0" w:color="auto"/>
                          </w:divBdr>
                          <w:divsChild>
                            <w:div w:id="373771535">
                              <w:marLeft w:val="0"/>
                              <w:marRight w:val="0"/>
                              <w:marTop w:val="0"/>
                              <w:marBottom w:val="0"/>
                              <w:divBdr>
                                <w:top w:val="none" w:sz="0" w:space="0" w:color="auto"/>
                                <w:left w:val="none" w:sz="0" w:space="0" w:color="auto"/>
                                <w:bottom w:val="none" w:sz="0" w:space="0" w:color="auto"/>
                                <w:right w:val="none" w:sz="0" w:space="0" w:color="auto"/>
                              </w:divBdr>
                            </w:div>
                            <w:div w:id="12762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578">
                  <w:marLeft w:val="-420"/>
                  <w:marRight w:val="0"/>
                  <w:marTop w:val="0"/>
                  <w:marBottom w:val="0"/>
                  <w:divBdr>
                    <w:top w:val="none" w:sz="0" w:space="0" w:color="auto"/>
                    <w:left w:val="none" w:sz="0" w:space="0" w:color="auto"/>
                    <w:bottom w:val="none" w:sz="0" w:space="0" w:color="auto"/>
                    <w:right w:val="none" w:sz="0" w:space="0" w:color="auto"/>
                  </w:divBdr>
                  <w:divsChild>
                    <w:div w:id="2034838848">
                      <w:marLeft w:val="0"/>
                      <w:marRight w:val="0"/>
                      <w:marTop w:val="0"/>
                      <w:marBottom w:val="0"/>
                      <w:divBdr>
                        <w:top w:val="none" w:sz="0" w:space="0" w:color="auto"/>
                        <w:left w:val="none" w:sz="0" w:space="0" w:color="auto"/>
                        <w:bottom w:val="none" w:sz="0" w:space="0" w:color="auto"/>
                        <w:right w:val="none" w:sz="0" w:space="0" w:color="auto"/>
                      </w:divBdr>
                      <w:divsChild>
                        <w:div w:id="1043098094">
                          <w:marLeft w:val="0"/>
                          <w:marRight w:val="0"/>
                          <w:marTop w:val="0"/>
                          <w:marBottom w:val="0"/>
                          <w:divBdr>
                            <w:top w:val="none" w:sz="0" w:space="0" w:color="auto"/>
                            <w:left w:val="none" w:sz="0" w:space="0" w:color="auto"/>
                            <w:bottom w:val="none" w:sz="0" w:space="0" w:color="auto"/>
                            <w:right w:val="none" w:sz="0" w:space="0" w:color="auto"/>
                          </w:divBdr>
                          <w:divsChild>
                            <w:div w:id="1301960230">
                              <w:marLeft w:val="0"/>
                              <w:marRight w:val="0"/>
                              <w:marTop w:val="0"/>
                              <w:marBottom w:val="0"/>
                              <w:divBdr>
                                <w:top w:val="none" w:sz="0" w:space="0" w:color="auto"/>
                                <w:left w:val="none" w:sz="0" w:space="0" w:color="auto"/>
                                <w:bottom w:val="none" w:sz="0" w:space="0" w:color="auto"/>
                                <w:right w:val="none" w:sz="0" w:space="0" w:color="auto"/>
                              </w:divBdr>
                            </w:div>
                            <w:div w:id="270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79337">
      <w:bodyDiv w:val="1"/>
      <w:marLeft w:val="0"/>
      <w:marRight w:val="0"/>
      <w:marTop w:val="0"/>
      <w:marBottom w:val="0"/>
      <w:divBdr>
        <w:top w:val="none" w:sz="0" w:space="0" w:color="auto"/>
        <w:left w:val="none" w:sz="0" w:space="0" w:color="auto"/>
        <w:bottom w:val="none" w:sz="0" w:space="0" w:color="auto"/>
        <w:right w:val="none" w:sz="0" w:space="0" w:color="auto"/>
      </w:divBdr>
    </w:div>
    <w:div w:id="1689792006">
      <w:bodyDiv w:val="1"/>
      <w:marLeft w:val="0"/>
      <w:marRight w:val="0"/>
      <w:marTop w:val="0"/>
      <w:marBottom w:val="0"/>
      <w:divBdr>
        <w:top w:val="none" w:sz="0" w:space="0" w:color="auto"/>
        <w:left w:val="none" w:sz="0" w:space="0" w:color="auto"/>
        <w:bottom w:val="none" w:sz="0" w:space="0" w:color="auto"/>
        <w:right w:val="none" w:sz="0" w:space="0" w:color="auto"/>
      </w:divBdr>
      <w:divsChild>
        <w:div w:id="825392702">
          <w:marLeft w:val="0"/>
          <w:marRight w:val="0"/>
          <w:marTop w:val="0"/>
          <w:marBottom w:val="0"/>
          <w:divBdr>
            <w:top w:val="none" w:sz="0" w:space="0" w:color="auto"/>
            <w:left w:val="none" w:sz="0" w:space="0" w:color="auto"/>
            <w:bottom w:val="none" w:sz="0" w:space="0" w:color="auto"/>
            <w:right w:val="none" w:sz="0" w:space="0" w:color="auto"/>
          </w:divBdr>
          <w:divsChild>
            <w:div w:id="1959026906">
              <w:marLeft w:val="0"/>
              <w:marRight w:val="0"/>
              <w:marTop w:val="0"/>
              <w:marBottom w:val="0"/>
              <w:divBdr>
                <w:top w:val="none" w:sz="0" w:space="0" w:color="auto"/>
                <w:left w:val="none" w:sz="0" w:space="0" w:color="auto"/>
                <w:bottom w:val="none" w:sz="0" w:space="0" w:color="auto"/>
                <w:right w:val="none" w:sz="0" w:space="0" w:color="auto"/>
              </w:divBdr>
              <w:divsChild>
                <w:div w:id="639265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9079903">
          <w:marLeft w:val="0"/>
          <w:marRight w:val="0"/>
          <w:marTop w:val="0"/>
          <w:marBottom w:val="0"/>
          <w:divBdr>
            <w:top w:val="none" w:sz="0" w:space="0" w:color="auto"/>
            <w:left w:val="none" w:sz="0" w:space="0" w:color="auto"/>
            <w:bottom w:val="none" w:sz="0" w:space="0" w:color="auto"/>
            <w:right w:val="none" w:sz="0" w:space="0" w:color="auto"/>
          </w:divBdr>
          <w:divsChild>
            <w:div w:id="1251550937">
              <w:marLeft w:val="0"/>
              <w:marRight w:val="0"/>
              <w:marTop w:val="0"/>
              <w:marBottom w:val="0"/>
              <w:divBdr>
                <w:top w:val="none" w:sz="0" w:space="0" w:color="auto"/>
                <w:left w:val="none" w:sz="0" w:space="0" w:color="auto"/>
                <w:bottom w:val="none" w:sz="0" w:space="0" w:color="auto"/>
                <w:right w:val="none" w:sz="0" w:space="0" w:color="auto"/>
              </w:divBdr>
              <w:divsChild>
                <w:div w:id="7741351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544305">
          <w:marLeft w:val="0"/>
          <w:marRight w:val="0"/>
          <w:marTop w:val="0"/>
          <w:marBottom w:val="0"/>
          <w:divBdr>
            <w:top w:val="none" w:sz="0" w:space="0" w:color="auto"/>
            <w:left w:val="none" w:sz="0" w:space="0" w:color="auto"/>
            <w:bottom w:val="none" w:sz="0" w:space="0" w:color="auto"/>
            <w:right w:val="none" w:sz="0" w:space="0" w:color="auto"/>
          </w:divBdr>
          <w:divsChild>
            <w:div w:id="1809545245">
              <w:marLeft w:val="0"/>
              <w:marRight w:val="0"/>
              <w:marTop w:val="0"/>
              <w:marBottom w:val="0"/>
              <w:divBdr>
                <w:top w:val="none" w:sz="0" w:space="0" w:color="auto"/>
                <w:left w:val="none" w:sz="0" w:space="0" w:color="auto"/>
                <w:bottom w:val="none" w:sz="0" w:space="0" w:color="auto"/>
                <w:right w:val="none" w:sz="0" w:space="0" w:color="auto"/>
              </w:divBdr>
              <w:divsChild>
                <w:div w:id="600457202">
                  <w:marLeft w:val="-420"/>
                  <w:marRight w:val="0"/>
                  <w:marTop w:val="0"/>
                  <w:marBottom w:val="0"/>
                  <w:divBdr>
                    <w:top w:val="none" w:sz="0" w:space="0" w:color="auto"/>
                    <w:left w:val="none" w:sz="0" w:space="0" w:color="auto"/>
                    <w:bottom w:val="none" w:sz="0" w:space="0" w:color="auto"/>
                    <w:right w:val="none" w:sz="0" w:space="0" w:color="auto"/>
                  </w:divBdr>
                  <w:divsChild>
                    <w:div w:id="991837579">
                      <w:marLeft w:val="0"/>
                      <w:marRight w:val="0"/>
                      <w:marTop w:val="0"/>
                      <w:marBottom w:val="0"/>
                      <w:divBdr>
                        <w:top w:val="none" w:sz="0" w:space="0" w:color="auto"/>
                        <w:left w:val="none" w:sz="0" w:space="0" w:color="auto"/>
                        <w:bottom w:val="none" w:sz="0" w:space="0" w:color="auto"/>
                        <w:right w:val="none" w:sz="0" w:space="0" w:color="auto"/>
                      </w:divBdr>
                      <w:divsChild>
                        <w:div w:id="2098556867">
                          <w:marLeft w:val="0"/>
                          <w:marRight w:val="0"/>
                          <w:marTop w:val="0"/>
                          <w:marBottom w:val="0"/>
                          <w:divBdr>
                            <w:top w:val="none" w:sz="0" w:space="0" w:color="auto"/>
                            <w:left w:val="none" w:sz="0" w:space="0" w:color="auto"/>
                            <w:bottom w:val="none" w:sz="0" w:space="0" w:color="auto"/>
                            <w:right w:val="none" w:sz="0" w:space="0" w:color="auto"/>
                          </w:divBdr>
                          <w:divsChild>
                            <w:div w:id="1342008132">
                              <w:marLeft w:val="0"/>
                              <w:marRight w:val="0"/>
                              <w:marTop w:val="0"/>
                              <w:marBottom w:val="0"/>
                              <w:divBdr>
                                <w:top w:val="none" w:sz="0" w:space="0" w:color="auto"/>
                                <w:left w:val="none" w:sz="0" w:space="0" w:color="auto"/>
                                <w:bottom w:val="none" w:sz="0" w:space="0" w:color="auto"/>
                                <w:right w:val="none" w:sz="0" w:space="0" w:color="auto"/>
                              </w:divBdr>
                            </w:div>
                            <w:div w:id="7236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413">
                  <w:marLeft w:val="-420"/>
                  <w:marRight w:val="0"/>
                  <w:marTop w:val="0"/>
                  <w:marBottom w:val="0"/>
                  <w:divBdr>
                    <w:top w:val="none" w:sz="0" w:space="0" w:color="auto"/>
                    <w:left w:val="none" w:sz="0" w:space="0" w:color="auto"/>
                    <w:bottom w:val="none" w:sz="0" w:space="0" w:color="auto"/>
                    <w:right w:val="none" w:sz="0" w:space="0" w:color="auto"/>
                  </w:divBdr>
                  <w:divsChild>
                    <w:div w:id="1023507873">
                      <w:marLeft w:val="0"/>
                      <w:marRight w:val="0"/>
                      <w:marTop w:val="0"/>
                      <w:marBottom w:val="0"/>
                      <w:divBdr>
                        <w:top w:val="none" w:sz="0" w:space="0" w:color="auto"/>
                        <w:left w:val="none" w:sz="0" w:space="0" w:color="auto"/>
                        <w:bottom w:val="none" w:sz="0" w:space="0" w:color="auto"/>
                        <w:right w:val="none" w:sz="0" w:space="0" w:color="auto"/>
                      </w:divBdr>
                      <w:divsChild>
                        <w:div w:id="802890606">
                          <w:marLeft w:val="0"/>
                          <w:marRight w:val="0"/>
                          <w:marTop w:val="0"/>
                          <w:marBottom w:val="0"/>
                          <w:divBdr>
                            <w:top w:val="none" w:sz="0" w:space="0" w:color="auto"/>
                            <w:left w:val="none" w:sz="0" w:space="0" w:color="auto"/>
                            <w:bottom w:val="none" w:sz="0" w:space="0" w:color="auto"/>
                            <w:right w:val="none" w:sz="0" w:space="0" w:color="auto"/>
                          </w:divBdr>
                          <w:divsChild>
                            <w:div w:id="946236388">
                              <w:marLeft w:val="0"/>
                              <w:marRight w:val="0"/>
                              <w:marTop w:val="0"/>
                              <w:marBottom w:val="0"/>
                              <w:divBdr>
                                <w:top w:val="none" w:sz="0" w:space="0" w:color="auto"/>
                                <w:left w:val="none" w:sz="0" w:space="0" w:color="auto"/>
                                <w:bottom w:val="none" w:sz="0" w:space="0" w:color="auto"/>
                                <w:right w:val="none" w:sz="0" w:space="0" w:color="auto"/>
                              </w:divBdr>
                            </w:div>
                            <w:div w:id="9729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4494">
                  <w:marLeft w:val="-420"/>
                  <w:marRight w:val="0"/>
                  <w:marTop w:val="0"/>
                  <w:marBottom w:val="0"/>
                  <w:divBdr>
                    <w:top w:val="none" w:sz="0" w:space="0" w:color="auto"/>
                    <w:left w:val="none" w:sz="0" w:space="0" w:color="auto"/>
                    <w:bottom w:val="none" w:sz="0" w:space="0" w:color="auto"/>
                    <w:right w:val="none" w:sz="0" w:space="0" w:color="auto"/>
                  </w:divBdr>
                  <w:divsChild>
                    <w:div w:id="1801535631">
                      <w:marLeft w:val="0"/>
                      <w:marRight w:val="0"/>
                      <w:marTop w:val="0"/>
                      <w:marBottom w:val="0"/>
                      <w:divBdr>
                        <w:top w:val="none" w:sz="0" w:space="0" w:color="auto"/>
                        <w:left w:val="none" w:sz="0" w:space="0" w:color="auto"/>
                        <w:bottom w:val="none" w:sz="0" w:space="0" w:color="auto"/>
                        <w:right w:val="none" w:sz="0" w:space="0" w:color="auto"/>
                      </w:divBdr>
                      <w:divsChild>
                        <w:div w:id="1526014547">
                          <w:marLeft w:val="0"/>
                          <w:marRight w:val="0"/>
                          <w:marTop w:val="0"/>
                          <w:marBottom w:val="0"/>
                          <w:divBdr>
                            <w:top w:val="none" w:sz="0" w:space="0" w:color="auto"/>
                            <w:left w:val="none" w:sz="0" w:space="0" w:color="auto"/>
                            <w:bottom w:val="none" w:sz="0" w:space="0" w:color="auto"/>
                            <w:right w:val="none" w:sz="0" w:space="0" w:color="auto"/>
                          </w:divBdr>
                          <w:divsChild>
                            <w:div w:id="1546792375">
                              <w:marLeft w:val="0"/>
                              <w:marRight w:val="0"/>
                              <w:marTop w:val="0"/>
                              <w:marBottom w:val="0"/>
                              <w:divBdr>
                                <w:top w:val="none" w:sz="0" w:space="0" w:color="auto"/>
                                <w:left w:val="none" w:sz="0" w:space="0" w:color="auto"/>
                                <w:bottom w:val="none" w:sz="0" w:space="0" w:color="auto"/>
                                <w:right w:val="none" w:sz="0" w:space="0" w:color="auto"/>
                              </w:divBdr>
                            </w:div>
                            <w:div w:id="12438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4024">
                  <w:marLeft w:val="-420"/>
                  <w:marRight w:val="0"/>
                  <w:marTop w:val="0"/>
                  <w:marBottom w:val="0"/>
                  <w:divBdr>
                    <w:top w:val="none" w:sz="0" w:space="0" w:color="auto"/>
                    <w:left w:val="none" w:sz="0" w:space="0" w:color="auto"/>
                    <w:bottom w:val="none" w:sz="0" w:space="0" w:color="auto"/>
                    <w:right w:val="none" w:sz="0" w:space="0" w:color="auto"/>
                  </w:divBdr>
                  <w:divsChild>
                    <w:div w:id="1449856188">
                      <w:marLeft w:val="0"/>
                      <w:marRight w:val="0"/>
                      <w:marTop w:val="0"/>
                      <w:marBottom w:val="0"/>
                      <w:divBdr>
                        <w:top w:val="none" w:sz="0" w:space="0" w:color="auto"/>
                        <w:left w:val="none" w:sz="0" w:space="0" w:color="auto"/>
                        <w:bottom w:val="none" w:sz="0" w:space="0" w:color="auto"/>
                        <w:right w:val="none" w:sz="0" w:space="0" w:color="auto"/>
                      </w:divBdr>
                      <w:divsChild>
                        <w:div w:id="1827503245">
                          <w:marLeft w:val="0"/>
                          <w:marRight w:val="0"/>
                          <w:marTop w:val="0"/>
                          <w:marBottom w:val="0"/>
                          <w:divBdr>
                            <w:top w:val="none" w:sz="0" w:space="0" w:color="auto"/>
                            <w:left w:val="none" w:sz="0" w:space="0" w:color="auto"/>
                            <w:bottom w:val="none" w:sz="0" w:space="0" w:color="auto"/>
                            <w:right w:val="none" w:sz="0" w:space="0" w:color="auto"/>
                          </w:divBdr>
                          <w:divsChild>
                            <w:div w:id="1387485304">
                              <w:marLeft w:val="0"/>
                              <w:marRight w:val="0"/>
                              <w:marTop w:val="0"/>
                              <w:marBottom w:val="0"/>
                              <w:divBdr>
                                <w:top w:val="none" w:sz="0" w:space="0" w:color="auto"/>
                                <w:left w:val="none" w:sz="0" w:space="0" w:color="auto"/>
                                <w:bottom w:val="none" w:sz="0" w:space="0" w:color="auto"/>
                                <w:right w:val="none" w:sz="0" w:space="0" w:color="auto"/>
                              </w:divBdr>
                            </w:div>
                            <w:div w:id="700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09977">
                  <w:marLeft w:val="-420"/>
                  <w:marRight w:val="0"/>
                  <w:marTop w:val="0"/>
                  <w:marBottom w:val="0"/>
                  <w:divBdr>
                    <w:top w:val="none" w:sz="0" w:space="0" w:color="auto"/>
                    <w:left w:val="none" w:sz="0" w:space="0" w:color="auto"/>
                    <w:bottom w:val="none" w:sz="0" w:space="0" w:color="auto"/>
                    <w:right w:val="none" w:sz="0" w:space="0" w:color="auto"/>
                  </w:divBdr>
                  <w:divsChild>
                    <w:div w:id="736974255">
                      <w:marLeft w:val="0"/>
                      <w:marRight w:val="0"/>
                      <w:marTop w:val="0"/>
                      <w:marBottom w:val="0"/>
                      <w:divBdr>
                        <w:top w:val="none" w:sz="0" w:space="0" w:color="auto"/>
                        <w:left w:val="none" w:sz="0" w:space="0" w:color="auto"/>
                        <w:bottom w:val="none" w:sz="0" w:space="0" w:color="auto"/>
                        <w:right w:val="none" w:sz="0" w:space="0" w:color="auto"/>
                      </w:divBdr>
                      <w:divsChild>
                        <w:div w:id="1603029101">
                          <w:marLeft w:val="0"/>
                          <w:marRight w:val="0"/>
                          <w:marTop w:val="0"/>
                          <w:marBottom w:val="0"/>
                          <w:divBdr>
                            <w:top w:val="none" w:sz="0" w:space="0" w:color="auto"/>
                            <w:left w:val="none" w:sz="0" w:space="0" w:color="auto"/>
                            <w:bottom w:val="none" w:sz="0" w:space="0" w:color="auto"/>
                            <w:right w:val="none" w:sz="0" w:space="0" w:color="auto"/>
                          </w:divBdr>
                          <w:divsChild>
                            <w:div w:id="1795100148">
                              <w:marLeft w:val="0"/>
                              <w:marRight w:val="0"/>
                              <w:marTop w:val="0"/>
                              <w:marBottom w:val="0"/>
                              <w:divBdr>
                                <w:top w:val="none" w:sz="0" w:space="0" w:color="auto"/>
                                <w:left w:val="none" w:sz="0" w:space="0" w:color="auto"/>
                                <w:bottom w:val="none" w:sz="0" w:space="0" w:color="auto"/>
                                <w:right w:val="none" w:sz="0" w:space="0" w:color="auto"/>
                              </w:divBdr>
                            </w:div>
                            <w:div w:id="1494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77115">
      <w:bodyDiv w:val="1"/>
      <w:marLeft w:val="0"/>
      <w:marRight w:val="0"/>
      <w:marTop w:val="0"/>
      <w:marBottom w:val="0"/>
      <w:divBdr>
        <w:top w:val="none" w:sz="0" w:space="0" w:color="auto"/>
        <w:left w:val="none" w:sz="0" w:space="0" w:color="auto"/>
        <w:bottom w:val="none" w:sz="0" w:space="0" w:color="auto"/>
        <w:right w:val="none" w:sz="0" w:space="0" w:color="auto"/>
      </w:divBdr>
      <w:divsChild>
        <w:div w:id="841313225">
          <w:marLeft w:val="0"/>
          <w:marRight w:val="0"/>
          <w:marTop w:val="0"/>
          <w:marBottom w:val="0"/>
          <w:divBdr>
            <w:top w:val="none" w:sz="0" w:space="0" w:color="auto"/>
            <w:left w:val="none" w:sz="0" w:space="0" w:color="auto"/>
            <w:bottom w:val="none" w:sz="0" w:space="0" w:color="auto"/>
            <w:right w:val="none" w:sz="0" w:space="0" w:color="auto"/>
          </w:divBdr>
          <w:divsChild>
            <w:div w:id="1553151955">
              <w:marLeft w:val="0"/>
              <w:marRight w:val="0"/>
              <w:marTop w:val="0"/>
              <w:marBottom w:val="0"/>
              <w:divBdr>
                <w:top w:val="none" w:sz="0" w:space="0" w:color="auto"/>
                <w:left w:val="none" w:sz="0" w:space="0" w:color="auto"/>
                <w:bottom w:val="none" w:sz="0" w:space="0" w:color="auto"/>
                <w:right w:val="none" w:sz="0" w:space="0" w:color="auto"/>
              </w:divBdr>
              <w:divsChild>
                <w:div w:id="12817202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0465862">
          <w:marLeft w:val="0"/>
          <w:marRight w:val="0"/>
          <w:marTop w:val="0"/>
          <w:marBottom w:val="0"/>
          <w:divBdr>
            <w:top w:val="none" w:sz="0" w:space="0" w:color="auto"/>
            <w:left w:val="none" w:sz="0" w:space="0" w:color="auto"/>
            <w:bottom w:val="none" w:sz="0" w:space="0" w:color="auto"/>
            <w:right w:val="none" w:sz="0" w:space="0" w:color="auto"/>
          </w:divBdr>
          <w:divsChild>
            <w:div w:id="1459908153">
              <w:marLeft w:val="0"/>
              <w:marRight w:val="0"/>
              <w:marTop w:val="0"/>
              <w:marBottom w:val="0"/>
              <w:divBdr>
                <w:top w:val="none" w:sz="0" w:space="0" w:color="auto"/>
                <w:left w:val="none" w:sz="0" w:space="0" w:color="auto"/>
                <w:bottom w:val="none" w:sz="0" w:space="0" w:color="auto"/>
                <w:right w:val="none" w:sz="0" w:space="0" w:color="auto"/>
              </w:divBdr>
            </w:div>
          </w:divsChild>
        </w:div>
        <w:div w:id="62528431">
          <w:marLeft w:val="0"/>
          <w:marRight w:val="0"/>
          <w:marTop w:val="0"/>
          <w:marBottom w:val="0"/>
          <w:divBdr>
            <w:top w:val="none" w:sz="0" w:space="0" w:color="auto"/>
            <w:left w:val="none" w:sz="0" w:space="0" w:color="auto"/>
            <w:bottom w:val="none" w:sz="0" w:space="0" w:color="auto"/>
            <w:right w:val="none" w:sz="0" w:space="0" w:color="auto"/>
          </w:divBdr>
          <w:divsChild>
            <w:div w:id="2098867256">
              <w:marLeft w:val="0"/>
              <w:marRight w:val="0"/>
              <w:marTop w:val="0"/>
              <w:marBottom w:val="0"/>
              <w:divBdr>
                <w:top w:val="none" w:sz="0" w:space="0" w:color="auto"/>
                <w:left w:val="none" w:sz="0" w:space="0" w:color="auto"/>
                <w:bottom w:val="none" w:sz="0" w:space="0" w:color="auto"/>
                <w:right w:val="none" w:sz="0" w:space="0" w:color="auto"/>
              </w:divBdr>
              <w:divsChild>
                <w:div w:id="142357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8398486">
          <w:marLeft w:val="0"/>
          <w:marRight w:val="0"/>
          <w:marTop w:val="0"/>
          <w:marBottom w:val="0"/>
          <w:divBdr>
            <w:top w:val="none" w:sz="0" w:space="0" w:color="auto"/>
            <w:left w:val="none" w:sz="0" w:space="0" w:color="auto"/>
            <w:bottom w:val="none" w:sz="0" w:space="0" w:color="auto"/>
            <w:right w:val="none" w:sz="0" w:space="0" w:color="auto"/>
          </w:divBdr>
          <w:divsChild>
            <w:div w:id="105850534">
              <w:marLeft w:val="0"/>
              <w:marRight w:val="0"/>
              <w:marTop w:val="0"/>
              <w:marBottom w:val="0"/>
              <w:divBdr>
                <w:top w:val="none" w:sz="0" w:space="0" w:color="auto"/>
                <w:left w:val="none" w:sz="0" w:space="0" w:color="auto"/>
                <w:bottom w:val="none" w:sz="0" w:space="0" w:color="auto"/>
                <w:right w:val="none" w:sz="0" w:space="0" w:color="auto"/>
              </w:divBdr>
            </w:div>
          </w:divsChild>
        </w:div>
        <w:div w:id="468674884">
          <w:marLeft w:val="0"/>
          <w:marRight w:val="0"/>
          <w:marTop w:val="0"/>
          <w:marBottom w:val="0"/>
          <w:divBdr>
            <w:top w:val="none" w:sz="0" w:space="0" w:color="auto"/>
            <w:left w:val="none" w:sz="0" w:space="0" w:color="auto"/>
            <w:bottom w:val="none" w:sz="0" w:space="0" w:color="auto"/>
            <w:right w:val="none" w:sz="0" w:space="0" w:color="auto"/>
          </w:divBdr>
          <w:divsChild>
            <w:div w:id="64183820">
              <w:marLeft w:val="0"/>
              <w:marRight w:val="0"/>
              <w:marTop w:val="0"/>
              <w:marBottom w:val="0"/>
              <w:divBdr>
                <w:top w:val="none" w:sz="0" w:space="0" w:color="auto"/>
                <w:left w:val="none" w:sz="0" w:space="0" w:color="auto"/>
                <w:bottom w:val="none" w:sz="0" w:space="0" w:color="auto"/>
                <w:right w:val="none" w:sz="0" w:space="0" w:color="auto"/>
              </w:divBdr>
              <w:divsChild>
                <w:div w:id="914169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54287">
          <w:marLeft w:val="0"/>
          <w:marRight w:val="0"/>
          <w:marTop w:val="0"/>
          <w:marBottom w:val="0"/>
          <w:divBdr>
            <w:top w:val="none" w:sz="0" w:space="0" w:color="auto"/>
            <w:left w:val="none" w:sz="0" w:space="0" w:color="auto"/>
            <w:bottom w:val="none" w:sz="0" w:space="0" w:color="auto"/>
            <w:right w:val="none" w:sz="0" w:space="0" w:color="auto"/>
          </w:divBdr>
          <w:divsChild>
            <w:div w:id="593326425">
              <w:marLeft w:val="0"/>
              <w:marRight w:val="0"/>
              <w:marTop w:val="0"/>
              <w:marBottom w:val="0"/>
              <w:divBdr>
                <w:top w:val="none" w:sz="0" w:space="0" w:color="auto"/>
                <w:left w:val="none" w:sz="0" w:space="0" w:color="auto"/>
                <w:bottom w:val="none" w:sz="0" w:space="0" w:color="auto"/>
                <w:right w:val="none" w:sz="0" w:space="0" w:color="auto"/>
              </w:divBdr>
            </w:div>
          </w:divsChild>
        </w:div>
        <w:div w:id="1963145108">
          <w:marLeft w:val="0"/>
          <w:marRight w:val="0"/>
          <w:marTop w:val="0"/>
          <w:marBottom w:val="0"/>
          <w:divBdr>
            <w:top w:val="none" w:sz="0" w:space="0" w:color="auto"/>
            <w:left w:val="none" w:sz="0" w:space="0" w:color="auto"/>
            <w:bottom w:val="none" w:sz="0" w:space="0" w:color="auto"/>
            <w:right w:val="none" w:sz="0" w:space="0" w:color="auto"/>
          </w:divBdr>
          <w:divsChild>
            <w:div w:id="1969847658">
              <w:marLeft w:val="0"/>
              <w:marRight w:val="0"/>
              <w:marTop w:val="0"/>
              <w:marBottom w:val="0"/>
              <w:divBdr>
                <w:top w:val="none" w:sz="0" w:space="0" w:color="auto"/>
                <w:left w:val="none" w:sz="0" w:space="0" w:color="auto"/>
                <w:bottom w:val="none" w:sz="0" w:space="0" w:color="auto"/>
                <w:right w:val="none" w:sz="0" w:space="0" w:color="auto"/>
              </w:divBdr>
              <w:divsChild>
                <w:div w:id="13598170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9916482">
          <w:marLeft w:val="0"/>
          <w:marRight w:val="0"/>
          <w:marTop w:val="0"/>
          <w:marBottom w:val="0"/>
          <w:divBdr>
            <w:top w:val="none" w:sz="0" w:space="0" w:color="auto"/>
            <w:left w:val="none" w:sz="0" w:space="0" w:color="auto"/>
            <w:bottom w:val="none" w:sz="0" w:space="0" w:color="auto"/>
            <w:right w:val="none" w:sz="0" w:space="0" w:color="auto"/>
          </w:divBdr>
          <w:divsChild>
            <w:div w:id="1978685047">
              <w:marLeft w:val="0"/>
              <w:marRight w:val="0"/>
              <w:marTop w:val="0"/>
              <w:marBottom w:val="0"/>
              <w:divBdr>
                <w:top w:val="none" w:sz="0" w:space="0" w:color="auto"/>
                <w:left w:val="none" w:sz="0" w:space="0" w:color="auto"/>
                <w:bottom w:val="none" w:sz="0" w:space="0" w:color="auto"/>
                <w:right w:val="none" w:sz="0" w:space="0" w:color="auto"/>
              </w:divBdr>
            </w:div>
          </w:divsChild>
        </w:div>
        <w:div w:id="1804421077">
          <w:marLeft w:val="0"/>
          <w:marRight w:val="0"/>
          <w:marTop w:val="0"/>
          <w:marBottom w:val="0"/>
          <w:divBdr>
            <w:top w:val="none" w:sz="0" w:space="0" w:color="auto"/>
            <w:left w:val="none" w:sz="0" w:space="0" w:color="auto"/>
            <w:bottom w:val="none" w:sz="0" w:space="0" w:color="auto"/>
            <w:right w:val="none" w:sz="0" w:space="0" w:color="auto"/>
          </w:divBdr>
          <w:divsChild>
            <w:div w:id="765075421">
              <w:marLeft w:val="0"/>
              <w:marRight w:val="0"/>
              <w:marTop w:val="0"/>
              <w:marBottom w:val="0"/>
              <w:divBdr>
                <w:top w:val="none" w:sz="0" w:space="0" w:color="auto"/>
                <w:left w:val="none" w:sz="0" w:space="0" w:color="auto"/>
                <w:bottom w:val="none" w:sz="0" w:space="0" w:color="auto"/>
                <w:right w:val="none" w:sz="0" w:space="0" w:color="auto"/>
              </w:divBdr>
              <w:divsChild>
                <w:div w:id="10189671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6046493">
          <w:marLeft w:val="0"/>
          <w:marRight w:val="0"/>
          <w:marTop w:val="0"/>
          <w:marBottom w:val="0"/>
          <w:divBdr>
            <w:top w:val="none" w:sz="0" w:space="0" w:color="auto"/>
            <w:left w:val="none" w:sz="0" w:space="0" w:color="auto"/>
            <w:bottom w:val="none" w:sz="0" w:space="0" w:color="auto"/>
            <w:right w:val="none" w:sz="0" w:space="0" w:color="auto"/>
          </w:divBdr>
          <w:divsChild>
            <w:div w:id="17734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6786">
      <w:bodyDiv w:val="1"/>
      <w:marLeft w:val="0"/>
      <w:marRight w:val="0"/>
      <w:marTop w:val="0"/>
      <w:marBottom w:val="0"/>
      <w:divBdr>
        <w:top w:val="none" w:sz="0" w:space="0" w:color="auto"/>
        <w:left w:val="none" w:sz="0" w:space="0" w:color="auto"/>
        <w:bottom w:val="none" w:sz="0" w:space="0" w:color="auto"/>
        <w:right w:val="none" w:sz="0" w:space="0" w:color="auto"/>
      </w:divBdr>
      <w:divsChild>
        <w:div w:id="1800609180">
          <w:marLeft w:val="0"/>
          <w:marRight w:val="0"/>
          <w:marTop w:val="0"/>
          <w:marBottom w:val="0"/>
          <w:divBdr>
            <w:top w:val="none" w:sz="0" w:space="0" w:color="auto"/>
            <w:left w:val="none" w:sz="0" w:space="0" w:color="auto"/>
            <w:bottom w:val="none" w:sz="0" w:space="0" w:color="auto"/>
            <w:right w:val="none" w:sz="0" w:space="0" w:color="auto"/>
          </w:divBdr>
          <w:divsChild>
            <w:div w:id="587882716">
              <w:marLeft w:val="0"/>
              <w:marRight w:val="0"/>
              <w:marTop w:val="0"/>
              <w:marBottom w:val="0"/>
              <w:divBdr>
                <w:top w:val="none" w:sz="0" w:space="0" w:color="auto"/>
                <w:left w:val="none" w:sz="0" w:space="0" w:color="auto"/>
                <w:bottom w:val="none" w:sz="0" w:space="0" w:color="auto"/>
                <w:right w:val="none" w:sz="0" w:space="0" w:color="auto"/>
              </w:divBdr>
              <w:divsChild>
                <w:div w:id="1324966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3876804">
          <w:marLeft w:val="0"/>
          <w:marRight w:val="0"/>
          <w:marTop w:val="0"/>
          <w:marBottom w:val="0"/>
          <w:divBdr>
            <w:top w:val="none" w:sz="0" w:space="0" w:color="auto"/>
            <w:left w:val="none" w:sz="0" w:space="0" w:color="auto"/>
            <w:bottom w:val="none" w:sz="0" w:space="0" w:color="auto"/>
            <w:right w:val="none" w:sz="0" w:space="0" w:color="auto"/>
          </w:divBdr>
          <w:divsChild>
            <w:div w:id="1805347169">
              <w:marLeft w:val="0"/>
              <w:marRight w:val="0"/>
              <w:marTop w:val="0"/>
              <w:marBottom w:val="0"/>
              <w:divBdr>
                <w:top w:val="none" w:sz="0" w:space="0" w:color="auto"/>
                <w:left w:val="none" w:sz="0" w:space="0" w:color="auto"/>
                <w:bottom w:val="none" w:sz="0" w:space="0" w:color="auto"/>
                <w:right w:val="none" w:sz="0" w:space="0" w:color="auto"/>
              </w:divBdr>
              <w:divsChild>
                <w:div w:id="20972429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1483324">
          <w:marLeft w:val="0"/>
          <w:marRight w:val="0"/>
          <w:marTop w:val="0"/>
          <w:marBottom w:val="0"/>
          <w:divBdr>
            <w:top w:val="none" w:sz="0" w:space="0" w:color="auto"/>
            <w:left w:val="none" w:sz="0" w:space="0" w:color="auto"/>
            <w:bottom w:val="none" w:sz="0" w:space="0" w:color="auto"/>
            <w:right w:val="none" w:sz="0" w:space="0" w:color="auto"/>
          </w:divBdr>
          <w:divsChild>
            <w:div w:id="350421565">
              <w:marLeft w:val="0"/>
              <w:marRight w:val="0"/>
              <w:marTop w:val="0"/>
              <w:marBottom w:val="0"/>
              <w:divBdr>
                <w:top w:val="none" w:sz="0" w:space="0" w:color="auto"/>
                <w:left w:val="none" w:sz="0" w:space="0" w:color="auto"/>
                <w:bottom w:val="none" w:sz="0" w:space="0" w:color="auto"/>
                <w:right w:val="none" w:sz="0" w:space="0" w:color="auto"/>
              </w:divBdr>
              <w:divsChild>
                <w:div w:id="5033975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2096902">
          <w:marLeft w:val="0"/>
          <w:marRight w:val="0"/>
          <w:marTop w:val="0"/>
          <w:marBottom w:val="0"/>
          <w:divBdr>
            <w:top w:val="none" w:sz="0" w:space="0" w:color="auto"/>
            <w:left w:val="none" w:sz="0" w:space="0" w:color="auto"/>
            <w:bottom w:val="none" w:sz="0" w:space="0" w:color="auto"/>
            <w:right w:val="none" w:sz="0" w:space="0" w:color="auto"/>
          </w:divBdr>
          <w:divsChild>
            <w:div w:id="907685640">
              <w:marLeft w:val="0"/>
              <w:marRight w:val="0"/>
              <w:marTop w:val="0"/>
              <w:marBottom w:val="0"/>
              <w:divBdr>
                <w:top w:val="none" w:sz="0" w:space="0" w:color="auto"/>
                <w:left w:val="none" w:sz="0" w:space="0" w:color="auto"/>
                <w:bottom w:val="none" w:sz="0" w:space="0" w:color="auto"/>
                <w:right w:val="none" w:sz="0" w:space="0" w:color="auto"/>
              </w:divBdr>
              <w:divsChild>
                <w:div w:id="1295791695">
                  <w:marLeft w:val="-420"/>
                  <w:marRight w:val="0"/>
                  <w:marTop w:val="0"/>
                  <w:marBottom w:val="0"/>
                  <w:divBdr>
                    <w:top w:val="none" w:sz="0" w:space="0" w:color="auto"/>
                    <w:left w:val="none" w:sz="0" w:space="0" w:color="auto"/>
                    <w:bottom w:val="none" w:sz="0" w:space="0" w:color="auto"/>
                    <w:right w:val="none" w:sz="0" w:space="0" w:color="auto"/>
                  </w:divBdr>
                  <w:divsChild>
                    <w:div w:id="806976376">
                      <w:marLeft w:val="0"/>
                      <w:marRight w:val="0"/>
                      <w:marTop w:val="0"/>
                      <w:marBottom w:val="0"/>
                      <w:divBdr>
                        <w:top w:val="none" w:sz="0" w:space="0" w:color="auto"/>
                        <w:left w:val="none" w:sz="0" w:space="0" w:color="auto"/>
                        <w:bottom w:val="none" w:sz="0" w:space="0" w:color="auto"/>
                        <w:right w:val="none" w:sz="0" w:space="0" w:color="auto"/>
                      </w:divBdr>
                      <w:divsChild>
                        <w:div w:id="74740455">
                          <w:marLeft w:val="0"/>
                          <w:marRight w:val="0"/>
                          <w:marTop w:val="0"/>
                          <w:marBottom w:val="0"/>
                          <w:divBdr>
                            <w:top w:val="none" w:sz="0" w:space="0" w:color="auto"/>
                            <w:left w:val="none" w:sz="0" w:space="0" w:color="auto"/>
                            <w:bottom w:val="none" w:sz="0" w:space="0" w:color="auto"/>
                            <w:right w:val="none" w:sz="0" w:space="0" w:color="auto"/>
                          </w:divBdr>
                          <w:divsChild>
                            <w:div w:id="703293151">
                              <w:marLeft w:val="0"/>
                              <w:marRight w:val="0"/>
                              <w:marTop w:val="0"/>
                              <w:marBottom w:val="0"/>
                              <w:divBdr>
                                <w:top w:val="none" w:sz="0" w:space="0" w:color="auto"/>
                                <w:left w:val="none" w:sz="0" w:space="0" w:color="auto"/>
                                <w:bottom w:val="none" w:sz="0" w:space="0" w:color="auto"/>
                                <w:right w:val="none" w:sz="0" w:space="0" w:color="auto"/>
                              </w:divBdr>
                            </w:div>
                            <w:div w:id="8308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8509">
                  <w:marLeft w:val="-420"/>
                  <w:marRight w:val="0"/>
                  <w:marTop w:val="0"/>
                  <w:marBottom w:val="0"/>
                  <w:divBdr>
                    <w:top w:val="none" w:sz="0" w:space="0" w:color="auto"/>
                    <w:left w:val="none" w:sz="0" w:space="0" w:color="auto"/>
                    <w:bottom w:val="none" w:sz="0" w:space="0" w:color="auto"/>
                    <w:right w:val="none" w:sz="0" w:space="0" w:color="auto"/>
                  </w:divBdr>
                  <w:divsChild>
                    <w:div w:id="1416902431">
                      <w:marLeft w:val="0"/>
                      <w:marRight w:val="0"/>
                      <w:marTop w:val="0"/>
                      <w:marBottom w:val="0"/>
                      <w:divBdr>
                        <w:top w:val="none" w:sz="0" w:space="0" w:color="auto"/>
                        <w:left w:val="none" w:sz="0" w:space="0" w:color="auto"/>
                        <w:bottom w:val="none" w:sz="0" w:space="0" w:color="auto"/>
                        <w:right w:val="none" w:sz="0" w:space="0" w:color="auto"/>
                      </w:divBdr>
                      <w:divsChild>
                        <w:div w:id="1785151364">
                          <w:marLeft w:val="0"/>
                          <w:marRight w:val="0"/>
                          <w:marTop w:val="0"/>
                          <w:marBottom w:val="0"/>
                          <w:divBdr>
                            <w:top w:val="none" w:sz="0" w:space="0" w:color="auto"/>
                            <w:left w:val="none" w:sz="0" w:space="0" w:color="auto"/>
                            <w:bottom w:val="none" w:sz="0" w:space="0" w:color="auto"/>
                            <w:right w:val="none" w:sz="0" w:space="0" w:color="auto"/>
                          </w:divBdr>
                          <w:divsChild>
                            <w:div w:id="257254771">
                              <w:marLeft w:val="0"/>
                              <w:marRight w:val="0"/>
                              <w:marTop w:val="0"/>
                              <w:marBottom w:val="0"/>
                              <w:divBdr>
                                <w:top w:val="none" w:sz="0" w:space="0" w:color="auto"/>
                                <w:left w:val="none" w:sz="0" w:space="0" w:color="auto"/>
                                <w:bottom w:val="none" w:sz="0" w:space="0" w:color="auto"/>
                                <w:right w:val="none" w:sz="0" w:space="0" w:color="auto"/>
                              </w:divBdr>
                            </w:div>
                            <w:div w:id="2769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7871">
                  <w:marLeft w:val="-420"/>
                  <w:marRight w:val="0"/>
                  <w:marTop w:val="0"/>
                  <w:marBottom w:val="0"/>
                  <w:divBdr>
                    <w:top w:val="none" w:sz="0" w:space="0" w:color="auto"/>
                    <w:left w:val="none" w:sz="0" w:space="0" w:color="auto"/>
                    <w:bottom w:val="none" w:sz="0" w:space="0" w:color="auto"/>
                    <w:right w:val="none" w:sz="0" w:space="0" w:color="auto"/>
                  </w:divBdr>
                  <w:divsChild>
                    <w:div w:id="1494371176">
                      <w:marLeft w:val="0"/>
                      <w:marRight w:val="0"/>
                      <w:marTop w:val="0"/>
                      <w:marBottom w:val="0"/>
                      <w:divBdr>
                        <w:top w:val="none" w:sz="0" w:space="0" w:color="auto"/>
                        <w:left w:val="none" w:sz="0" w:space="0" w:color="auto"/>
                        <w:bottom w:val="none" w:sz="0" w:space="0" w:color="auto"/>
                        <w:right w:val="none" w:sz="0" w:space="0" w:color="auto"/>
                      </w:divBdr>
                      <w:divsChild>
                        <w:div w:id="1349480191">
                          <w:marLeft w:val="0"/>
                          <w:marRight w:val="0"/>
                          <w:marTop w:val="0"/>
                          <w:marBottom w:val="0"/>
                          <w:divBdr>
                            <w:top w:val="none" w:sz="0" w:space="0" w:color="auto"/>
                            <w:left w:val="none" w:sz="0" w:space="0" w:color="auto"/>
                            <w:bottom w:val="none" w:sz="0" w:space="0" w:color="auto"/>
                            <w:right w:val="none" w:sz="0" w:space="0" w:color="auto"/>
                          </w:divBdr>
                          <w:divsChild>
                            <w:div w:id="1904560788">
                              <w:marLeft w:val="0"/>
                              <w:marRight w:val="0"/>
                              <w:marTop w:val="0"/>
                              <w:marBottom w:val="0"/>
                              <w:divBdr>
                                <w:top w:val="none" w:sz="0" w:space="0" w:color="auto"/>
                                <w:left w:val="none" w:sz="0" w:space="0" w:color="auto"/>
                                <w:bottom w:val="none" w:sz="0" w:space="0" w:color="auto"/>
                                <w:right w:val="none" w:sz="0" w:space="0" w:color="auto"/>
                              </w:divBdr>
                            </w:div>
                            <w:div w:id="6795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6130">
                  <w:marLeft w:val="-420"/>
                  <w:marRight w:val="0"/>
                  <w:marTop w:val="0"/>
                  <w:marBottom w:val="0"/>
                  <w:divBdr>
                    <w:top w:val="none" w:sz="0" w:space="0" w:color="auto"/>
                    <w:left w:val="none" w:sz="0" w:space="0" w:color="auto"/>
                    <w:bottom w:val="none" w:sz="0" w:space="0" w:color="auto"/>
                    <w:right w:val="none" w:sz="0" w:space="0" w:color="auto"/>
                  </w:divBdr>
                  <w:divsChild>
                    <w:div w:id="288439319">
                      <w:marLeft w:val="0"/>
                      <w:marRight w:val="0"/>
                      <w:marTop w:val="0"/>
                      <w:marBottom w:val="0"/>
                      <w:divBdr>
                        <w:top w:val="none" w:sz="0" w:space="0" w:color="auto"/>
                        <w:left w:val="none" w:sz="0" w:space="0" w:color="auto"/>
                        <w:bottom w:val="none" w:sz="0" w:space="0" w:color="auto"/>
                        <w:right w:val="none" w:sz="0" w:space="0" w:color="auto"/>
                      </w:divBdr>
                      <w:divsChild>
                        <w:div w:id="1821384126">
                          <w:marLeft w:val="0"/>
                          <w:marRight w:val="0"/>
                          <w:marTop w:val="0"/>
                          <w:marBottom w:val="0"/>
                          <w:divBdr>
                            <w:top w:val="none" w:sz="0" w:space="0" w:color="auto"/>
                            <w:left w:val="none" w:sz="0" w:space="0" w:color="auto"/>
                            <w:bottom w:val="none" w:sz="0" w:space="0" w:color="auto"/>
                            <w:right w:val="none" w:sz="0" w:space="0" w:color="auto"/>
                          </w:divBdr>
                          <w:divsChild>
                            <w:div w:id="1155294929">
                              <w:marLeft w:val="0"/>
                              <w:marRight w:val="0"/>
                              <w:marTop w:val="0"/>
                              <w:marBottom w:val="0"/>
                              <w:divBdr>
                                <w:top w:val="none" w:sz="0" w:space="0" w:color="auto"/>
                                <w:left w:val="none" w:sz="0" w:space="0" w:color="auto"/>
                                <w:bottom w:val="none" w:sz="0" w:space="0" w:color="auto"/>
                                <w:right w:val="none" w:sz="0" w:space="0" w:color="auto"/>
                              </w:divBdr>
                            </w:div>
                            <w:div w:id="200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12392">
                  <w:marLeft w:val="-420"/>
                  <w:marRight w:val="0"/>
                  <w:marTop w:val="0"/>
                  <w:marBottom w:val="0"/>
                  <w:divBdr>
                    <w:top w:val="none" w:sz="0" w:space="0" w:color="auto"/>
                    <w:left w:val="none" w:sz="0" w:space="0" w:color="auto"/>
                    <w:bottom w:val="none" w:sz="0" w:space="0" w:color="auto"/>
                    <w:right w:val="none" w:sz="0" w:space="0" w:color="auto"/>
                  </w:divBdr>
                  <w:divsChild>
                    <w:div w:id="433288374">
                      <w:marLeft w:val="0"/>
                      <w:marRight w:val="0"/>
                      <w:marTop w:val="0"/>
                      <w:marBottom w:val="0"/>
                      <w:divBdr>
                        <w:top w:val="none" w:sz="0" w:space="0" w:color="auto"/>
                        <w:left w:val="none" w:sz="0" w:space="0" w:color="auto"/>
                        <w:bottom w:val="none" w:sz="0" w:space="0" w:color="auto"/>
                        <w:right w:val="none" w:sz="0" w:space="0" w:color="auto"/>
                      </w:divBdr>
                      <w:divsChild>
                        <w:div w:id="1843616588">
                          <w:marLeft w:val="0"/>
                          <w:marRight w:val="0"/>
                          <w:marTop w:val="0"/>
                          <w:marBottom w:val="0"/>
                          <w:divBdr>
                            <w:top w:val="none" w:sz="0" w:space="0" w:color="auto"/>
                            <w:left w:val="none" w:sz="0" w:space="0" w:color="auto"/>
                            <w:bottom w:val="none" w:sz="0" w:space="0" w:color="auto"/>
                            <w:right w:val="none" w:sz="0" w:space="0" w:color="auto"/>
                          </w:divBdr>
                          <w:divsChild>
                            <w:div w:id="1916626067">
                              <w:marLeft w:val="0"/>
                              <w:marRight w:val="0"/>
                              <w:marTop w:val="0"/>
                              <w:marBottom w:val="0"/>
                              <w:divBdr>
                                <w:top w:val="none" w:sz="0" w:space="0" w:color="auto"/>
                                <w:left w:val="none" w:sz="0" w:space="0" w:color="auto"/>
                                <w:bottom w:val="none" w:sz="0" w:space="0" w:color="auto"/>
                                <w:right w:val="none" w:sz="0" w:space="0" w:color="auto"/>
                              </w:divBdr>
                            </w:div>
                            <w:div w:id="244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54923">
          <w:marLeft w:val="0"/>
          <w:marRight w:val="0"/>
          <w:marTop w:val="0"/>
          <w:marBottom w:val="0"/>
          <w:divBdr>
            <w:top w:val="none" w:sz="0" w:space="0" w:color="auto"/>
            <w:left w:val="none" w:sz="0" w:space="0" w:color="auto"/>
            <w:bottom w:val="none" w:sz="0" w:space="0" w:color="auto"/>
            <w:right w:val="none" w:sz="0" w:space="0" w:color="auto"/>
          </w:divBdr>
          <w:divsChild>
            <w:div w:id="919170501">
              <w:marLeft w:val="0"/>
              <w:marRight w:val="0"/>
              <w:marTop w:val="0"/>
              <w:marBottom w:val="0"/>
              <w:divBdr>
                <w:top w:val="none" w:sz="0" w:space="0" w:color="auto"/>
                <w:left w:val="none" w:sz="0" w:space="0" w:color="auto"/>
                <w:bottom w:val="none" w:sz="0" w:space="0" w:color="auto"/>
                <w:right w:val="none" w:sz="0" w:space="0" w:color="auto"/>
              </w:divBdr>
              <w:divsChild>
                <w:div w:id="831019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6764752">
          <w:marLeft w:val="0"/>
          <w:marRight w:val="0"/>
          <w:marTop w:val="0"/>
          <w:marBottom w:val="0"/>
          <w:divBdr>
            <w:top w:val="none" w:sz="0" w:space="0" w:color="auto"/>
            <w:left w:val="none" w:sz="0" w:space="0" w:color="auto"/>
            <w:bottom w:val="none" w:sz="0" w:space="0" w:color="auto"/>
            <w:right w:val="none" w:sz="0" w:space="0" w:color="auto"/>
          </w:divBdr>
          <w:divsChild>
            <w:div w:id="1962807086">
              <w:marLeft w:val="0"/>
              <w:marRight w:val="0"/>
              <w:marTop w:val="0"/>
              <w:marBottom w:val="0"/>
              <w:divBdr>
                <w:top w:val="none" w:sz="0" w:space="0" w:color="auto"/>
                <w:left w:val="none" w:sz="0" w:space="0" w:color="auto"/>
                <w:bottom w:val="none" w:sz="0" w:space="0" w:color="auto"/>
                <w:right w:val="none" w:sz="0" w:space="0" w:color="auto"/>
              </w:divBdr>
              <w:divsChild>
                <w:div w:id="1093209207">
                  <w:marLeft w:val="-420"/>
                  <w:marRight w:val="0"/>
                  <w:marTop w:val="0"/>
                  <w:marBottom w:val="0"/>
                  <w:divBdr>
                    <w:top w:val="none" w:sz="0" w:space="0" w:color="auto"/>
                    <w:left w:val="none" w:sz="0" w:space="0" w:color="auto"/>
                    <w:bottom w:val="none" w:sz="0" w:space="0" w:color="auto"/>
                    <w:right w:val="none" w:sz="0" w:space="0" w:color="auto"/>
                  </w:divBdr>
                  <w:divsChild>
                    <w:div w:id="701974508">
                      <w:marLeft w:val="0"/>
                      <w:marRight w:val="0"/>
                      <w:marTop w:val="0"/>
                      <w:marBottom w:val="0"/>
                      <w:divBdr>
                        <w:top w:val="none" w:sz="0" w:space="0" w:color="auto"/>
                        <w:left w:val="none" w:sz="0" w:space="0" w:color="auto"/>
                        <w:bottom w:val="none" w:sz="0" w:space="0" w:color="auto"/>
                        <w:right w:val="none" w:sz="0" w:space="0" w:color="auto"/>
                      </w:divBdr>
                      <w:divsChild>
                        <w:div w:id="1829443496">
                          <w:marLeft w:val="0"/>
                          <w:marRight w:val="0"/>
                          <w:marTop w:val="0"/>
                          <w:marBottom w:val="0"/>
                          <w:divBdr>
                            <w:top w:val="none" w:sz="0" w:space="0" w:color="auto"/>
                            <w:left w:val="none" w:sz="0" w:space="0" w:color="auto"/>
                            <w:bottom w:val="none" w:sz="0" w:space="0" w:color="auto"/>
                            <w:right w:val="none" w:sz="0" w:space="0" w:color="auto"/>
                          </w:divBdr>
                          <w:divsChild>
                            <w:div w:id="639114530">
                              <w:marLeft w:val="0"/>
                              <w:marRight w:val="0"/>
                              <w:marTop w:val="0"/>
                              <w:marBottom w:val="0"/>
                              <w:divBdr>
                                <w:top w:val="none" w:sz="0" w:space="0" w:color="auto"/>
                                <w:left w:val="none" w:sz="0" w:space="0" w:color="auto"/>
                                <w:bottom w:val="none" w:sz="0" w:space="0" w:color="auto"/>
                                <w:right w:val="none" w:sz="0" w:space="0" w:color="auto"/>
                              </w:divBdr>
                            </w:div>
                            <w:div w:id="5938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2978">
                  <w:marLeft w:val="-420"/>
                  <w:marRight w:val="0"/>
                  <w:marTop w:val="0"/>
                  <w:marBottom w:val="0"/>
                  <w:divBdr>
                    <w:top w:val="none" w:sz="0" w:space="0" w:color="auto"/>
                    <w:left w:val="none" w:sz="0" w:space="0" w:color="auto"/>
                    <w:bottom w:val="none" w:sz="0" w:space="0" w:color="auto"/>
                    <w:right w:val="none" w:sz="0" w:space="0" w:color="auto"/>
                  </w:divBdr>
                  <w:divsChild>
                    <w:div w:id="752898137">
                      <w:marLeft w:val="0"/>
                      <w:marRight w:val="0"/>
                      <w:marTop w:val="0"/>
                      <w:marBottom w:val="0"/>
                      <w:divBdr>
                        <w:top w:val="none" w:sz="0" w:space="0" w:color="auto"/>
                        <w:left w:val="none" w:sz="0" w:space="0" w:color="auto"/>
                        <w:bottom w:val="none" w:sz="0" w:space="0" w:color="auto"/>
                        <w:right w:val="none" w:sz="0" w:space="0" w:color="auto"/>
                      </w:divBdr>
                      <w:divsChild>
                        <w:div w:id="1259871418">
                          <w:marLeft w:val="0"/>
                          <w:marRight w:val="0"/>
                          <w:marTop w:val="0"/>
                          <w:marBottom w:val="0"/>
                          <w:divBdr>
                            <w:top w:val="none" w:sz="0" w:space="0" w:color="auto"/>
                            <w:left w:val="none" w:sz="0" w:space="0" w:color="auto"/>
                            <w:bottom w:val="none" w:sz="0" w:space="0" w:color="auto"/>
                            <w:right w:val="none" w:sz="0" w:space="0" w:color="auto"/>
                          </w:divBdr>
                          <w:divsChild>
                            <w:div w:id="1340082524">
                              <w:marLeft w:val="0"/>
                              <w:marRight w:val="0"/>
                              <w:marTop w:val="0"/>
                              <w:marBottom w:val="0"/>
                              <w:divBdr>
                                <w:top w:val="none" w:sz="0" w:space="0" w:color="auto"/>
                                <w:left w:val="none" w:sz="0" w:space="0" w:color="auto"/>
                                <w:bottom w:val="none" w:sz="0" w:space="0" w:color="auto"/>
                                <w:right w:val="none" w:sz="0" w:space="0" w:color="auto"/>
                              </w:divBdr>
                            </w:div>
                            <w:div w:id="252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6492">
                  <w:marLeft w:val="-420"/>
                  <w:marRight w:val="0"/>
                  <w:marTop w:val="0"/>
                  <w:marBottom w:val="0"/>
                  <w:divBdr>
                    <w:top w:val="none" w:sz="0" w:space="0" w:color="auto"/>
                    <w:left w:val="none" w:sz="0" w:space="0" w:color="auto"/>
                    <w:bottom w:val="none" w:sz="0" w:space="0" w:color="auto"/>
                    <w:right w:val="none" w:sz="0" w:space="0" w:color="auto"/>
                  </w:divBdr>
                  <w:divsChild>
                    <w:div w:id="1373459801">
                      <w:marLeft w:val="0"/>
                      <w:marRight w:val="0"/>
                      <w:marTop w:val="0"/>
                      <w:marBottom w:val="0"/>
                      <w:divBdr>
                        <w:top w:val="none" w:sz="0" w:space="0" w:color="auto"/>
                        <w:left w:val="none" w:sz="0" w:space="0" w:color="auto"/>
                        <w:bottom w:val="none" w:sz="0" w:space="0" w:color="auto"/>
                        <w:right w:val="none" w:sz="0" w:space="0" w:color="auto"/>
                      </w:divBdr>
                      <w:divsChild>
                        <w:div w:id="1946377031">
                          <w:marLeft w:val="0"/>
                          <w:marRight w:val="0"/>
                          <w:marTop w:val="0"/>
                          <w:marBottom w:val="0"/>
                          <w:divBdr>
                            <w:top w:val="none" w:sz="0" w:space="0" w:color="auto"/>
                            <w:left w:val="none" w:sz="0" w:space="0" w:color="auto"/>
                            <w:bottom w:val="none" w:sz="0" w:space="0" w:color="auto"/>
                            <w:right w:val="none" w:sz="0" w:space="0" w:color="auto"/>
                          </w:divBdr>
                          <w:divsChild>
                            <w:div w:id="1568102822">
                              <w:marLeft w:val="0"/>
                              <w:marRight w:val="0"/>
                              <w:marTop w:val="0"/>
                              <w:marBottom w:val="0"/>
                              <w:divBdr>
                                <w:top w:val="none" w:sz="0" w:space="0" w:color="auto"/>
                                <w:left w:val="none" w:sz="0" w:space="0" w:color="auto"/>
                                <w:bottom w:val="none" w:sz="0" w:space="0" w:color="auto"/>
                                <w:right w:val="none" w:sz="0" w:space="0" w:color="auto"/>
                              </w:divBdr>
                            </w:div>
                            <w:div w:id="15888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1876">
                  <w:marLeft w:val="-420"/>
                  <w:marRight w:val="0"/>
                  <w:marTop w:val="0"/>
                  <w:marBottom w:val="0"/>
                  <w:divBdr>
                    <w:top w:val="none" w:sz="0" w:space="0" w:color="auto"/>
                    <w:left w:val="none" w:sz="0" w:space="0" w:color="auto"/>
                    <w:bottom w:val="none" w:sz="0" w:space="0" w:color="auto"/>
                    <w:right w:val="none" w:sz="0" w:space="0" w:color="auto"/>
                  </w:divBdr>
                  <w:divsChild>
                    <w:div w:id="1670715361">
                      <w:marLeft w:val="0"/>
                      <w:marRight w:val="0"/>
                      <w:marTop w:val="0"/>
                      <w:marBottom w:val="0"/>
                      <w:divBdr>
                        <w:top w:val="none" w:sz="0" w:space="0" w:color="auto"/>
                        <w:left w:val="none" w:sz="0" w:space="0" w:color="auto"/>
                        <w:bottom w:val="none" w:sz="0" w:space="0" w:color="auto"/>
                        <w:right w:val="none" w:sz="0" w:space="0" w:color="auto"/>
                      </w:divBdr>
                      <w:divsChild>
                        <w:div w:id="1596522875">
                          <w:marLeft w:val="0"/>
                          <w:marRight w:val="0"/>
                          <w:marTop w:val="0"/>
                          <w:marBottom w:val="0"/>
                          <w:divBdr>
                            <w:top w:val="none" w:sz="0" w:space="0" w:color="auto"/>
                            <w:left w:val="none" w:sz="0" w:space="0" w:color="auto"/>
                            <w:bottom w:val="none" w:sz="0" w:space="0" w:color="auto"/>
                            <w:right w:val="none" w:sz="0" w:space="0" w:color="auto"/>
                          </w:divBdr>
                          <w:divsChild>
                            <w:div w:id="230428135">
                              <w:marLeft w:val="0"/>
                              <w:marRight w:val="0"/>
                              <w:marTop w:val="0"/>
                              <w:marBottom w:val="0"/>
                              <w:divBdr>
                                <w:top w:val="none" w:sz="0" w:space="0" w:color="auto"/>
                                <w:left w:val="none" w:sz="0" w:space="0" w:color="auto"/>
                                <w:bottom w:val="none" w:sz="0" w:space="0" w:color="auto"/>
                                <w:right w:val="none" w:sz="0" w:space="0" w:color="auto"/>
                              </w:divBdr>
                            </w:div>
                            <w:div w:id="18292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24500">
      <w:bodyDiv w:val="1"/>
      <w:marLeft w:val="0"/>
      <w:marRight w:val="0"/>
      <w:marTop w:val="0"/>
      <w:marBottom w:val="0"/>
      <w:divBdr>
        <w:top w:val="none" w:sz="0" w:space="0" w:color="auto"/>
        <w:left w:val="none" w:sz="0" w:space="0" w:color="auto"/>
        <w:bottom w:val="none" w:sz="0" w:space="0" w:color="auto"/>
        <w:right w:val="none" w:sz="0" w:space="0" w:color="auto"/>
      </w:divBdr>
      <w:divsChild>
        <w:div w:id="1349482674">
          <w:marLeft w:val="0"/>
          <w:marRight w:val="0"/>
          <w:marTop w:val="0"/>
          <w:marBottom w:val="0"/>
          <w:divBdr>
            <w:top w:val="none" w:sz="0" w:space="0" w:color="auto"/>
            <w:left w:val="none" w:sz="0" w:space="0" w:color="auto"/>
            <w:bottom w:val="none" w:sz="0" w:space="0" w:color="auto"/>
            <w:right w:val="none" w:sz="0" w:space="0" w:color="auto"/>
          </w:divBdr>
          <w:divsChild>
            <w:div w:id="1719358789">
              <w:marLeft w:val="0"/>
              <w:marRight w:val="0"/>
              <w:marTop w:val="0"/>
              <w:marBottom w:val="0"/>
              <w:divBdr>
                <w:top w:val="none" w:sz="0" w:space="0" w:color="auto"/>
                <w:left w:val="none" w:sz="0" w:space="0" w:color="auto"/>
                <w:bottom w:val="none" w:sz="0" w:space="0" w:color="auto"/>
                <w:right w:val="none" w:sz="0" w:space="0" w:color="auto"/>
              </w:divBdr>
              <w:divsChild>
                <w:div w:id="4534025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7546732">
          <w:marLeft w:val="0"/>
          <w:marRight w:val="0"/>
          <w:marTop w:val="0"/>
          <w:marBottom w:val="0"/>
          <w:divBdr>
            <w:top w:val="none" w:sz="0" w:space="0" w:color="auto"/>
            <w:left w:val="none" w:sz="0" w:space="0" w:color="auto"/>
            <w:bottom w:val="none" w:sz="0" w:space="0" w:color="auto"/>
            <w:right w:val="none" w:sz="0" w:space="0" w:color="auto"/>
          </w:divBdr>
          <w:divsChild>
            <w:div w:id="1157452724">
              <w:marLeft w:val="0"/>
              <w:marRight w:val="0"/>
              <w:marTop w:val="0"/>
              <w:marBottom w:val="0"/>
              <w:divBdr>
                <w:top w:val="none" w:sz="0" w:space="0" w:color="auto"/>
                <w:left w:val="none" w:sz="0" w:space="0" w:color="auto"/>
                <w:bottom w:val="none" w:sz="0" w:space="0" w:color="auto"/>
                <w:right w:val="none" w:sz="0" w:space="0" w:color="auto"/>
              </w:divBdr>
            </w:div>
          </w:divsChild>
        </w:div>
        <w:div w:id="2055687419">
          <w:marLeft w:val="0"/>
          <w:marRight w:val="0"/>
          <w:marTop w:val="0"/>
          <w:marBottom w:val="0"/>
          <w:divBdr>
            <w:top w:val="none" w:sz="0" w:space="0" w:color="auto"/>
            <w:left w:val="none" w:sz="0" w:space="0" w:color="auto"/>
            <w:bottom w:val="none" w:sz="0" w:space="0" w:color="auto"/>
            <w:right w:val="none" w:sz="0" w:space="0" w:color="auto"/>
          </w:divBdr>
          <w:divsChild>
            <w:div w:id="274336592">
              <w:marLeft w:val="0"/>
              <w:marRight w:val="0"/>
              <w:marTop w:val="0"/>
              <w:marBottom w:val="0"/>
              <w:divBdr>
                <w:top w:val="none" w:sz="0" w:space="0" w:color="auto"/>
                <w:left w:val="none" w:sz="0" w:space="0" w:color="auto"/>
                <w:bottom w:val="none" w:sz="0" w:space="0" w:color="auto"/>
                <w:right w:val="none" w:sz="0" w:space="0" w:color="auto"/>
              </w:divBdr>
              <w:divsChild>
                <w:div w:id="5433691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6019144">
          <w:marLeft w:val="0"/>
          <w:marRight w:val="0"/>
          <w:marTop w:val="0"/>
          <w:marBottom w:val="0"/>
          <w:divBdr>
            <w:top w:val="none" w:sz="0" w:space="0" w:color="auto"/>
            <w:left w:val="none" w:sz="0" w:space="0" w:color="auto"/>
            <w:bottom w:val="none" w:sz="0" w:space="0" w:color="auto"/>
            <w:right w:val="none" w:sz="0" w:space="0" w:color="auto"/>
          </w:divBdr>
          <w:divsChild>
            <w:div w:id="152184807">
              <w:marLeft w:val="0"/>
              <w:marRight w:val="0"/>
              <w:marTop w:val="0"/>
              <w:marBottom w:val="0"/>
              <w:divBdr>
                <w:top w:val="none" w:sz="0" w:space="0" w:color="auto"/>
                <w:left w:val="none" w:sz="0" w:space="0" w:color="auto"/>
                <w:bottom w:val="none" w:sz="0" w:space="0" w:color="auto"/>
                <w:right w:val="none" w:sz="0" w:space="0" w:color="auto"/>
              </w:divBdr>
            </w:div>
          </w:divsChild>
        </w:div>
        <w:div w:id="592787313">
          <w:marLeft w:val="0"/>
          <w:marRight w:val="0"/>
          <w:marTop w:val="0"/>
          <w:marBottom w:val="0"/>
          <w:divBdr>
            <w:top w:val="none" w:sz="0" w:space="0" w:color="auto"/>
            <w:left w:val="none" w:sz="0" w:space="0" w:color="auto"/>
            <w:bottom w:val="none" w:sz="0" w:space="0" w:color="auto"/>
            <w:right w:val="none" w:sz="0" w:space="0" w:color="auto"/>
          </w:divBdr>
          <w:divsChild>
            <w:div w:id="1703550839">
              <w:marLeft w:val="0"/>
              <w:marRight w:val="0"/>
              <w:marTop w:val="0"/>
              <w:marBottom w:val="0"/>
              <w:divBdr>
                <w:top w:val="none" w:sz="0" w:space="0" w:color="auto"/>
                <w:left w:val="none" w:sz="0" w:space="0" w:color="auto"/>
                <w:bottom w:val="none" w:sz="0" w:space="0" w:color="auto"/>
                <w:right w:val="none" w:sz="0" w:space="0" w:color="auto"/>
              </w:divBdr>
              <w:divsChild>
                <w:div w:id="19395605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6278132">
          <w:marLeft w:val="0"/>
          <w:marRight w:val="0"/>
          <w:marTop w:val="0"/>
          <w:marBottom w:val="0"/>
          <w:divBdr>
            <w:top w:val="none" w:sz="0" w:space="0" w:color="auto"/>
            <w:left w:val="none" w:sz="0" w:space="0" w:color="auto"/>
            <w:bottom w:val="none" w:sz="0" w:space="0" w:color="auto"/>
            <w:right w:val="none" w:sz="0" w:space="0" w:color="auto"/>
          </w:divBdr>
          <w:divsChild>
            <w:div w:id="1606035530">
              <w:marLeft w:val="0"/>
              <w:marRight w:val="0"/>
              <w:marTop w:val="0"/>
              <w:marBottom w:val="0"/>
              <w:divBdr>
                <w:top w:val="none" w:sz="0" w:space="0" w:color="auto"/>
                <w:left w:val="none" w:sz="0" w:space="0" w:color="auto"/>
                <w:bottom w:val="none" w:sz="0" w:space="0" w:color="auto"/>
                <w:right w:val="none" w:sz="0" w:space="0" w:color="auto"/>
              </w:divBdr>
            </w:div>
          </w:divsChild>
        </w:div>
        <w:div w:id="1177617548">
          <w:marLeft w:val="0"/>
          <w:marRight w:val="0"/>
          <w:marTop w:val="0"/>
          <w:marBottom w:val="0"/>
          <w:divBdr>
            <w:top w:val="none" w:sz="0" w:space="0" w:color="auto"/>
            <w:left w:val="none" w:sz="0" w:space="0" w:color="auto"/>
            <w:bottom w:val="none" w:sz="0" w:space="0" w:color="auto"/>
            <w:right w:val="none" w:sz="0" w:space="0" w:color="auto"/>
          </w:divBdr>
          <w:divsChild>
            <w:div w:id="1852719701">
              <w:marLeft w:val="0"/>
              <w:marRight w:val="0"/>
              <w:marTop w:val="0"/>
              <w:marBottom w:val="0"/>
              <w:divBdr>
                <w:top w:val="none" w:sz="0" w:space="0" w:color="auto"/>
                <w:left w:val="none" w:sz="0" w:space="0" w:color="auto"/>
                <w:bottom w:val="none" w:sz="0" w:space="0" w:color="auto"/>
                <w:right w:val="none" w:sz="0" w:space="0" w:color="auto"/>
              </w:divBdr>
              <w:divsChild>
                <w:div w:id="2058741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25459">
          <w:marLeft w:val="0"/>
          <w:marRight w:val="0"/>
          <w:marTop w:val="0"/>
          <w:marBottom w:val="0"/>
          <w:divBdr>
            <w:top w:val="none" w:sz="0" w:space="0" w:color="auto"/>
            <w:left w:val="none" w:sz="0" w:space="0" w:color="auto"/>
            <w:bottom w:val="none" w:sz="0" w:space="0" w:color="auto"/>
            <w:right w:val="none" w:sz="0" w:space="0" w:color="auto"/>
          </w:divBdr>
          <w:divsChild>
            <w:div w:id="1500071837">
              <w:marLeft w:val="0"/>
              <w:marRight w:val="0"/>
              <w:marTop w:val="0"/>
              <w:marBottom w:val="0"/>
              <w:divBdr>
                <w:top w:val="none" w:sz="0" w:space="0" w:color="auto"/>
                <w:left w:val="none" w:sz="0" w:space="0" w:color="auto"/>
                <w:bottom w:val="none" w:sz="0" w:space="0" w:color="auto"/>
                <w:right w:val="none" w:sz="0" w:space="0" w:color="auto"/>
              </w:divBdr>
            </w:div>
          </w:divsChild>
        </w:div>
        <w:div w:id="803893647">
          <w:marLeft w:val="0"/>
          <w:marRight w:val="0"/>
          <w:marTop w:val="0"/>
          <w:marBottom w:val="0"/>
          <w:divBdr>
            <w:top w:val="none" w:sz="0" w:space="0" w:color="auto"/>
            <w:left w:val="none" w:sz="0" w:space="0" w:color="auto"/>
            <w:bottom w:val="none" w:sz="0" w:space="0" w:color="auto"/>
            <w:right w:val="none" w:sz="0" w:space="0" w:color="auto"/>
          </w:divBdr>
          <w:divsChild>
            <w:div w:id="195582883">
              <w:marLeft w:val="0"/>
              <w:marRight w:val="0"/>
              <w:marTop w:val="0"/>
              <w:marBottom w:val="0"/>
              <w:divBdr>
                <w:top w:val="none" w:sz="0" w:space="0" w:color="auto"/>
                <w:left w:val="none" w:sz="0" w:space="0" w:color="auto"/>
                <w:bottom w:val="none" w:sz="0" w:space="0" w:color="auto"/>
                <w:right w:val="none" w:sz="0" w:space="0" w:color="auto"/>
              </w:divBdr>
              <w:divsChild>
                <w:div w:id="13269331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3520984">
          <w:marLeft w:val="0"/>
          <w:marRight w:val="0"/>
          <w:marTop w:val="0"/>
          <w:marBottom w:val="0"/>
          <w:divBdr>
            <w:top w:val="none" w:sz="0" w:space="0" w:color="auto"/>
            <w:left w:val="none" w:sz="0" w:space="0" w:color="auto"/>
            <w:bottom w:val="none" w:sz="0" w:space="0" w:color="auto"/>
            <w:right w:val="none" w:sz="0" w:space="0" w:color="auto"/>
          </w:divBdr>
          <w:divsChild>
            <w:div w:id="8453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03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76">
          <w:marLeft w:val="-420"/>
          <w:marRight w:val="0"/>
          <w:marTop w:val="0"/>
          <w:marBottom w:val="0"/>
          <w:divBdr>
            <w:top w:val="none" w:sz="0" w:space="0" w:color="auto"/>
            <w:left w:val="none" w:sz="0" w:space="0" w:color="auto"/>
            <w:bottom w:val="none" w:sz="0" w:space="0" w:color="auto"/>
            <w:right w:val="none" w:sz="0" w:space="0" w:color="auto"/>
          </w:divBdr>
          <w:divsChild>
            <w:div w:id="1952395339">
              <w:marLeft w:val="0"/>
              <w:marRight w:val="0"/>
              <w:marTop w:val="0"/>
              <w:marBottom w:val="0"/>
              <w:divBdr>
                <w:top w:val="none" w:sz="0" w:space="0" w:color="auto"/>
                <w:left w:val="none" w:sz="0" w:space="0" w:color="auto"/>
                <w:bottom w:val="none" w:sz="0" w:space="0" w:color="auto"/>
                <w:right w:val="none" w:sz="0" w:space="0" w:color="auto"/>
              </w:divBdr>
              <w:divsChild>
                <w:div w:id="950550809">
                  <w:marLeft w:val="0"/>
                  <w:marRight w:val="0"/>
                  <w:marTop w:val="0"/>
                  <w:marBottom w:val="0"/>
                  <w:divBdr>
                    <w:top w:val="none" w:sz="0" w:space="0" w:color="auto"/>
                    <w:left w:val="none" w:sz="0" w:space="0" w:color="auto"/>
                    <w:bottom w:val="none" w:sz="0" w:space="0" w:color="auto"/>
                    <w:right w:val="none" w:sz="0" w:space="0" w:color="auto"/>
                  </w:divBdr>
                  <w:divsChild>
                    <w:div w:id="359626284">
                      <w:marLeft w:val="0"/>
                      <w:marRight w:val="0"/>
                      <w:marTop w:val="0"/>
                      <w:marBottom w:val="0"/>
                      <w:divBdr>
                        <w:top w:val="none" w:sz="0" w:space="0" w:color="auto"/>
                        <w:left w:val="none" w:sz="0" w:space="0" w:color="auto"/>
                        <w:bottom w:val="none" w:sz="0" w:space="0" w:color="auto"/>
                        <w:right w:val="none" w:sz="0" w:space="0" w:color="auto"/>
                      </w:divBdr>
                    </w:div>
                    <w:div w:id="585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0699">
          <w:marLeft w:val="-420"/>
          <w:marRight w:val="0"/>
          <w:marTop w:val="0"/>
          <w:marBottom w:val="0"/>
          <w:divBdr>
            <w:top w:val="none" w:sz="0" w:space="0" w:color="auto"/>
            <w:left w:val="none" w:sz="0" w:space="0" w:color="auto"/>
            <w:bottom w:val="none" w:sz="0" w:space="0" w:color="auto"/>
            <w:right w:val="none" w:sz="0" w:space="0" w:color="auto"/>
          </w:divBdr>
          <w:divsChild>
            <w:div w:id="1431773388">
              <w:marLeft w:val="0"/>
              <w:marRight w:val="0"/>
              <w:marTop w:val="0"/>
              <w:marBottom w:val="0"/>
              <w:divBdr>
                <w:top w:val="none" w:sz="0" w:space="0" w:color="auto"/>
                <w:left w:val="none" w:sz="0" w:space="0" w:color="auto"/>
                <w:bottom w:val="none" w:sz="0" w:space="0" w:color="auto"/>
                <w:right w:val="none" w:sz="0" w:space="0" w:color="auto"/>
              </w:divBdr>
              <w:divsChild>
                <w:div w:id="2095121661">
                  <w:marLeft w:val="0"/>
                  <w:marRight w:val="0"/>
                  <w:marTop w:val="0"/>
                  <w:marBottom w:val="0"/>
                  <w:divBdr>
                    <w:top w:val="none" w:sz="0" w:space="0" w:color="auto"/>
                    <w:left w:val="none" w:sz="0" w:space="0" w:color="auto"/>
                    <w:bottom w:val="none" w:sz="0" w:space="0" w:color="auto"/>
                    <w:right w:val="none" w:sz="0" w:space="0" w:color="auto"/>
                  </w:divBdr>
                  <w:divsChild>
                    <w:div w:id="308480797">
                      <w:marLeft w:val="0"/>
                      <w:marRight w:val="0"/>
                      <w:marTop w:val="0"/>
                      <w:marBottom w:val="0"/>
                      <w:divBdr>
                        <w:top w:val="none" w:sz="0" w:space="0" w:color="auto"/>
                        <w:left w:val="none" w:sz="0" w:space="0" w:color="auto"/>
                        <w:bottom w:val="none" w:sz="0" w:space="0" w:color="auto"/>
                        <w:right w:val="none" w:sz="0" w:space="0" w:color="auto"/>
                      </w:divBdr>
                    </w:div>
                    <w:div w:id="18648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0158">
          <w:marLeft w:val="-420"/>
          <w:marRight w:val="0"/>
          <w:marTop w:val="0"/>
          <w:marBottom w:val="0"/>
          <w:divBdr>
            <w:top w:val="none" w:sz="0" w:space="0" w:color="auto"/>
            <w:left w:val="none" w:sz="0" w:space="0" w:color="auto"/>
            <w:bottom w:val="none" w:sz="0" w:space="0" w:color="auto"/>
            <w:right w:val="none" w:sz="0" w:space="0" w:color="auto"/>
          </w:divBdr>
          <w:divsChild>
            <w:div w:id="1695419144">
              <w:marLeft w:val="0"/>
              <w:marRight w:val="0"/>
              <w:marTop w:val="0"/>
              <w:marBottom w:val="0"/>
              <w:divBdr>
                <w:top w:val="none" w:sz="0" w:space="0" w:color="auto"/>
                <w:left w:val="none" w:sz="0" w:space="0" w:color="auto"/>
                <w:bottom w:val="none" w:sz="0" w:space="0" w:color="auto"/>
                <w:right w:val="none" w:sz="0" w:space="0" w:color="auto"/>
              </w:divBdr>
              <w:divsChild>
                <w:div w:id="2017613242">
                  <w:marLeft w:val="0"/>
                  <w:marRight w:val="0"/>
                  <w:marTop w:val="0"/>
                  <w:marBottom w:val="0"/>
                  <w:divBdr>
                    <w:top w:val="none" w:sz="0" w:space="0" w:color="auto"/>
                    <w:left w:val="none" w:sz="0" w:space="0" w:color="auto"/>
                    <w:bottom w:val="none" w:sz="0" w:space="0" w:color="auto"/>
                    <w:right w:val="none" w:sz="0" w:space="0" w:color="auto"/>
                  </w:divBdr>
                  <w:divsChild>
                    <w:div w:id="1194880874">
                      <w:marLeft w:val="0"/>
                      <w:marRight w:val="0"/>
                      <w:marTop w:val="0"/>
                      <w:marBottom w:val="0"/>
                      <w:divBdr>
                        <w:top w:val="none" w:sz="0" w:space="0" w:color="auto"/>
                        <w:left w:val="none" w:sz="0" w:space="0" w:color="auto"/>
                        <w:bottom w:val="none" w:sz="0" w:space="0" w:color="auto"/>
                        <w:right w:val="none" w:sz="0" w:space="0" w:color="auto"/>
                      </w:divBdr>
                    </w:div>
                    <w:div w:id="1396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9240">
          <w:marLeft w:val="-420"/>
          <w:marRight w:val="0"/>
          <w:marTop w:val="0"/>
          <w:marBottom w:val="0"/>
          <w:divBdr>
            <w:top w:val="none" w:sz="0" w:space="0" w:color="auto"/>
            <w:left w:val="none" w:sz="0" w:space="0" w:color="auto"/>
            <w:bottom w:val="none" w:sz="0" w:space="0" w:color="auto"/>
            <w:right w:val="none" w:sz="0" w:space="0" w:color="auto"/>
          </w:divBdr>
          <w:divsChild>
            <w:div w:id="497772198">
              <w:marLeft w:val="0"/>
              <w:marRight w:val="0"/>
              <w:marTop w:val="0"/>
              <w:marBottom w:val="0"/>
              <w:divBdr>
                <w:top w:val="none" w:sz="0" w:space="0" w:color="auto"/>
                <w:left w:val="none" w:sz="0" w:space="0" w:color="auto"/>
                <w:bottom w:val="none" w:sz="0" w:space="0" w:color="auto"/>
                <w:right w:val="none" w:sz="0" w:space="0" w:color="auto"/>
              </w:divBdr>
              <w:divsChild>
                <w:div w:id="575676092">
                  <w:marLeft w:val="0"/>
                  <w:marRight w:val="0"/>
                  <w:marTop w:val="0"/>
                  <w:marBottom w:val="0"/>
                  <w:divBdr>
                    <w:top w:val="none" w:sz="0" w:space="0" w:color="auto"/>
                    <w:left w:val="none" w:sz="0" w:space="0" w:color="auto"/>
                    <w:bottom w:val="none" w:sz="0" w:space="0" w:color="auto"/>
                    <w:right w:val="none" w:sz="0" w:space="0" w:color="auto"/>
                  </w:divBdr>
                  <w:divsChild>
                    <w:div w:id="1339776340">
                      <w:marLeft w:val="0"/>
                      <w:marRight w:val="0"/>
                      <w:marTop w:val="0"/>
                      <w:marBottom w:val="0"/>
                      <w:divBdr>
                        <w:top w:val="none" w:sz="0" w:space="0" w:color="auto"/>
                        <w:left w:val="none" w:sz="0" w:space="0" w:color="auto"/>
                        <w:bottom w:val="none" w:sz="0" w:space="0" w:color="auto"/>
                        <w:right w:val="none" w:sz="0" w:space="0" w:color="auto"/>
                      </w:divBdr>
                    </w:div>
                    <w:div w:id="21109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CAE52-DE27-4C11-81A3-3372909D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sayyid</cp:lastModifiedBy>
  <cp:revision>11</cp:revision>
  <dcterms:created xsi:type="dcterms:W3CDTF">2025-05-29T08:42:00Z</dcterms:created>
  <dcterms:modified xsi:type="dcterms:W3CDTF">2025-05-29T08:51:00Z</dcterms:modified>
  <cp:category/>
</cp:coreProperties>
</file>