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8A" w:rsidRPr="0014075E" w:rsidRDefault="0014075E" w:rsidP="0014075E">
      <w:pPr>
        <w:rPr>
          <w:b/>
          <w:color w:val="FF0000"/>
          <w:sz w:val="36"/>
          <w:szCs w:val="36"/>
        </w:rPr>
      </w:pPr>
      <w:r w:rsidRPr="0014075E">
        <w:rPr>
          <w:b/>
          <w:color w:val="FF0000"/>
          <w:sz w:val="36"/>
          <w:szCs w:val="36"/>
        </w:rPr>
        <w:t>ASSINGMENT</w:t>
      </w:r>
    </w:p>
    <w:p w:rsidR="0058178A" w:rsidRPr="0014075E" w:rsidRDefault="0014075E" w:rsidP="0014075E">
      <w:pPr>
        <w:rPr>
          <w:b/>
          <w:color w:val="FF0000"/>
          <w:sz w:val="36"/>
          <w:szCs w:val="36"/>
        </w:rPr>
      </w:pPr>
      <w:r w:rsidRPr="0014075E">
        <w:rPr>
          <w:b/>
          <w:color w:val="FF0000"/>
          <w:sz w:val="36"/>
          <w:szCs w:val="36"/>
        </w:rPr>
        <w:t>STUDENT NAME</w:t>
      </w:r>
    </w:p>
    <w:p w:rsidR="001E29A2" w:rsidRPr="0014075E" w:rsidRDefault="001E29A2" w:rsidP="0014075E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Mxamud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Abdulaahi</w:t>
      </w:r>
      <w:proofErr w:type="spellEnd"/>
      <w:r>
        <w:rPr>
          <w:b/>
          <w:color w:val="FF0000"/>
          <w:sz w:val="36"/>
          <w:szCs w:val="36"/>
        </w:rPr>
        <w:t xml:space="preserve"> maxamed</w:t>
      </w:r>
      <w:bookmarkStart w:id="0" w:name="_GoBack"/>
      <w:bookmarkEnd w:id="0"/>
    </w:p>
    <w:p w:rsidR="00097BF1" w:rsidRPr="0014075E" w:rsidRDefault="00097BF1" w:rsidP="0014075E">
      <w:pPr>
        <w:rPr>
          <w:sz w:val="24"/>
          <w:szCs w:val="24"/>
        </w:rPr>
      </w:pPr>
    </w:p>
    <w:p w:rsidR="0058178A" w:rsidRPr="00507CF1" w:rsidRDefault="00507CF1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E</w:t>
      </w:r>
      <w:r w:rsidR="0014075E" w:rsidRPr="00507CF1">
        <w:rPr>
          <w:b/>
          <w:color w:val="000000" w:themeColor="text1"/>
          <w:sz w:val="28"/>
          <w:szCs w:val="28"/>
        </w:rPr>
        <w:t>XPRESS THE RATIO 12:16 IN ITS SIMPLEST FORM.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12:16 = 3:4 (DIVIDE BOTH TERMS BY 4)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2. DIVIDE $120 IN THE RATIO 2:3.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TOTAL PARTS = 2 + 3 = 5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2 PARTS = (2/5) × 120 = $48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3 PARTS = (3/5) × 120 = $72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3. THE RATIO OF CATS TO DOGS IN A PET SHOP IS 4:7. IF THERE ARE 28 DOGS, HOW MANY CATS ARE THERE?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4/7 = X/28 → X = (4 × 28) / 7 = 16 CATS</w:t>
      </w:r>
    </w:p>
    <w:p w:rsidR="0058178A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4. IF A PERSON EARNS $240 FOR WORKING 8 HOURS, WHAT IS THE RATE OF PAY PER HOUR?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$240 ÷ 8 = $30 PER HOUR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5. ARE THE RATIOS 6:9 AND 8:12 PROPORTIONAL?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6/9 = 2/3, 8/12 = 2/3 → YES, THEY ARE PROPORTIONAL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6. IF 3 SHIRTS COST $45, HOW MUCH WOULD 5 SHIRTS COST AT THE SAME RATE?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1 SHIRT = $45 ÷ 3 = $15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lastRenderedPageBreak/>
        <w:t>5 SHIRTS = 5 × $15 = $75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7. IF 5 PENS COST $10, HOW MUCH DO 12 PENS COST?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1 PEN = $10 ÷ 5 = $2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 xml:space="preserve">12 PENS = 12 × $2 = $248. A CLASS HAS 18 BOYS AND 12 GIRLS. WHAT IS THE RATIO OF BOYS TO THE TOTAL NUMBER OF </w:t>
      </w:r>
      <w:proofErr w:type="gramStart"/>
      <w:r w:rsidRPr="00507CF1">
        <w:rPr>
          <w:b/>
          <w:color w:val="000000" w:themeColor="text1"/>
          <w:sz w:val="28"/>
          <w:szCs w:val="28"/>
        </w:rPr>
        <w:t>STUDENT</w:t>
      </w:r>
      <w:proofErr w:type="gramEnd"/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TANSWER: 0.6X = 180 → X = 180 ÷ 0.6 = 300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3. FIND THE SIMPLE INTEREST ON $1,200 AT A RATE OF 5% PER ANNUM FOR 3 YEARS.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ANSWER: SI = PRT/100 = (1200 × 5 × 3) / 100 = $180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14. A SUM OF $2,000 IS INVESTED AT 10% PER ANNUM FOR 3 YEARS COMPOUNDED ANNUALLY. FIND THE TOTAL AMOUNT.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 xml:space="preserve">ANSWER: A = </w:t>
      </w:r>
      <w:proofErr w:type="gramStart"/>
      <w:r w:rsidRPr="00507CF1">
        <w:rPr>
          <w:b/>
          <w:color w:val="000000" w:themeColor="text1"/>
          <w:sz w:val="28"/>
          <w:szCs w:val="28"/>
        </w:rPr>
        <w:t>P(</w:t>
      </w:r>
      <w:proofErr w:type="gramEnd"/>
      <w:r w:rsidRPr="00507CF1">
        <w:rPr>
          <w:b/>
          <w:color w:val="000000" w:themeColor="text1"/>
          <w:sz w:val="28"/>
          <w:szCs w:val="28"/>
        </w:rPr>
        <w:t>1 + R)^T = 2000 × (1.10)^3 = 2000 × 1.331 = $2662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15. A LOAN OF $2,000 IS GIVEN FOR 2 YEARS AT A RATE OF 6% PER ANNUM. WHAT IS THE TOTAL AMOUNT TO BE REPAID AT THE END OF THE PERIOD?</w:t>
      </w:r>
    </w:p>
    <w:p w:rsidR="0014075E" w:rsidRP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ANSWER (SIMPLE INTEREST): SI = (2000 × 6 × 2)/100 = $240</w:t>
      </w:r>
    </w:p>
    <w:p w:rsidR="00507CF1" w:rsidRDefault="0014075E" w:rsidP="0014075E">
      <w:pPr>
        <w:rPr>
          <w:b/>
          <w:color w:val="000000" w:themeColor="text1"/>
          <w:sz w:val="28"/>
          <w:szCs w:val="28"/>
        </w:rPr>
      </w:pPr>
      <w:r w:rsidRPr="00507CF1">
        <w:rPr>
          <w:b/>
          <w:color w:val="000000" w:themeColor="text1"/>
          <w:sz w:val="28"/>
          <w:szCs w:val="28"/>
        </w:rPr>
        <w:t>TOTAL = 2000 + 240 = $2240</w:t>
      </w:r>
    </w:p>
    <w:p w:rsidR="00507CF1" w:rsidRDefault="00507CF1" w:rsidP="0014075E">
      <w:pPr>
        <w:rPr>
          <w:b/>
          <w:color w:val="000000" w:themeColor="text1"/>
          <w:sz w:val="28"/>
          <w:szCs w:val="28"/>
        </w:rPr>
      </w:pPr>
    </w:p>
    <w:p w:rsidR="00507CF1" w:rsidRDefault="00507CF1" w:rsidP="0014075E">
      <w:pPr>
        <w:rPr>
          <w:b/>
          <w:color w:val="000000" w:themeColor="text1"/>
          <w:sz w:val="28"/>
          <w:szCs w:val="28"/>
        </w:rPr>
      </w:pPr>
    </w:p>
    <w:p w:rsidR="0058178A" w:rsidRPr="00507CF1" w:rsidRDefault="00507CF1" w:rsidP="00507CF1">
      <w:pPr>
        <w:jc w:val="center"/>
        <w:rPr>
          <w:b/>
          <w:color w:val="000000" w:themeColor="text1"/>
          <w:sz w:val="44"/>
          <w:szCs w:val="44"/>
        </w:rPr>
      </w:pPr>
      <w:r w:rsidRPr="00507CF1">
        <w:rPr>
          <w:b/>
          <w:color w:val="000000" w:themeColor="text1"/>
          <w:sz w:val="44"/>
          <w:szCs w:val="44"/>
        </w:rPr>
        <w:t>END</w:t>
      </w:r>
    </w:p>
    <w:p w:rsidR="00507CF1" w:rsidRPr="00507CF1" w:rsidRDefault="00507CF1" w:rsidP="0014075E">
      <w:pPr>
        <w:rPr>
          <w:b/>
          <w:color w:val="000000" w:themeColor="text1"/>
          <w:sz w:val="28"/>
          <w:szCs w:val="28"/>
        </w:rPr>
      </w:pPr>
    </w:p>
    <w:sectPr w:rsidR="00507CF1" w:rsidRPr="0050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17E6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8A"/>
    <w:rsid w:val="00097BF1"/>
    <w:rsid w:val="000C1B49"/>
    <w:rsid w:val="00122E60"/>
    <w:rsid w:val="0014075E"/>
    <w:rsid w:val="001E29A2"/>
    <w:rsid w:val="00202CCB"/>
    <w:rsid w:val="00223E11"/>
    <w:rsid w:val="002D084D"/>
    <w:rsid w:val="00507CF1"/>
    <w:rsid w:val="00513507"/>
    <w:rsid w:val="0058178A"/>
    <w:rsid w:val="005C11F5"/>
    <w:rsid w:val="0081075F"/>
    <w:rsid w:val="008B4BCF"/>
    <w:rsid w:val="00EC2DDD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594C"/>
  <w15:chartTrackingRefBased/>
  <w15:docId w15:val="{960F5C1E-C298-4A41-9C97-3C8F938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78A"/>
  </w:style>
  <w:style w:type="paragraph" w:styleId="Heading1">
    <w:name w:val="heading 1"/>
    <w:basedOn w:val="Normal"/>
    <w:next w:val="Normal"/>
    <w:link w:val="Heading1Char"/>
    <w:uiPriority w:val="9"/>
    <w:qFormat/>
    <w:rsid w:val="0058178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8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78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78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78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8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78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78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78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78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78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17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8178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8178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8178A"/>
    <w:rPr>
      <w:b/>
      <w:bCs/>
    </w:rPr>
  </w:style>
  <w:style w:type="character" w:styleId="Emphasis">
    <w:name w:val="Emphasis"/>
    <w:basedOn w:val="DefaultParagraphFont"/>
    <w:uiPriority w:val="20"/>
    <w:qFormat/>
    <w:rsid w:val="0058178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817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78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8178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8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78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17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817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178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8178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8178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8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8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1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HCF</dc:creator>
  <cp:keywords/>
  <dc:description/>
  <cp:lastModifiedBy>HCF</cp:lastModifiedBy>
  <cp:revision>2</cp:revision>
  <dcterms:created xsi:type="dcterms:W3CDTF">2025-05-04T11:16:00Z</dcterms:created>
  <dcterms:modified xsi:type="dcterms:W3CDTF">2025-05-04T11:16:00Z</dcterms:modified>
</cp:coreProperties>
</file>