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01FBC" w14:textId="2FE85801" w:rsidR="002208B0" w:rsidRDefault="002208B0" w:rsidP="002208B0">
      <w:pPr>
        <w:pStyle w:val="Heading1"/>
        <w:rPr>
          <w:b/>
          <w:bCs/>
        </w:rPr>
      </w:pPr>
      <w:r w:rsidRPr="002208B0">
        <w:rPr>
          <w:b/>
          <w:bCs/>
        </w:rPr>
        <w:t>Overview</w:t>
      </w:r>
    </w:p>
    <w:p w14:paraId="06BB1D0C" w14:textId="77777777" w:rsidR="002208B0" w:rsidRPr="002208B0" w:rsidRDefault="002208B0" w:rsidP="002208B0"/>
    <w:p w14:paraId="5D788AE0" w14:textId="58A34B64" w:rsidR="002208B0" w:rsidRDefault="002208B0" w:rsidP="002208B0">
      <w:r>
        <w:t xml:space="preserve">TOML (Tom's Obvious, Minimal Language) is a file format for configuration files that's designed to be easy to read and write. It's an alternative to JSON and YAML, and is used in many software projects and programming languages. </w:t>
      </w:r>
    </w:p>
    <w:p w14:paraId="7474A916" w14:textId="77777777" w:rsidR="002208B0" w:rsidRDefault="002208B0" w:rsidP="002208B0">
      <w:r>
        <w:t>Here are some features of TOML:</w:t>
      </w:r>
    </w:p>
    <w:p w14:paraId="3A87988B" w14:textId="77777777" w:rsidR="002208B0" w:rsidRDefault="002208B0" w:rsidP="002208B0">
      <w:r>
        <w:t xml:space="preserve">Easy to read: TOML is designed to be human-friendly, with obvious semantics that make it easy to read. </w:t>
      </w:r>
    </w:p>
    <w:p w14:paraId="7EF3E788" w14:textId="77777777" w:rsidR="002208B0" w:rsidRDefault="002208B0" w:rsidP="002208B0">
      <w:r>
        <w:t xml:space="preserve">Maps to a hash table: TOML maps unambiguously to a hash table. </w:t>
      </w:r>
    </w:p>
    <w:p w14:paraId="6E0640D8" w14:textId="77777777" w:rsidR="002208B0" w:rsidRDefault="002208B0" w:rsidP="002208B0">
      <w:r>
        <w:t xml:space="preserve">Parses into data structures: TOML is easy to parse into data structures in many languages. </w:t>
      </w:r>
    </w:p>
    <w:p w14:paraId="00F282CD" w14:textId="77777777" w:rsidR="002208B0" w:rsidRDefault="002208B0" w:rsidP="002208B0">
      <w:r>
        <w:t xml:space="preserve">Native types: TOML has native types like key/value pairs, arrays, and tables. </w:t>
      </w:r>
    </w:p>
    <w:p w14:paraId="7290AE56" w14:textId="77777777" w:rsidR="002208B0" w:rsidRDefault="002208B0" w:rsidP="002208B0">
      <w:r>
        <w:t xml:space="preserve">Defines times and dates: TOML supports defining times and dates in documents, with four different representations. </w:t>
      </w:r>
    </w:p>
    <w:p w14:paraId="5F690CF9" w14:textId="77777777" w:rsidR="002208B0" w:rsidRDefault="002208B0" w:rsidP="002208B0">
      <w:r>
        <w:t>TOML is used for:</w:t>
      </w:r>
    </w:p>
    <w:p w14:paraId="30366C65" w14:textId="77777777" w:rsidR="002208B0" w:rsidRDefault="002208B0" w:rsidP="002208B0">
      <w:pPr>
        <w:pStyle w:val="ListParagraph"/>
        <w:numPr>
          <w:ilvl w:val="0"/>
          <w:numId w:val="1"/>
        </w:numPr>
      </w:pPr>
      <w:r>
        <w:t>Configuring libraries, especially in Rust projects</w:t>
      </w:r>
    </w:p>
    <w:p w14:paraId="24E7282B" w14:textId="77777777" w:rsidR="002208B0" w:rsidRDefault="002208B0" w:rsidP="002208B0">
      <w:pPr>
        <w:pStyle w:val="ListParagraph"/>
        <w:numPr>
          <w:ilvl w:val="0"/>
          <w:numId w:val="1"/>
        </w:numPr>
      </w:pPr>
      <w:r>
        <w:t>Creating configuration files for side projects</w:t>
      </w:r>
    </w:p>
    <w:p w14:paraId="57EA8B63" w14:textId="77777777" w:rsidR="002208B0" w:rsidRDefault="002208B0" w:rsidP="002208B0">
      <w:pPr>
        <w:pStyle w:val="ListParagraph"/>
        <w:numPr>
          <w:ilvl w:val="0"/>
          <w:numId w:val="1"/>
        </w:numPr>
      </w:pPr>
      <w:r>
        <w:t>Managing data</w:t>
      </w:r>
    </w:p>
    <w:p w14:paraId="4DF38FB7" w14:textId="16A520DD" w:rsidR="002208B0" w:rsidRDefault="002208B0" w:rsidP="002208B0">
      <w:pPr>
        <w:pStyle w:val="ListParagraph"/>
        <w:numPr>
          <w:ilvl w:val="0"/>
          <w:numId w:val="1"/>
        </w:numPr>
      </w:pPr>
      <w:r>
        <w:t xml:space="preserve">Software development </w:t>
      </w:r>
    </w:p>
    <w:p w14:paraId="204A0DF3" w14:textId="13DD4D1B" w:rsidR="002D46D0" w:rsidRDefault="002208B0" w:rsidP="002208B0">
      <w:r>
        <w:t xml:space="preserve">TOML was originally created by Tom Preston-Werner, and its specification is open source. The </w:t>
      </w:r>
      <w:proofErr w:type="spellStart"/>
      <w:r>
        <w:t>tomllib</w:t>
      </w:r>
      <w:proofErr w:type="spellEnd"/>
      <w:r>
        <w:t xml:space="preserve"> module was added to the standard library in Python 3.11</w:t>
      </w:r>
    </w:p>
    <w:p w14:paraId="0EDC0D4D" w14:textId="7E7F636E" w:rsidR="002208B0" w:rsidRDefault="002208B0" w:rsidP="002208B0">
      <w:r>
        <w:t xml:space="preserve">TOML is </w:t>
      </w:r>
      <w:r>
        <w:t>A config file format for humans.</w:t>
      </w:r>
    </w:p>
    <w:p w14:paraId="74734C95" w14:textId="2AF6F314" w:rsidR="002208B0" w:rsidRDefault="002208B0" w:rsidP="002208B0">
      <w:r>
        <w:t>TOML aims to be a minimal configuration file format that's easy to read due to obvious semantics. TOML is designed to map unambiguously to a hash table. TOML should be easy to parse into data structures in a wide variety of languages.</w:t>
      </w:r>
    </w:p>
    <w:p w14:paraId="10BFDED6" w14:textId="6153224A" w:rsidR="002208B0" w:rsidRPr="002208B0" w:rsidRDefault="002208B0" w:rsidP="002208B0">
      <w:pPr>
        <w:pStyle w:val="Heading1"/>
        <w:rPr>
          <w:b/>
          <w:bCs/>
        </w:rPr>
      </w:pPr>
      <w:r w:rsidRPr="002208B0">
        <w:rPr>
          <w:b/>
          <w:bCs/>
        </w:rPr>
        <w:t>TOM</w:t>
      </w:r>
      <w:r>
        <w:rPr>
          <w:b/>
          <w:bCs/>
        </w:rPr>
        <w:t>L</w:t>
      </w:r>
      <w:r w:rsidRPr="002208B0">
        <w:rPr>
          <w:b/>
          <w:bCs/>
        </w:rPr>
        <w:t xml:space="preserve"> Native Types</w:t>
      </w:r>
    </w:p>
    <w:p w14:paraId="2A6FBAA5" w14:textId="4413EB56" w:rsidR="002208B0" w:rsidRPr="002208B0" w:rsidRDefault="002208B0" w:rsidP="002208B0">
      <w:pPr>
        <w:pStyle w:val="Heading2"/>
        <w:numPr>
          <w:ilvl w:val="0"/>
          <w:numId w:val="1"/>
        </w:numPr>
        <w:rPr>
          <w:b/>
          <w:bCs/>
        </w:rPr>
      </w:pPr>
      <w:r w:rsidRPr="002208B0">
        <w:rPr>
          <w:b/>
          <w:bCs/>
        </w:rPr>
        <w:t>Comments</w:t>
      </w:r>
    </w:p>
    <w:p w14:paraId="5FCEA6E1" w14:textId="77777777" w:rsidR="002208B0" w:rsidRDefault="002208B0" w:rsidP="002208B0">
      <w:pPr>
        <w:pStyle w:val="ListParagraph"/>
      </w:pPr>
      <w:r>
        <w:t>TOML thinks all config files should support comments.</w:t>
      </w:r>
    </w:p>
    <w:p w14:paraId="15E4FD2D" w14:textId="77777777" w:rsidR="002208B0" w:rsidRDefault="002208B0" w:rsidP="002208B0">
      <w:pPr>
        <w:pStyle w:val="ListParagraph"/>
      </w:pPr>
    </w:p>
    <w:p w14:paraId="0CD16F5B" w14:textId="77777777" w:rsidR="002208B0" w:rsidRDefault="002208B0" w:rsidP="002208B0">
      <w:pPr>
        <w:pStyle w:val="ListParagraph"/>
      </w:pPr>
      <w:r>
        <w:t># This is a TOML comment</w:t>
      </w:r>
    </w:p>
    <w:p w14:paraId="59A9BEE3" w14:textId="77777777" w:rsidR="002208B0" w:rsidRDefault="002208B0" w:rsidP="002208B0">
      <w:pPr>
        <w:pStyle w:val="ListParagraph"/>
      </w:pPr>
    </w:p>
    <w:p w14:paraId="600CF995" w14:textId="77777777" w:rsidR="002208B0" w:rsidRDefault="002208B0" w:rsidP="002208B0">
      <w:pPr>
        <w:pStyle w:val="ListParagraph"/>
      </w:pPr>
      <w:r>
        <w:t># This is a multiline</w:t>
      </w:r>
    </w:p>
    <w:p w14:paraId="03A3D4FA" w14:textId="6CCFB147" w:rsidR="002208B0" w:rsidRDefault="002208B0" w:rsidP="002208B0">
      <w:pPr>
        <w:pStyle w:val="ListParagraph"/>
      </w:pPr>
      <w:r>
        <w:t># TOML comment</w:t>
      </w:r>
    </w:p>
    <w:p w14:paraId="45BD9AC9" w14:textId="77777777" w:rsidR="002208B0" w:rsidRDefault="002208B0" w:rsidP="002208B0">
      <w:pPr>
        <w:pStyle w:val="ListParagraph"/>
      </w:pPr>
    </w:p>
    <w:p w14:paraId="7BB41C67" w14:textId="02C8C38B" w:rsidR="002208B0" w:rsidRPr="002208B0" w:rsidRDefault="002208B0" w:rsidP="002208B0">
      <w:pPr>
        <w:pStyle w:val="Heading2"/>
        <w:numPr>
          <w:ilvl w:val="0"/>
          <w:numId w:val="1"/>
        </w:numPr>
        <w:rPr>
          <w:b/>
          <w:bCs/>
        </w:rPr>
      </w:pPr>
      <w:r w:rsidRPr="002208B0">
        <w:rPr>
          <w:b/>
          <w:bCs/>
        </w:rPr>
        <w:t>Strings</w:t>
      </w:r>
    </w:p>
    <w:p w14:paraId="672A57FD" w14:textId="208A3879" w:rsidR="002208B0" w:rsidRDefault="002208B0" w:rsidP="002208B0">
      <w:pPr>
        <w:pStyle w:val="ListParagraph"/>
        <w:numPr>
          <w:ilvl w:val="0"/>
          <w:numId w:val="2"/>
        </w:numPr>
      </w:pPr>
      <w:r w:rsidRPr="002208B0">
        <w:rPr>
          <w:rStyle w:val="Heading3Char"/>
          <w:b/>
          <w:bCs/>
        </w:rPr>
        <w:t>Basic strings</w:t>
      </w:r>
      <w:r>
        <w:t xml:space="preserve"> are surrounded by quotation marks:</w:t>
      </w:r>
    </w:p>
    <w:p w14:paraId="5E7E8483" w14:textId="77777777" w:rsidR="002208B0" w:rsidRDefault="002208B0" w:rsidP="002208B0">
      <w:pPr>
        <w:ind w:left="720"/>
      </w:pPr>
    </w:p>
    <w:p w14:paraId="36AE7C3E" w14:textId="77777777" w:rsidR="002208B0" w:rsidRDefault="002208B0" w:rsidP="002208B0">
      <w:pPr>
        <w:ind w:left="1080"/>
      </w:pPr>
      <w:r>
        <w:t>str1 = "I'm a string."</w:t>
      </w:r>
    </w:p>
    <w:p w14:paraId="5EE12A84" w14:textId="77777777" w:rsidR="002208B0" w:rsidRDefault="002208B0" w:rsidP="002208B0">
      <w:pPr>
        <w:ind w:left="1080"/>
      </w:pPr>
      <w:r>
        <w:t>str2 = "You can \"quote\" me."</w:t>
      </w:r>
    </w:p>
    <w:p w14:paraId="7F28FB8A" w14:textId="77777777" w:rsidR="002208B0" w:rsidRDefault="002208B0" w:rsidP="002208B0">
      <w:pPr>
        <w:ind w:left="1080"/>
      </w:pPr>
      <w:r>
        <w:t>str3 = "Name\</w:t>
      </w:r>
      <w:proofErr w:type="spellStart"/>
      <w:r>
        <w:t>tJos</w:t>
      </w:r>
      <w:proofErr w:type="spellEnd"/>
      <w:r>
        <w:t>\u00E9\</w:t>
      </w:r>
      <w:proofErr w:type="spellStart"/>
      <w:r>
        <w:t>nLoc</w:t>
      </w:r>
      <w:proofErr w:type="spellEnd"/>
      <w:r>
        <w:t>\</w:t>
      </w:r>
      <w:proofErr w:type="spellStart"/>
      <w:r>
        <w:t>tSF</w:t>
      </w:r>
      <w:proofErr w:type="spellEnd"/>
      <w:r>
        <w:t>."</w:t>
      </w:r>
    </w:p>
    <w:p w14:paraId="55C265AD" w14:textId="79E68146" w:rsidR="002208B0" w:rsidRDefault="002208B0" w:rsidP="002208B0">
      <w:pPr>
        <w:pStyle w:val="ListParagraph"/>
        <w:numPr>
          <w:ilvl w:val="0"/>
          <w:numId w:val="2"/>
        </w:numPr>
      </w:pPr>
      <w:r w:rsidRPr="002208B0">
        <w:rPr>
          <w:rStyle w:val="Heading3Char"/>
          <w:b/>
          <w:bCs/>
        </w:rPr>
        <w:t>Multi-line basic strings</w:t>
      </w:r>
      <w:r>
        <w:t xml:space="preserve"> are surrounded by three quotation marks on each side and allow newlines. Include a line ending backslash to automatically trim whitespace </w:t>
      </w:r>
      <w:r>
        <w:t>preceding</w:t>
      </w:r>
      <w:r>
        <w:t xml:space="preserve"> any non-whitespace characters:</w:t>
      </w:r>
    </w:p>
    <w:p w14:paraId="1DC376B7" w14:textId="77777777" w:rsidR="002208B0" w:rsidRDefault="002208B0" w:rsidP="002208B0">
      <w:pPr>
        <w:ind w:left="1080"/>
      </w:pPr>
      <w:r>
        <w:t>str1 = """</w:t>
      </w:r>
    </w:p>
    <w:p w14:paraId="6EAE0E4A" w14:textId="77777777" w:rsidR="002208B0" w:rsidRDefault="002208B0" w:rsidP="002208B0">
      <w:pPr>
        <w:ind w:left="1080"/>
      </w:pPr>
      <w:r>
        <w:t>Roses are red</w:t>
      </w:r>
    </w:p>
    <w:p w14:paraId="5BAFFF66" w14:textId="417D5529" w:rsidR="002208B0" w:rsidRDefault="002208B0" w:rsidP="002208B0">
      <w:pPr>
        <w:ind w:left="1080"/>
      </w:pPr>
      <w:r>
        <w:t>Violets are blue"""</w:t>
      </w:r>
    </w:p>
    <w:p w14:paraId="09E5E598" w14:textId="77777777" w:rsidR="002208B0" w:rsidRDefault="002208B0" w:rsidP="002208B0">
      <w:pPr>
        <w:ind w:left="1080"/>
      </w:pPr>
      <w:r>
        <w:t>str2 = """\</w:t>
      </w:r>
    </w:p>
    <w:p w14:paraId="53A59D28" w14:textId="77777777" w:rsidR="002208B0" w:rsidRDefault="002208B0" w:rsidP="002208B0">
      <w:pPr>
        <w:ind w:left="1080"/>
      </w:pPr>
      <w:r>
        <w:t xml:space="preserve">  The quick brown \</w:t>
      </w:r>
    </w:p>
    <w:p w14:paraId="138AF66E" w14:textId="77777777" w:rsidR="002208B0" w:rsidRDefault="002208B0" w:rsidP="002208B0">
      <w:pPr>
        <w:ind w:left="1080"/>
      </w:pPr>
      <w:r>
        <w:t xml:space="preserve">  fox jumps over \</w:t>
      </w:r>
    </w:p>
    <w:p w14:paraId="551C86D8" w14:textId="77777777" w:rsidR="002208B0" w:rsidRDefault="002208B0" w:rsidP="002208B0">
      <w:pPr>
        <w:ind w:left="1080"/>
      </w:pPr>
      <w:r>
        <w:t xml:space="preserve">  the lazy dog.\</w:t>
      </w:r>
    </w:p>
    <w:p w14:paraId="426DDEBD" w14:textId="77777777" w:rsidR="002208B0" w:rsidRDefault="002208B0" w:rsidP="002208B0">
      <w:pPr>
        <w:ind w:left="1080"/>
      </w:pPr>
      <w:r>
        <w:t xml:space="preserve">  """</w:t>
      </w:r>
    </w:p>
    <w:p w14:paraId="7F4FECF1" w14:textId="2792B02C" w:rsidR="002208B0" w:rsidRDefault="002208B0" w:rsidP="002208B0">
      <w:pPr>
        <w:ind w:left="1080"/>
      </w:pPr>
      <w:r>
        <w:t>str2 becomes "The quick brown fox jumps over the lazy dog." (a single sentence with no line breaks).</w:t>
      </w:r>
    </w:p>
    <w:p w14:paraId="4FA22600" w14:textId="41927034" w:rsidR="002208B0" w:rsidRDefault="002208B0" w:rsidP="002208B0">
      <w:pPr>
        <w:pStyle w:val="ListParagraph"/>
        <w:numPr>
          <w:ilvl w:val="0"/>
          <w:numId w:val="2"/>
        </w:numPr>
      </w:pPr>
      <w:r w:rsidRPr="009A228E">
        <w:rPr>
          <w:rStyle w:val="Heading3Char"/>
          <w:b/>
          <w:bCs/>
        </w:rPr>
        <w:t>Literal strings</w:t>
      </w:r>
      <w:r>
        <w:t xml:space="preserve"> are surrounded by single quotes. No escaping is performed so what you see is what you get:</w:t>
      </w:r>
    </w:p>
    <w:p w14:paraId="1A98AA77" w14:textId="77777777" w:rsidR="002208B0" w:rsidRDefault="002208B0" w:rsidP="002208B0">
      <w:pPr>
        <w:ind w:left="1080"/>
      </w:pPr>
      <w:r>
        <w:t>path = 'C:\Users\</w:t>
      </w:r>
      <w:proofErr w:type="spellStart"/>
      <w:r>
        <w:t>nodejs</w:t>
      </w:r>
      <w:proofErr w:type="spellEnd"/>
      <w:r>
        <w:t>\templates'</w:t>
      </w:r>
    </w:p>
    <w:p w14:paraId="6DD05040" w14:textId="77777777" w:rsidR="002208B0" w:rsidRDefault="002208B0" w:rsidP="002208B0">
      <w:pPr>
        <w:ind w:left="1080"/>
      </w:pPr>
      <w:r>
        <w:t>path2 = '\\User\admin$\system32'</w:t>
      </w:r>
    </w:p>
    <w:p w14:paraId="6BA389DA" w14:textId="77777777" w:rsidR="002208B0" w:rsidRDefault="002208B0" w:rsidP="002208B0">
      <w:pPr>
        <w:ind w:left="1080"/>
      </w:pPr>
      <w:r>
        <w:t>quoted = 'Tom "Dubs" Preston-Werner'</w:t>
      </w:r>
    </w:p>
    <w:p w14:paraId="7BEC71E5" w14:textId="77777777" w:rsidR="002208B0" w:rsidRDefault="002208B0" w:rsidP="002208B0">
      <w:pPr>
        <w:ind w:left="1080"/>
      </w:pPr>
      <w:r>
        <w:t>regex = '&lt;\</w:t>
      </w:r>
      <w:proofErr w:type="spellStart"/>
      <w:r>
        <w:t>i</w:t>
      </w:r>
      <w:proofErr w:type="spellEnd"/>
      <w:r>
        <w:t>\c*\s*&gt;'</w:t>
      </w:r>
    </w:p>
    <w:p w14:paraId="291140B8" w14:textId="04E7B6C4" w:rsidR="002208B0" w:rsidRDefault="009A228E" w:rsidP="002208B0">
      <w:pPr>
        <w:pStyle w:val="ListParagraph"/>
        <w:numPr>
          <w:ilvl w:val="0"/>
          <w:numId w:val="2"/>
        </w:numPr>
      </w:pPr>
      <w:r w:rsidRPr="009A228E">
        <w:rPr>
          <w:b/>
          <w:bCs/>
        </w:rPr>
        <w:t>M</w:t>
      </w:r>
      <w:r w:rsidR="002208B0" w:rsidRPr="009A228E">
        <w:rPr>
          <w:b/>
          <w:bCs/>
        </w:rPr>
        <w:t>ulti-line literal strings</w:t>
      </w:r>
      <w:r w:rsidR="002208B0">
        <w:t xml:space="preserve">: </w:t>
      </w:r>
      <w:r w:rsidR="002208B0">
        <w:t>Since there is no escaping, there is no way to write a single quote inside a literal string enclosed by single quotes. That's where multi-line literal strings come in:</w:t>
      </w:r>
    </w:p>
    <w:p w14:paraId="15ECAB69" w14:textId="77777777" w:rsidR="002208B0" w:rsidRDefault="002208B0" w:rsidP="002208B0">
      <w:pPr>
        <w:ind w:left="1080"/>
      </w:pPr>
      <w:r>
        <w:t>re = '''I [</w:t>
      </w:r>
      <w:proofErr w:type="spellStart"/>
      <w:r>
        <w:t>dw</w:t>
      </w:r>
      <w:proofErr w:type="spellEnd"/>
      <w:r>
        <w:t>]</w:t>
      </w:r>
      <w:proofErr w:type="spellStart"/>
      <w:r>
        <w:t>on't</w:t>
      </w:r>
      <w:proofErr w:type="spellEnd"/>
      <w:r>
        <w:t xml:space="preserve"> need \</w:t>
      </w:r>
      <w:proofErr w:type="gramStart"/>
      <w:r>
        <w:t>d{</w:t>
      </w:r>
      <w:proofErr w:type="gramEnd"/>
      <w:r>
        <w:t>2} apples'''</w:t>
      </w:r>
    </w:p>
    <w:p w14:paraId="3378A972" w14:textId="77777777" w:rsidR="002208B0" w:rsidRDefault="002208B0" w:rsidP="002208B0">
      <w:pPr>
        <w:ind w:left="1080"/>
      </w:pPr>
      <w:r>
        <w:t>lines = '''</w:t>
      </w:r>
    </w:p>
    <w:p w14:paraId="37094D23" w14:textId="77777777" w:rsidR="002208B0" w:rsidRDefault="002208B0" w:rsidP="002208B0">
      <w:pPr>
        <w:ind w:left="1080"/>
      </w:pPr>
      <w:r>
        <w:t>The first newline is</w:t>
      </w:r>
    </w:p>
    <w:p w14:paraId="7AE0FF91" w14:textId="77777777" w:rsidR="002208B0" w:rsidRDefault="002208B0" w:rsidP="002208B0">
      <w:pPr>
        <w:ind w:left="1080"/>
      </w:pPr>
      <w:r>
        <w:t>trimmed in raw strings.</w:t>
      </w:r>
    </w:p>
    <w:p w14:paraId="24B9654C" w14:textId="77777777" w:rsidR="002208B0" w:rsidRDefault="002208B0" w:rsidP="002208B0">
      <w:pPr>
        <w:ind w:left="1080"/>
      </w:pPr>
      <w:r>
        <w:t>All other whitespace</w:t>
      </w:r>
    </w:p>
    <w:p w14:paraId="776FE5C1" w14:textId="77777777" w:rsidR="002208B0" w:rsidRDefault="002208B0" w:rsidP="002208B0">
      <w:pPr>
        <w:ind w:left="1080"/>
      </w:pPr>
      <w:r>
        <w:lastRenderedPageBreak/>
        <w:t>is preserved.</w:t>
      </w:r>
    </w:p>
    <w:p w14:paraId="5555A461" w14:textId="1ACE1274" w:rsidR="002208B0" w:rsidRPr="002208B0" w:rsidRDefault="002208B0" w:rsidP="002208B0">
      <w:pPr>
        <w:ind w:left="1080"/>
      </w:pPr>
      <w:r>
        <w:t>'''</w:t>
      </w:r>
    </w:p>
    <w:p w14:paraId="164DED33" w14:textId="03D03449" w:rsidR="002208B0" w:rsidRPr="009A228E" w:rsidRDefault="009A228E" w:rsidP="009A228E">
      <w:pPr>
        <w:pStyle w:val="Heading2"/>
        <w:numPr>
          <w:ilvl w:val="0"/>
          <w:numId w:val="1"/>
        </w:numPr>
        <w:rPr>
          <w:b/>
          <w:bCs/>
        </w:rPr>
      </w:pPr>
      <w:r w:rsidRPr="009A228E">
        <w:rPr>
          <w:b/>
          <w:bCs/>
        </w:rPr>
        <w:t>Numbers</w:t>
      </w:r>
    </w:p>
    <w:p w14:paraId="69909BC4" w14:textId="080B2297" w:rsidR="009A228E" w:rsidRPr="009A228E" w:rsidRDefault="009A228E" w:rsidP="009A228E">
      <w:pPr>
        <w:pStyle w:val="Heading2"/>
        <w:numPr>
          <w:ilvl w:val="0"/>
          <w:numId w:val="1"/>
        </w:numPr>
        <w:rPr>
          <w:b/>
          <w:bCs/>
        </w:rPr>
      </w:pPr>
      <w:r w:rsidRPr="009A228E">
        <w:rPr>
          <w:b/>
          <w:bCs/>
        </w:rPr>
        <w:t>Dates and Times</w:t>
      </w:r>
    </w:p>
    <w:p w14:paraId="5A6FEDBB" w14:textId="77777777" w:rsidR="009A228E" w:rsidRDefault="009A228E" w:rsidP="009A228E">
      <w:pPr>
        <w:pStyle w:val="ListParagraph"/>
      </w:pPr>
      <w:r>
        <w:t>TOML features support for dates, times, and datetimes with and without offsets.</w:t>
      </w:r>
    </w:p>
    <w:p w14:paraId="12FFF268" w14:textId="77777777" w:rsidR="009A228E" w:rsidRDefault="009A228E" w:rsidP="009A228E">
      <w:pPr>
        <w:pStyle w:val="ListParagraph"/>
      </w:pPr>
    </w:p>
    <w:p w14:paraId="00034099" w14:textId="77777777" w:rsidR="009A228E" w:rsidRDefault="009A228E" w:rsidP="009A228E">
      <w:pPr>
        <w:pStyle w:val="ListParagraph"/>
      </w:pPr>
      <w:r>
        <w:t xml:space="preserve"># </w:t>
      </w:r>
      <w:proofErr w:type="gramStart"/>
      <w:r>
        <w:t>offset</w:t>
      </w:r>
      <w:proofErr w:type="gramEnd"/>
      <w:r>
        <w:t xml:space="preserve"> datetime</w:t>
      </w:r>
    </w:p>
    <w:p w14:paraId="17D1E5A2" w14:textId="77777777" w:rsidR="009A228E" w:rsidRDefault="009A228E" w:rsidP="009A228E">
      <w:pPr>
        <w:pStyle w:val="ListParagraph"/>
      </w:pPr>
      <w:r>
        <w:t>odt1 = 1979-05-27T07:32:00Z</w:t>
      </w:r>
    </w:p>
    <w:p w14:paraId="6A63263B" w14:textId="77777777" w:rsidR="009A228E" w:rsidRDefault="009A228E" w:rsidP="009A228E">
      <w:pPr>
        <w:pStyle w:val="ListParagraph"/>
      </w:pPr>
      <w:r>
        <w:t>odt2 = 1979-05-27T00:32:00-07:00</w:t>
      </w:r>
    </w:p>
    <w:p w14:paraId="78BE9DCE" w14:textId="77777777" w:rsidR="009A228E" w:rsidRDefault="009A228E" w:rsidP="009A228E">
      <w:pPr>
        <w:pStyle w:val="ListParagraph"/>
      </w:pPr>
      <w:r>
        <w:t>odt3 = 1979-05-27T00:32:00.999999-07:00</w:t>
      </w:r>
    </w:p>
    <w:p w14:paraId="43B8CD70" w14:textId="77777777" w:rsidR="009A228E" w:rsidRDefault="009A228E" w:rsidP="009A228E">
      <w:pPr>
        <w:pStyle w:val="ListParagraph"/>
      </w:pPr>
    </w:p>
    <w:p w14:paraId="23AE2738" w14:textId="77777777" w:rsidR="009A228E" w:rsidRDefault="009A228E" w:rsidP="009A228E">
      <w:pPr>
        <w:pStyle w:val="ListParagraph"/>
      </w:pPr>
      <w:r>
        <w:t># local datetime</w:t>
      </w:r>
    </w:p>
    <w:p w14:paraId="6B23478A" w14:textId="77777777" w:rsidR="009A228E" w:rsidRDefault="009A228E" w:rsidP="009A228E">
      <w:pPr>
        <w:pStyle w:val="ListParagraph"/>
      </w:pPr>
      <w:r>
        <w:t>ldt1 = 1979-05-27T07:32:00</w:t>
      </w:r>
    </w:p>
    <w:p w14:paraId="437C5BD0" w14:textId="77777777" w:rsidR="009A228E" w:rsidRDefault="009A228E" w:rsidP="009A228E">
      <w:pPr>
        <w:pStyle w:val="ListParagraph"/>
      </w:pPr>
      <w:r>
        <w:t>ldt2 = 1979-05-27T00:32:00.999999</w:t>
      </w:r>
    </w:p>
    <w:p w14:paraId="14DB1CF2" w14:textId="77777777" w:rsidR="009A228E" w:rsidRDefault="009A228E" w:rsidP="009A228E">
      <w:pPr>
        <w:pStyle w:val="ListParagraph"/>
      </w:pPr>
    </w:p>
    <w:p w14:paraId="34F23659" w14:textId="77777777" w:rsidR="009A228E" w:rsidRDefault="009A228E" w:rsidP="009A228E">
      <w:pPr>
        <w:pStyle w:val="ListParagraph"/>
      </w:pPr>
      <w:r>
        <w:t># local date</w:t>
      </w:r>
    </w:p>
    <w:p w14:paraId="4B1BC448" w14:textId="77777777" w:rsidR="009A228E" w:rsidRDefault="009A228E" w:rsidP="009A228E">
      <w:pPr>
        <w:pStyle w:val="ListParagraph"/>
      </w:pPr>
      <w:r>
        <w:t>ld1 = 1979-05-27</w:t>
      </w:r>
    </w:p>
    <w:p w14:paraId="0345D0BB" w14:textId="77777777" w:rsidR="009A228E" w:rsidRDefault="009A228E" w:rsidP="009A228E">
      <w:pPr>
        <w:pStyle w:val="ListParagraph"/>
      </w:pPr>
    </w:p>
    <w:p w14:paraId="28654FDB" w14:textId="77777777" w:rsidR="009A228E" w:rsidRDefault="009A228E" w:rsidP="009A228E">
      <w:pPr>
        <w:pStyle w:val="ListParagraph"/>
      </w:pPr>
      <w:r>
        <w:t># local time</w:t>
      </w:r>
    </w:p>
    <w:p w14:paraId="51B547B2" w14:textId="77777777" w:rsidR="009A228E" w:rsidRDefault="009A228E" w:rsidP="009A228E">
      <w:pPr>
        <w:pStyle w:val="ListParagraph"/>
      </w:pPr>
      <w:r>
        <w:t>lt1 = 07:32:00</w:t>
      </w:r>
    </w:p>
    <w:p w14:paraId="06BFD250" w14:textId="328C5EEB" w:rsidR="009A228E" w:rsidRDefault="009A228E" w:rsidP="009A228E">
      <w:pPr>
        <w:pStyle w:val="ListParagraph"/>
      </w:pPr>
      <w:r>
        <w:t>lt2 = 00:32:00.999999</w:t>
      </w:r>
    </w:p>
    <w:p w14:paraId="0DA7D297" w14:textId="77777777" w:rsidR="009A228E" w:rsidRDefault="009A228E" w:rsidP="009A228E">
      <w:pPr>
        <w:pStyle w:val="ListParagraph"/>
      </w:pPr>
    </w:p>
    <w:p w14:paraId="2BA5CB90" w14:textId="1B0C5DC8" w:rsidR="002208B0" w:rsidRDefault="002208B0" w:rsidP="009A228E">
      <w:pPr>
        <w:pStyle w:val="Heading2"/>
        <w:numPr>
          <w:ilvl w:val="0"/>
          <w:numId w:val="1"/>
        </w:numPr>
        <w:rPr>
          <w:b/>
          <w:bCs/>
        </w:rPr>
      </w:pPr>
      <w:r w:rsidRPr="009A228E">
        <w:rPr>
          <w:b/>
          <w:bCs/>
        </w:rPr>
        <w:t>Key/Value Pairs</w:t>
      </w:r>
    </w:p>
    <w:p w14:paraId="065CD4A0" w14:textId="004E9636" w:rsidR="009A228E" w:rsidRDefault="009A228E" w:rsidP="009A228E">
      <w:pPr>
        <w:ind w:left="720"/>
      </w:pPr>
      <w:r>
        <w:t>The primary building block of a TOML document is the key/value pair.</w:t>
      </w:r>
    </w:p>
    <w:p w14:paraId="1AEA655F" w14:textId="61E546EB" w:rsidR="009A228E" w:rsidRDefault="009A228E" w:rsidP="009A228E">
      <w:pPr>
        <w:ind w:left="720"/>
      </w:pPr>
      <w:r>
        <w:t>Keys are on the left of the equals sign and values are on the right. Whitespace is ignored around key names and values. The key, equals sign, and value must be on the same line (though some values can be broken over multiple lines).</w:t>
      </w:r>
    </w:p>
    <w:p w14:paraId="13C8395E" w14:textId="2D3FB6A5" w:rsidR="009A228E" w:rsidRDefault="009A228E" w:rsidP="009A228E">
      <w:pPr>
        <w:ind w:left="720"/>
      </w:pPr>
      <w:r>
        <w:t>key = "value"</w:t>
      </w:r>
    </w:p>
    <w:p w14:paraId="7CBFB845" w14:textId="4C43C82C" w:rsidR="009A228E" w:rsidRDefault="009A228E" w:rsidP="009A228E">
      <w:pPr>
        <w:ind w:left="720"/>
      </w:pPr>
      <w:r w:rsidRPr="009A228E">
        <w:t>A key may be either bare, quoted, or dotted.</w:t>
      </w:r>
      <w:r>
        <w:t xml:space="preserve"> </w:t>
      </w:r>
      <w:r w:rsidRPr="009A228E">
        <w:t>Defining a key multiple times is invalid.</w:t>
      </w:r>
    </w:p>
    <w:p w14:paraId="5E536197" w14:textId="77777777" w:rsidR="009A228E" w:rsidRDefault="009A228E" w:rsidP="009A228E">
      <w:pPr>
        <w:pStyle w:val="ListParagraph"/>
        <w:numPr>
          <w:ilvl w:val="1"/>
          <w:numId w:val="1"/>
        </w:numPr>
      </w:pPr>
      <w:r w:rsidRPr="009A228E">
        <w:rPr>
          <w:b/>
          <w:bCs/>
        </w:rPr>
        <w:t>Bare keys</w:t>
      </w:r>
      <w:r>
        <w:t xml:space="preserve">: </w:t>
      </w:r>
      <w:r>
        <w:t>may only contain ASCII letters, ASCII digits, underscores, and dashes (A-Za-z0-9_-). Note that bare keys are allowed to be composed of only ASCII digits, e.g. 1234, but are always interpreted as strings.</w:t>
      </w:r>
    </w:p>
    <w:p w14:paraId="44822EAD" w14:textId="635C130A" w:rsidR="009A228E" w:rsidRDefault="009A228E" w:rsidP="009A228E">
      <w:pPr>
        <w:pStyle w:val="ListParagraph"/>
        <w:ind w:left="1440"/>
      </w:pPr>
      <w:r>
        <w:t>key = "value"</w:t>
      </w:r>
    </w:p>
    <w:p w14:paraId="369148D1" w14:textId="23C36498" w:rsidR="009A228E" w:rsidRDefault="009A228E" w:rsidP="009A228E">
      <w:pPr>
        <w:pStyle w:val="ListParagraph"/>
        <w:numPr>
          <w:ilvl w:val="1"/>
          <w:numId w:val="1"/>
        </w:numPr>
      </w:pPr>
      <w:r w:rsidRPr="009A228E">
        <w:rPr>
          <w:b/>
          <w:bCs/>
        </w:rPr>
        <w:t>Quoted keys</w:t>
      </w:r>
      <w:r>
        <w:t xml:space="preserve">: </w:t>
      </w:r>
      <w:r w:rsidRPr="009A228E">
        <w:t>Quoted keys follow the exact same rules as either basic strings or literal strings and allow you to use a much broader set of key names. Best practice is to use bare keys except when absolutely necessary.</w:t>
      </w:r>
      <w:r>
        <w:t xml:space="preserve"> </w:t>
      </w:r>
      <w:r w:rsidRPr="009A228E">
        <w:t>A bare key must be non-empty, but an empty quoted key is allowed (though discouraged).</w:t>
      </w:r>
    </w:p>
    <w:p w14:paraId="45E4EDDB" w14:textId="786A99C4" w:rsidR="009A228E" w:rsidRDefault="009A228E" w:rsidP="009A228E">
      <w:pPr>
        <w:pStyle w:val="ListParagraph"/>
        <w:numPr>
          <w:ilvl w:val="1"/>
          <w:numId w:val="1"/>
        </w:numPr>
      </w:pPr>
      <w:r w:rsidRPr="009A228E">
        <w:rPr>
          <w:b/>
          <w:bCs/>
        </w:rPr>
        <w:t>Dotted keys</w:t>
      </w:r>
      <w:r>
        <w:t xml:space="preserve">: </w:t>
      </w:r>
      <w:r w:rsidRPr="009A228E">
        <w:t>Dotted keys are a sequence of bare or quoted keys joined with a dot. This allows for grouping similar properties together:</w:t>
      </w:r>
    </w:p>
    <w:p w14:paraId="40789343" w14:textId="77777777" w:rsidR="009A228E" w:rsidRPr="009A228E" w:rsidRDefault="009A228E" w:rsidP="009A228E">
      <w:pPr>
        <w:ind w:left="1080"/>
      </w:pPr>
    </w:p>
    <w:p w14:paraId="7C2FE335" w14:textId="197C9D32" w:rsidR="009A228E" w:rsidRPr="009A228E" w:rsidRDefault="009A228E" w:rsidP="009A228E">
      <w:pPr>
        <w:pStyle w:val="Heading2"/>
        <w:numPr>
          <w:ilvl w:val="0"/>
          <w:numId w:val="1"/>
        </w:numPr>
        <w:rPr>
          <w:b/>
          <w:bCs/>
        </w:rPr>
      </w:pPr>
      <w:r w:rsidRPr="009A228E">
        <w:rPr>
          <w:b/>
          <w:bCs/>
        </w:rPr>
        <w:t>Boolean</w:t>
      </w:r>
    </w:p>
    <w:p w14:paraId="542C57E5" w14:textId="77777777" w:rsidR="009A228E" w:rsidRDefault="009A228E" w:rsidP="009A228E">
      <w:pPr>
        <w:pStyle w:val="ListParagraph"/>
      </w:pPr>
      <w:r>
        <w:t>Booleans are just the tokens you're used to. Always lowercase.</w:t>
      </w:r>
    </w:p>
    <w:p w14:paraId="4434DEE8" w14:textId="77777777" w:rsidR="009A228E" w:rsidRDefault="009A228E" w:rsidP="009A228E">
      <w:pPr>
        <w:pStyle w:val="ListParagraph"/>
      </w:pPr>
    </w:p>
    <w:p w14:paraId="3B5847A4" w14:textId="77777777" w:rsidR="009A228E" w:rsidRDefault="009A228E" w:rsidP="009A228E">
      <w:pPr>
        <w:pStyle w:val="ListParagraph"/>
      </w:pPr>
      <w:r>
        <w:t>bool1 = true</w:t>
      </w:r>
    </w:p>
    <w:p w14:paraId="66AD2A2B" w14:textId="44C144DB" w:rsidR="009A228E" w:rsidRDefault="009A228E" w:rsidP="009A228E">
      <w:pPr>
        <w:pStyle w:val="ListParagraph"/>
      </w:pPr>
      <w:r>
        <w:t>bool2 = false</w:t>
      </w:r>
    </w:p>
    <w:p w14:paraId="21098899" w14:textId="6B3E358D" w:rsidR="002208B0" w:rsidRPr="009A228E" w:rsidRDefault="002208B0" w:rsidP="009A228E">
      <w:pPr>
        <w:pStyle w:val="Heading2"/>
        <w:numPr>
          <w:ilvl w:val="0"/>
          <w:numId w:val="1"/>
        </w:numPr>
        <w:rPr>
          <w:b/>
          <w:bCs/>
        </w:rPr>
      </w:pPr>
      <w:r w:rsidRPr="009A228E">
        <w:rPr>
          <w:b/>
          <w:bCs/>
        </w:rPr>
        <w:t>Arrays</w:t>
      </w:r>
    </w:p>
    <w:p w14:paraId="04B5E581" w14:textId="77777777" w:rsidR="009A228E" w:rsidRDefault="009A228E" w:rsidP="009A228E">
      <w:pPr>
        <w:pStyle w:val="ListParagraph"/>
      </w:pPr>
      <w:r>
        <w:t>Arrays are square brackets with values inside. Whitespace is ignored. Elements are separated by commas. Arrays can contain values of the same data types as allowed in key/value pairs. Values of different types may be mixed.</w:t>
      </w:r>
    </w:p>
    <w:p w14:paraId="5132313F" w14:textId="77777777" w:rsidR="009A228E" w:rsidRDefault="009A228E" w:rsidP="009A228E">
      <w:pPr>
        <w:pStyle w:val="ListParagraph"/>
      </w:pPr>
    </w:p>
    <w:p w14:paraId="0D981E3F" w14:textId="77777777" w:rsidR="009A228E" w:rsidRDefault="009A228E" w:rsidP="009A228E">
      <w:pPr>
        <w:pStyle w:val="ListParagraph"/>
      </w:pPr>
      <w:r>
        <w:t xml:space="preserve">integers = [ 1, 2, </w:t>
      </w:r>
      <w:proofErr w:type="gramStart"/>
      <w:r>
        <w:t>3 ]</w:t>
      </w:r>
      <w:proofErr w:type="gramEnd"/>
    </w:p>
    <w:p w14:paraId="1FCD20FE" w14:textId="77777777" w:rsidR="009A228E" w:rsidRDefault="009A228E" w:rsidP="009A228E">
      <w:pPr>
        <w:pStyle w:val="ListParagraph"/>
      </w:pPr>
      <w:r>
        <w:t>colors = [ "red", "yellow", "green</w:t>
      </w:r>
      <w:proofErr w:type="gramStart"/>
      <w:r>
        <w:t>" ]</w:t>
      </w:r>
      <w:proofErr w:type="gramEnd"/>
    </w:p>
    <w:p w14:paraId="1B777C67" w14:textId="77777777" w:rsidR="009A228E" w:rsidRDefault="009A228E" w:rsidP="009A228E">
      <w:pPr>
        <w:pStyle w:val="ListParagraph"/>
      </w:pPr>
      <w:proofErr w:type="spellStart"/>
      <w:r>
        <w:t>nested_arrays_of_ints</w:t>
      </w:r>
      <w:proofErr w:type="spellEnd"/>
      <w:r>
        <w:t xml:space="preserve"> = [ [ 1, </w:t>
      </w:r>
      <w:proofErr w:type="gramStart"/>
      <w:r>
        <w:t>2 ]</w:t>
      </w:r>
      <w:proofErr w:type="gramEnd"/>
      <w:r>
        <w:t>, [3, 4, 5] ]</w:t>
      </w:r>
    </w:p>
    <w:p w14:paraId="51EC43DF" w14:textId="77777777" w:rsidR="009A228E" w:rsidRDefault="009A228E" w:rsidP="009A228E">
      <w:pPr>
        <w:pStyle w:val="ListParagraph"/>
      </w:pPr>
      <w:proofErr w:type="spellStart"/>
      <w:r>
        <w:t>nested_mixed_array</w:t>
      </w:r>
      <w:proofErr w:type="spellEnd"/>
      <w:r>
        <w:t xml:space="preserve"> = [ [ 1, </w:t>
      </w:r>
      <w:proofErr w:type="gramStart"/>
      <w:r>
        <w:t>2 ]</w:t>
      </w:r>
      <w:proofErr w:type="gramEnd"/>
      <w:r>
        <w:t>, ["a", "b", "c"] ]</w:t>
      </w:r>
    </w:p>
    <w:p w14:paraId="6FF4B4A6" w14:textId="77777777" w:rsidR="009A228E" w:rsidRDefault="009A228E" w:rsidP="009A228E">
      <w:pPr>
        <w:pStyle w:val="ListParagraph"/>
      </w:pPr>
      <w:proofErr w:type="spellStart"/>
      <w:r>
        <w:t>string_array</w:t>
      </w:r>
      <w:proofErr w:type="spellEnd"/>
      <w:r>
        <w:t xml:space="preserve"> = [ "all", 'strings', """are the same""", '''type''</w:t>
      </w:r>
      <w:proofErr w:type="gramStart"/>
      <w:r>
        <w:t>' ]</w:t>
      </w:r>
      <w:proofErr w:type="gramEnd"/>
    </w:p>
    <w:p w14:paraId="19C34110" w14:textId="77777777" w:rsidR="009A228E" w:rsidRDefault="009A228E" w:rsidP="009A228E">
      <w:pPr>
        <w:pStyle w:val="ListParagraph"/>
      </w:pPr>
    </w:p>
    <w:p w14:paraId="72A3C6EB" w14:textId="77777777" w:rsidR="009A228E" w:rsidRDefault="009A228E" w:rsidP="009A228E">
      <w:pPr>
        <w:pStyle w:val="ListParagraph"/>
      </w:pPr>
      <w:r>
        <w:t># Mixed-type arrays are allowed</w:t>
      </w:r>
    </w:p>
    <w:p w14:paraId="101329D9" w14:textId="77777777" w:rsidR="009A228E" w:rsidRDefault="009A228E" w:rsidP="009A228E">
      <w:pPr>
        <w:pStyle w:val="ListParagraph"/>
      </w:pPr>
      <w:r>
        <w:t xml:space="preserve">numbers = [ 0.1, 0.2, 0.5, 1, 2, </w:t>
      </w:r>
      <w:proofErr w:type="gramStart"/>
      <w:r>
        <w:t>5 ]</w:t>
      </w:r>
      <w:proofErr w:type="gramEnd"/>
    </w:p>
    <w:p w14:paraId="4A3922B4" w14:textId="77777777" w:rsidR="009A228E" w:rsidRDefault="009A228E" w:rsidP="009A228E">
      <w:pPr>
        <w:pStyle w:val="ListParagraph"/>
      </w:pPr>
      <w:r>
        <w:t>contributors = [</w:t>
      </w:r>
    </w:p>
    <w:p w14:paraId="0CF52810" w14:textId="77777777" w:rsidR="009A228E" w:rsidRDefault="009A228E" w:rsidP="009A228E">
      <w:pPr>
        <w:pStyle w:val="ListParagraph"/>
      </w:pPr>
      <w:r>
        <w:t xml:space="preserve">  "Foo Bar &lt;foo@example.com&gt;",</w:t>
      </w:r>
    </w:p>
    <w:p w14:paraId="340EAB08" w14:textId="77777777" w:rsidR="009A228E" w:rsidRDefault="009A228E" w:rsidP="009A228E">
      <w:pPr>
        <w:pStyle w:val="ListParagraph"/>
      </w:pPr>
      <w:r>
        <w:t xml:space="preserve">  </w:t>
      </w:r>
      <w:proofErr w:type="gramStart"/>
      <w:r>
        <w:t>{ name</w:t>
      </w:r>
      <w:proofErr w:type="gramEnd"/>
      <w:r>
        <w:t xml:space="preserve"> = "Baz </w:t>
      </w:r>
      <w:proofErr w:type="spellStart"/>
      <w:r>
        <w:t>Qux</w:t>
      </w:r>
      <w:proofErr w:type="spellEnd"/>
      <w:r>
        <w:t xml:space="preserve">", email = "bazqux@example.com", </w:t>
      </w:r>
      <w:proofErr w:type="spellStart"/>
      <w:r>
        <w:t>url</w:t>
      </w:r>
      <w:proofErr w:type="spellEnd"/>
      <w:r>
        <w:t xml:space="preserve"> = "https://example.com/</w:t>
      </w:r>
      <w:proofErr w:type="spellStart"/>
      <w:r>
        <w:t>bazqux</w:t>
      </w:r>
      <w:proofErr w:type="spellEnd"/>
      <w:r>
        <w:t>" }</w:t>
      </w:r>
    </w:p>
    <w:p w14:paraId="2941BE5A" w14:textId="31C414BE" w:rsidR="009A228E" w:rsidRDefault="009A228E" w:rsidP="009A228E">
      <w:pPr>
        <w:pStyle w:val="ListParagraph"/>
      </w:pPr>
      <w:r>
        <w:t>]</w:t>
      </w:r>
    </w:p>
    <w:p w14:paraId="2F0C3344" w14:textId="7D366048" w:rsidR="009A228E" w:rsidRDefault="009A228E" w:rsidP="009A228E">
      <w:pPr>
        <w:pStyle w:val="ListParagraph"/>
      </w:pPr>
      <w:r w:rsidRPr="009A228E">
        <w:t>Arrays can span multiple lines. A terminating comma (also called a trailing comma) is permitted after the last value of the array. Any number of newlines and comments may precede values, commas, and the closing bracket. Indentation between array values and commas is treated as whitespace and ignored.</w:t>
      </w:r>
    </w:p>
    <w:p w14:paraId="4207BC20" w14:textId="1E24B0AF" w:rsidR="002208B0" w:rsidRDefault="002208B0" w:rsidP="009A228E">
      <w:pPr>
        <w:pStyle w:val="Heading2"/>
        <w:numPr>
          <w:ilvl w:val="0"/>
          <w:numId w:val="1"/>
        </w:numPr>
        <w:rPr>
          <w:b/>
          <w:bCs/>
        </w:rPr>
      </w:pPr>
      <w:r w:rsidRPr="009A228E">
        <w:rPr>
          <w:b/>
          <w:bCs/>
        </w:rPr>
        <w:t>Tables</w:t>
      </w:r>
    </w:p>
    <w:p w14:paraId="4BFFB922" w14:textId="3EC1F86C" w:rsidR="009A228E" w:rsidRDefault="009A228E" w:rsidP="009A228E">
      <w:pPr>
        <w:ind w:left="720"/>
      </w:pPr>
      <w:r>
        <w:t>Tables (also known as hash tables or dictionaries) are collections of key/value pairs. They are defined by headers, with square brackets on a line by themselves. You can tell headers apart from arrays because arrays are only ever values.</w:t>
      </w:r>
    </w:p>
    <w:p w14:paraId="2C6E2CA9" w14:textId="77777777" w:rsidR="009A228E" w:rsidRDefault="009A228E" w:rsidP="009A228E">
      <w:pPr>
        <w:ind w:left="720"/>
      </w:pPr>
      <w:r>
        <w:t>[table]</w:t>
      </w:r>
    </w:p>
    <w:p w14:paraId="2FE3B15E" w14:textId="326414B6" w:rsidR="009A228E" w:rsidRDefault="009A228E" w:rsidP="009A228E">
      <w:pPr>
        <w:ind w:left="720"/>
      </w:pPr>
      <w:r>
        <w:t>Under that, and until the next header or EOF, are the key/values of that table. Key/value pairs within tables are not guaranteed to be in any specific order.</w:t>
      </w:r>
    </w:p>
    <w:p w14:paraId="4D18265C" w14:textId="77777777" w:rsidR="009A228E" w:rsidRDefault="009A228E" w:rsidP="009A228E">
      <w:pPr>
        <w:ind w:left="720"/>
      </w:pPr>
      <w:r>
        <w:t>[table-1]</w:t>
      </w:r>
    </w:p>
    <w:p w14:paraId="32846EA4" w14:textId="77777777" w:rsidR="009A228E" w:rsidRDefault="009A228E" w:rsidP="009A228E">
      <w:pPr>
        <w:ind w:left="720"/>
      </w:pPr>
      <w:r>
        <w:t>key1 = "some string"</w:t>
      </w:r>
    </w:p>
    <w:p w14:paraId="1D954D8A" w14:textId="77777777" w:rsidR="009A228E" w:rsidRDefault="009A228E" w:rsidP="009A228E">
      <w:pPr>
        <w:ind w:left="720"/>
      </w:pPr>
      <w:r>
        <w:t>key2 = 123</w:t>
      </w:r>
    </w:p>
    <w:p w14:paraId="03CC774F" w14:textId="77777777" w:rsidR="009A228E" w:rsidRDefault="009A228E" w:rsidP="009A228E">
      <w:pPr>
        <w:ind w:left="720"/>
      </w:pPr>
    </w:p>
    <w:p w14:paraId="5609D2D0" w14:textId="77777777" w:rsidR="009A228E" w:rsidRDefault="009A228E" w:rsidP="009A228E">
      <w:pPr>
        <w:ind w:left="720"/>
      </w:pPr>
      <w:r>
        <w:lastRenderedPageBreak/>
        <w:t>[table-2]</w:t>
      </w:r>
    </w:p>
    <w:p w14:paraId="51E9497B" w14:textId="77777777" w:rsidR="009A228E" w:rsidRDefault="009A228E" w:rsidP="009A228E">
      <w:pPr>
        <w:ind w:left="720"/>
      </w:pPr>
      <w:r>
        <w:t>key1 = "another string"</w:t>
      </w:r>
    </w:p>
    <w:p w14:paraId="7DB4DE4E" w14:textId="77777777" w:rsidR="009A228E" w:rsidRDefault="009A228E" w:rsidP="009A228E">
      <w:pPr>
        <w:ind w:left="720"/>
      </w:pPr>
      <w:r>
        <w:t>key2 = 456</w:t>
      </w:r>
    </w:p>
    <w:p w14:paraId="771C80BD" w14:textId="447B5CEA" w:rsidR="009A228E" w:rsidRDefault="009A228E" w:rsidP="009A228E">
      <w:pPr>
        <w:ind w:left="720"/>
      </w:pPr>
      <w:r>
        <w:t>Naming rules for tables are the same as for keys (see definition of Keys above).</w:t>
      </w:r>
    </w:p>
    <w:p w14:paraId="1B83DC62" w14:textId="77777777" w:rsidR="009A228E" w:rsidRDefault="009A228E" w:rsidP="009A228E">
      <w:pPr>
        <w:ind w:left="720"/>
      </w:pPr>
      <w:r>
        <w:t>[dog."</w:t>
      </w:r>
      <w:proofErr w:type="spellStart"/>
      <w:r>
        <w:t>tater.man</w:t>
      </w:r>
      <w:proofErr w:type="spellEnd"/>
      <w:r>
        <w:t>"]</w:t>
      </w:r>
    </w:p>
    <w:p w14:paraId="2CAA49AF" w14:textId="77777777" w:rsidR="009A228E" w:rsidRDefault="009A228E" w:rsidP="009A228E">
      <w:pPr>
        <w:ind w:left="720"/>
      </w:pPr>
      <w:r>
        <w:t>type.name = "pug"</w:t>
      </w:r>
    </w:p>
    <w:p w14:paraId="040C9F74" w14:textId="4BA84BD5" w:rsidR="009A228E" w:rsidRDefault="009A228E" w:rsidP="009A228E">
      <w:pPr>
        <w:ind w:left="720"/>
      </w:pPr>
      <w:r>
        <w:t>In JSON land, that would give you the following structure:</w:t>
      </w:r>
    </w:p>
    <w:p w14:paraId="734DD864" w14:textId="77777777" w:rsidR="009A228E" w:rsidRDefault="009A228E" w:rsidP="009A228E">
      <w:pPr>
        <w:ind w:left="720"/>
      </w:pPr>
      <w:proofErr w:type="gramStart"/>
      <w:r>
        <w:t>{ "</w:t>
      </w:r>
      <w:proofErr w:type="gramEnd"/>
      <w:r>
        <w:t>dog": { "</w:t>
      </w:r>
      <w:proofErr w:type="spellStart"/>
      <w:r>
        <w:t>tater.man</w:t>
      </w:r>
      <w:proofErr w:type="spellEnd"/>
      <w:r>
        <w:t>": { "type": { "name": "pug" } } } }</w:t>
      </w:r>
    </w:p>
    <w:p w14:paraId="3FEF0955" w14:textId="12720785" w:rsidR="009A228E" w:rsidRDefault="009A228E" w:rsidP="009A228E">
      <w:pPr>
        <w:ind w:left="720"/>
      </w:pPr>
      <w:r>
        <w:t>Whitespace around the key is ignored. However, best practice is to not use any extraneous whitespace.</w:t>
      </w:r>
    </w:p>
    <w:p w14:paraId="5045D5F3" w14:textId="77777777" w:rsidR="009A228E" w:rsidRDefault="009A228E" w:rsidP="009A228E">
      <w:pPr>
        <w:ind w:left="720"/>
      </w:pPr>
      <w:r>
        <w:t>[</w:t>
      </w:r>
      <w:proofErr w:type="spellStart"/>
      <w:r>
        <w:t>a.b.c</w:t>
      </w:r>
      <w:proofErr w:type="spellEnd"/>
      <w:r>
        <w:t>]            # this is best practice</w:t>
      </w:r>
    </w:p>
    <w:p w14:paraId="222D9D7A" w14:textId="77777777" w:rsidR="009A228E" w:rsidRDefault="009A228E" w:rsidP="009A228E">
      <w:pPr>
        <w:ind w:left="720"/>
      </w:pPr>
      <w:r>
        <w:t xml:space="preserve">[ </w:t>
      </w:r>
      <w:proofErr w:type="spellStart"/>
      <w:proofErr w:type="gramStart"/>
      <w:r>
        <w:t>d.e.f</w:t>
      </w:r>
      <w:proofErr w:type="spellEnd"/>
      <w:r>
        <w:t xml:space="preserve"> ]</w:t>
      </w:r>
      <w:proofErr w:type="gramEnd"/>
      <w:r>
        <w:t xml:space="preserve">          # same as [</w:t>
      </w:r>
      <w:proofErr w:type="spellStart"/>
      <w:r>
        <w:t>d.e.f</w:t>
      </w:r>
      <w:proofErr w:type="spellEnd"/>
      <w:r>
        <w:t>]</w:t>
      </w:r>
    </w:p>
    <w:p w14:paraId="4AFF0EC3" w14:textId="77777777" w:rsidR="009A228E" w:rsidRDefault="009A228E" w:rsidP="009A228E">
      <w:pPr>
        <w:ind w:left="720"/>
      </w:pPr>
      <w:r>
        <w:t xml:space="preserve">[ </w:t>
      </w:r>
      <w:proofErr w:type="gramStart"/>
      <w:r>
        <w:t>g .</w:t>
      </w:r>
      <w:proofErr w:type="gramEnd"/>
      <w:r>
        <w:t xml:space="preserve">  </w:t>
      </w:r>
      <w:proofErr w:type="gramStart"/>
      <w:r>
        <w:t>h  .</w:t>
      </w:r>
      <w:proofErr w:type="gramEnd"/>
      <w:r>
        <w:t xml:space="preserve"> </w:t>
      </w:r>
      <w:proofErr w:type="spellStart"/>
      <w:proofErr w:type="gramStart"/>
      <w:r>
        <w:t>i</w:t>
      </w:r>
      <w:proofErr w:type="spellEnd"/>
      <w:r>
        <w:t xml:space="preserve"> ]</w:t>
      </w:r>
      <w:proofErr w:type="gramEnd"/>
      <w:r>
        <w:t xml:space="preserve">    # same as [</w:t>
      </w:r>
      <w:proofErr w:type="spellStart"/>
      <w:r>
        <w:t>g.h.i</w:t>
      </w:r>
      <w:proofErr w:type="spellEnd"/>
      <w:r>
        <w:t>]</w:t>
      </w:r>
    </w:p>
    <w:p w14:paraId="35E62695" w14:textId="77777777" w:rsidR="009A228E" w:rsidRDefault="009A228E" w:rsidP="009A228E">
      <w:pPr>
        <w:ind w:left="720"/>
      </w:pPr>
      <w:r>
        <w:t xml:space="preserve">[ </w:t>
      </w:r>
      <w:proofErr w:type="gramStart"/>
      <w:r>
        <w:t>j .</w:t>
      </w:r>
      <w:proofErr w:type="gramEnd"/>
      <w:r>
        <w:t xml:space="preserve"> "ʞ</w:t>
      </w:r>
      <w:proofErr w:type="gramStart"/>
      <w:r>
        <w:t>" .</w:t>
      </w:r>
      <w:proofErr w:type="gramEnd"/>
      <w:r>
        <w:t xml:space="preserve"> 'l</w:t>
      </w:r>
      <w:proofErr w:type="gramStart"/>
      <w:r>
        <w:t>' ]</w:t>
      </w:r>
      <w:proofErr w:type="gramEnd"/>
      <w:r>
        <w:t xml:space="preserve">  # same as [</w:t>
      </w:r>
      <w:proofErr w:type="spellStart"/>
      <w:r>
        <w:t>j."ʞ".'l</w:t>
      </w:r>
      <w:proofErr w:type="spellEnd"/>
      <w:r>
        <w:t>']</w:t>
      </w:r>
    </w:p>
    <w:p w14:paraId="43B15E8D" w14:textId="3B972453" w:rsidR="009A228E" w:rsidRDefault="009A228E" w:rsidP="009A228E">
      <w:pPr>
        <w:ind w:left="720"/>
      </w:pPr>
      <w:r>
        <w:t>Indentation is treated as whitespace and ignored.</w:t>
      </w:r>
    </w:p>
    <w:p w14:paraId="546BFBDD" w14:textId="06853153" w:rsidR="009A228E" w:rsidRDefault="009A228E" w:rsidP="009A228E">
      <w:pPr>
        <w:ind w:left="720"/>
      </w:pPr>
      <w:r>
        <w:t>You don't need to specify all the super-tables if you don't want to. TOML knows how to do it for you.</w:t>
      </w:r>
    </w:p>
    <w:p w14:paraId="70F8D99D" w14:textId="364335C3" w:rsidR="009A228E" w:rsidRDefault="009A228E" w:rsidP="009A228E">
      <w:pPr>
        <w:ind w:left="720"/>
      </w:pPr>
      <w:r w:rsidRPr="009A228E">
        <w:t>Like keys, you cannot define a table more than once. Doing so is invalid.</w:t>
      </w:r>
    </w:p>
    <w:p w14:paraId="7CDB820D" w14:textId="5393E098" w:rsidR="009A228E" w:rsidRDefault="009A228E" w:rsidP="009A228E">
      <w:pPr>
        <w:ind w:left="720"/>
      </w:pPr>
      <w:r w:rsidRPr="009A228E">
        <w:t>The top-level table, also called the root table, starts at the beginning of the document and ends just before the first table header (or EOF). Unlike other tables, it is nameless and cannot be relocated.</w:t>
      </w:r>
    </w:p>
    <w:p w14:paraId="375352D2" w14:textId="77777777" w:rsidR="009A228E" w:rsidRDefault="009A228E" w:rsidP="009A228E">
      <w:pPr>
        <w:ind w:left="720"/>
      </w:pPr>
      <w:r>
        <w:t># Top-level table begins.</w:t>
      </w:r>
    </w:p>
    <w:p w14:paraId="129D0760" w14:textId="77777777" w:rsidR="009A228E" w:rsidRDefault="009A228E" w:rsidP="009A228E">
      <w:pPr>
        <w:ind w:left="720"/>
      </w:pPr>
      <w:r>
        <w:t>name = "Fido"</w:t>
      </w:r>
    </w:p>
    <w:p w14:paraId="40626C12" w14:textId="76127725" w:rsidR="009A228E" w:rsidRDefault="009A228E" w:rsidP="00BA6DD3">
      <w:pPr>
        <w:ind w:left="720"/>
      </w:pPr>
      <w:r>
        <w:t>breed = "pug"</w:t>
      </w:r>
    </w:p>
    <w:p w14:paraId="1AD8C815" w14:textId="77777777" w:rsidR="009A228E" w:rsidRDefault="009A228E" w:rsidP="009A228E">
      <w:pPr>
        <w:ind w:left="720"/>
      </w:pPr>
      <w:r>
        <w:t># Top-level table ends.</w:t>
      </w:r>
    </w:p>
    <w:p w14:paraId="0980836E" w14:textId="77777777" w:rsidR="009A228E" w:rsidRDefault="009A228E" w:rsidP="009A228E">
      <w:pPr>
        <w:ind w:left="720"/>
      </w:pPr>
      <w:r>
        <w:t>[owner]</w:t>
      </w:r>
    </w:p>
    <w:p w14:paraId="223ED679" w14:textId="77777777" w:rsidR="009A228E" w:rsidRDefault="009A228E" w:rsidP="009A228E">
      <w:pPr>
        <w:ind w:left="720"/>
      </w:pPr>
      <w:r>
        <w:t xml:space="preserve">name = "Regina </w:t>
      </w:r>
      <w:proofErr w:type="spellStart"/>
      <w:r>
        <w:t>Dogman</w:t>
      </w:r>
      <w:proofErr w:type="spellEnd"/>
      <w:r>
        <w:t>"</w:t>
      </w:r>
    </w:p>
    <w:p w14:paraId="5FB6ACAF" w14:textId="77777777" w:rsidR="009A228E" w:rsidRDefault="009A228E" w:rsidP="009A228E">
      <w:pPr>
        <w:ind w:left="720"/>
      </w:pPr>
      <w:proofErr w:type="spellStart"/>
      <w:r>
        <w:t>member_since</w:t>
      </w:r>
      <w:proofErr w:type="spellEnd"/>
      <w:r>
        <w:t xml:space="preserve"> = 1999-08-04</w:t>
      </w:r>
    </w:p>
    <w:p w14:paraId="1C89A72F" w14:textId="5FC35B3D" w:rsidR="009A228E" w:rsidRDefault="009A228E" w:rsidP="009A228E">
      <w:pPr>
        <w:ind w:left="720"/>
      </w:pPr>
      <w:r>
        <w:t>Dotted keys create and define a table for each key part before the last one, provided that such tables were not previously created.</w:t>
      </w:r>
    </w:p>
    <w:p w14:paraId="67DF6940" w14:textId="77777777" w:rsidR="009A228E" w:rsidRDefault="009A228E" w:rsidP="009A228E">
      <w:pPr>
        <w:ind w:left="720"/>
      </w:pPr>
      <w:proofErr w:type="spellStart"/>
      <w:proofErr w:type="gramStart"/>
      <w:r>
        <w:lastRenderedPageBreak/>
        <w:t>fruit.apple</w:t>
      </w:r>
      <w:proofErr w:type="gramEnd"/>
      <w:r>
        <w:t>.color</w:t>
      </w:r>
      <w:proofErr w:type="spellEnd"/>
      <w:r>
        <w:t xml:space="preserve"> = "red"</w:t>
      </w:r>
    </w:p>
    <w:p w14:paraId="00D5986A" w14:textId="77777777" w:rsidR="009A228E" w:rsidRDefault="009A228E" w:rsidP="009A228E">
      <w:pPr>
        <w:ind w:left="720"/>
      </w:pPr>
      <w:r>
        <w:t># Defines a table named fruit</w:t>
      </w:r>
    </w:p>
    <w:p w14:paraId="7606328B" w14:textId="6490225A" w:rsidR="009A228E" w:rsidRDefault="009A228E" w:rsidP="009A228E">
      <w:pPr>
        <w:ind w:left="720"/>
      </w:pPr>
      <w:r>
        <w:t xml:space="preserve"># Defines a table named </w:t>
      </w:r>
      <w:proofErr w:type="spellStart"/>
      <w:proofErr w:type="gramStart"/>
      <w:r>
        <w:t>fruit.apple</w:t>
      </w:r>
      <w:proofErr w:type="spellEnd"/>
      <w:proofErr w:type="gramEnd"/>
    </w:p>
    <w:p w14:paraId="66CDE3D6" w14:textId="77777777" w:rsidR="009A228E" w:rsidRDefault="009A228E" w:rsidP="009A228E">
      <w:pPr>
        <w:ind w:left="720"/>
      </w:pPr>
      <w:proofErr w:type="spellStart"/>
      <w:proofErr w:type="gramStart"/>
      <w:r>
        <w:t>fruit.apple</w:t>
      </w:r>
      <w:proofErr w:type="gramEnd"/>
      <w:r>
        <w:t>.taste.sweet</w:t>
      </w:r>
      <w:proofErr w:type="spellEnd"/>
      <w:r>
        <w:t xml:space="preserve"> = true</w:t>
      </w:r>
    </w:p>
    <w:p w14:paraId="03AA692E" w14:textId="77777777" w:rsidR="009A228E" w:rsidRDefault="009A228E" w:rsidP="009A228E">
      <w:pPr>
        <w:ind w:left="720"/>
      </w:pPr>
      <w:r>
        <w:t xml:space="preserve"># Defines a table named </w:t>
      </w:r>
      <w:proofErr w:type="spellStart"/>
      <w:proofErr w:type="gramStart"/>
      <w:r>
        <w:t>fruit.apple</w:t>
      </w:r>
      <w:proofErr w:type="gramEnd"/>
      <w:r>
        <w:t>.taste</w:t>
      </w:r>
      <w:proofErr w:type="spellEnd"/>
    </w:p>
    <w:p w14:paraId="2C2230F8" w14:textId="3B91B46C" w:rsidR="009A228E" w:rsidRPr="009A228E" w:rsidRDefault="009A228E" w:rsidP="009A228E">
      <w:pPr>
        <w:ind w:left="720"/>
      </w:pPr>
      <w:r>
        <w:t xml:space="preserve"># fruit and </w:t>
      </w:r>
      <w:proofErr w:type="spellStart"/>
      <w:proofErr w:type="gramStart"/>
      <w:r>
        <w:t>fruit.apple</w:t>
      </w:r>
      <w:proofErr w:type="spellEnd"/>
      <w:proofErr w:type="gramEnd"/>
      <w:r>
        <w:t xml:space="preserve"> were already created</w:t>
      </w:r>
    </w:p>
    <w:p w14:paraId="5B1050D9" w14:textId="323830D6" w:rsidR="002208B0" w:rsidRDefault="002208B0" w:rsidP="009A228E">
      <w:pPr>
        <w:pStyle w:val="Heading2"/>
        <w:numPr>
          <w:ilvl w:val="0"/>
          <w:numId w:val="1"/>
        </w:numPr>
        <w:rPr>
          <w:b/>
          <w:bCs/>
        </w:rPr>
      </w:pPr>
      <w:r w:rsidRPr="009A228E">
        <w:rPr>
          <w:b/>
          <w:bCs/>
        </w:rPr>
        <w:t>Inline tables</w:t>
      </w:r>
    </w:p>
    <w:p w14:paraId="2DB8549D" w14:textId="185CE183" w:rsidR="009A228E" w:rsidRDefault="009A228E" w:rsidP="009A228E">
      <w:pPr>
        <w:ind w:left="720"/>
      </w:pPr>
      <w:r>
        <w:t xml:space="preserve">Inline tables provide a more compact syntax for expressing tables. They are especially useful for grouped data that can otherwise quickly become verbose. Inline tables are fully defined within curly braces: </w:t>
      </w:r>
      <w:proofErr w:type="gramStart"/>
      <w:r>
        <w:t>{ and</w:t>
      </w:r>
      <w:proofErr w:type="gramEnd"/>
      <w:r>
        <w:t xml:space="preserve"> }. Within the braces, zero or more comma-separated key/value pairs may appear. Key/value pairs take the same form as key/value pairs in standard tables. All value types are allowed, including inline tables.</w:t>
      </w:r>
    </w:p>
    <w:p w14:paraId="03B12A94" w14:textId="3E440ACC" w:rsidR="009A228E" w:rsidRDefault="009A228E" w:rsidP="009A228E">
      <w:pPr>
        <w:ind w:left="720"/>
      </w:pPr>
      <w:r>
        <w:t>Inline tables are intended to appear on a single line. A terminating comma (also called trailing comma) is not permitted after the last key/value pair in an inline table. No newlines are allowed between the curly braces unless they are valid within a value. Even so, it is strongly discouraged to break an inline table onto multiples lines. If you find yourself gripped with this desire, it means you should be using standard tables.</w:t>
      </w:r>
    </w:p>
    <w:p w14:paraId="3EBB2B42" w14:textId="77777777" w:rsidR="009A228E" w:rsidRDefault="009A228E" w:rsidP="009A228E">
      <w:pPr>
        <w:ind w:left="720"/>
      </w:pPr>
      <w:r>
        <w:t xml:space="preserve">name = </w:t>
      </w:r>
      <w:proofErr w:type="gramStart"/>
      <w:r>
        <w:t>{ first</w:t>
      </w:r>
      <w:proofErr w:type="gramEnd"/>
      <w:r>
        <w:t xml:space="preserve"> = "Tom", last = "Preston-Werner" }</w:t>
      </w:r>
    </w:p>
    <w:p w14:paraId="2D77655C" w14:textId="77777777" w:rsidR="009A228E" w:rsidRDefault="009A228E" w:rsidP="009A228E">
      <w:pPr>
        <w:ind w:left="720"/>
      </w:pPr>
      <w:r>
        <w:t xml:space="preserve">point = </w:t>
      </w:r>
      <w:proofErr w:type="gramStart"/>
      <w:r>
        <w:t>{ x</w:t>
      </w:r>
      <w:proofErr w:type="gramEnd"/>
      <w:r>
        <w:t xml:space="preserve"> = 1, y = 2 }</w:t>
      </w:r>
    </w:p>
    <w:p w14:paraId="5E79D996" w14:textId="587840DA" w:rsidR="009A228E" w:rsidRDefault="009A228E" w:rsidP="009A228E">
      <w:pPr>
        <w:ind w:left="720"/>
      </w:pPr>
      <w:r>
        <w:t xml:space="preserve">animal = </w:t>
      </w:r>
      <w:proofErr w:type="gramStart"/>
      <w:r>
        <w:t>{ type.name</w:t>
      </w:r>
      <w:proofErr w:type="gramEnd"/>
      <w:r>
        <w:t xml:space="preserve"> = "pug" }</w:t>
      </w:r>
    </w:p>
    <w:p w14:paraId="785DB59B" w14:textId="77777777" w:rsidR="009A228E" w:rsidRDefault="009A228E" w:rsidP="009A228E">
      <w:pPr>
        <w:ind w:left="720"/>
      </w:pPr>
      <w:r>
        <w:t>[name]</w:t>
      </w:r>
    </w:p>
    <w:p w14:paraId="3E0CFEA9" w14:textId="77777777" w:rsidR="009A228E" w:rsidRDefault="009A228E" w:rsidP="009A228E">
      <w:pPr>
        <w:ind w:left="720"/>
      </w:pPr>
      <w:r>
        <w:t>first = "Tom"</w:t>
      </w:r>
    </w:p>
    <w:p w14:paraId="7102FD01" w14:textId="2E2543A9" w:rsidR="009A228E" w:rsidRDefault="009A228E" w:rsidP="009A228E">
      <w:pPr>
        <w:ind w:left="720"/>
      </w:pPr>
      <w:r>
        <w:t>last = "Preston-Werner"</w:t>
      </w:r>
    </w:p>
    <w:p w14:paraId="1AB10F91" w14:textId="77777777" w:rsidR="009A228E" w:rsidRDefault="009A228E" w:rsidP="009A228E">
      <w:pPr>
        <w:ind w:left="720"/>
      </w:pPr>
      <w:r>
        <w:t>[point]</w:t>
      </w:r>
    </w:p>
    <w:p w14:paraId="15AEFF6D" w14:textId="77777777" w:rsidR="009A228E" w:rsidRDefault="009A228E" w:rsidP="009A228E">
      <w:pPr>
        <w:ind w:left="720"/>
      </w:pPr>
      <w:r>
        <w:t>x = 1</w:t>
      </w:r>
    </w:p>
    <w:p w14:paraId="3E953B53" w14:textId="66A16B0E" w:rsidR="009A228E" w:rsidRDefault="009A228E" w:rsidP="009A228E">
      <w:pPr>
        <w:ind w:left="720"/>
      </w:pPr>
      <w:r>
        <w:t>y = 2</w:t>
      </w:r>
    </w:p>
    <w:p w14:paraId="7E11AB5A" w14:textId="77777777" w:rsidR="009A228E" w:rsidRDefault="009A228E" w:rsidP="009A228E">
      <w:pPr>
        <w:ind w:left="720"/>
      </w:pPr>
      <w:r>
        <w:t>[animal]</w:t>
      </w:r>
    </w:p>
    <w:p w14:paraId="06E7917D" w14:textId="77777777" w:rsidR="009A228E" w:rsidRDefault="009A228E" w:rsidP="009A228E">
      <w:pPr>
        <w:ind w:left="720"/>
      </w:pPr>
      <w:r>
        <w:t>type.name = "pug"</w:t>
      </w:r>
    </w:p>
    <w:p w14:paraId="019E29D5" w14:textId="7CC50A33" w:rsidR="009A228E" w:rsidRPr="009A228E" w:rsidRDefault="009A228E" w:rsidP="009A228E">
      <w:pPr>
        <w:ind w:left="720"/>
      </w:pPr>
      <w:r>
        <w:t>Inline tables are fully self-contained and define all keys and sub-tables within them. Keys and sub-tables cannot be added outside the braces.</w:t>
      </w:r>
    </w:p>
    <w:p w14:paraId="3CF92417" w14:textId="502ED95A" w:rsidR="002208B0" w:rsidRPr="00B16283" w:rsidRDefault="002208B0" w:rsidP="00B16283">
      <w:pPr>
        <w:pStyle w:val="Heading2"/>
        <w:numPr>
          <w:ilvl w:val="0"/>
          <w:numId w:val="1"/>
        </w:numPr>
        <w:rPr>
          <w:b/>
          <w:bCs/>
        </w:rPr>
      </w:pPr>
      <w:r w:rsidRPr="00B16283">
        <w:rPr>
          <w:b/>
          <w:bCs/>
        </w:rPr>
        <w:t>Arrays of tables</w:t>
      </w:r>
    </w:p>
    <w:p w14:paraId="7DB1F88E" w14:textId="0BB44422" w:rsidR="00B16283" w:rsidRDefault="00B16283" w:rsidP="00B16283">
      <w:pPr>
        <w:ind w:left="720"/>
      </w:pPr>
      <w:r>
        <w:t xml:space="preserve">The last syntax that has not yet been described allows writing arrays of tables. These can be expressed by using a header with a name in double brackets. The first instance of that header </w:t>
      </w:r>
      <w:r>
        <w:lastRenderedPageBreak/>
        <w:t>defines the array and its first table element, and each subsequent instance creates and defines a new table element in that array. The tables are inserted into the array in the order encountered.</w:t>
      </w:r>
    </w:p>
    <w:p w14:paraId="2F99681B" w14:textId="77777777" w:rsidR="00B16283" w:rsidRDefault="00B16283" w:rsidP="00B16283">
      <w:pPr>
        <w:ind w:left="720"/>
      </w:pPr>
      <w:r>
        <w:t>[[products]]</w:t>
      </w:r>
    </w:p>
    <w:p w14:paraId="2B3BABDA" w14:textId="77777777" w:rsidR="00B16283" w:rsidRDefault="00B16283" w:rsidP="00B16283">
      <w:pPr>
        <w:ind w:left="720"/>
      </w:pPr>
      <w:r>
        <w:t>name = "Hammer"</w:t>
      </w:r>
    </w:p>
    <w:p w14:paraId="4D2384D5" w14:textId="1DA686F3" w:rsidR="00B16283" w:rsidRDefault="00B16283" w:rsidP="00B16283">
      <w:pPr>
        <w:ind w:left="720"/>
      </w:pPr>
      <w:proofErr w:type="spellStart"/>
      <w:r>
        <w:t>sku</w:t>
      </w:r>
      <w:proofErr w:type="spellEnd"/>
      <w:r>
        <w:t xml:space="preserve"> = 738594937</w:t>
      </w:r>
    </w:p>
    <w:p w14:paraId="6796AC5D" w14:textId="1893CD67" w:rsidR="00B16283" w:rsidRDefault="00B16283" w:rsidP="00B16283">
      <w:pPr>
        <w:ind w:left="720"/>
      </w:pPr>
      <w:r>
        <w:t>[[products</w:t>
      </w:r>
      <w:proofErr w:type="gramStart"/>
      <w:r>
        <w:t>]]  #</w:t>
      </w:r>
      <w:proofErr w:type="gramEnd"/>
      <w:r>
        <w:t xml:space="preserve"> empty table within the array</w:t>
      </w:r>
    </w:p>
    <w:p w14:paraId="1A5F59EF" w14:textId="77777777" w:rsidR="00B16283" w:rsidRDefault="00B16283" w:rsidP="00B16283">
      <w:pPr>
        <w:ind w:left="720"/>
      </w:pPr>
      <w:r>
        <w:t>[[products]]</w:t>
      </w:r>
    </w:p>
    <w:p w14:paraId="5709D9C0" w14:textId="77777777" w:rsidR="00B16283" w:rsidRDefault="00B16283" w:rsidP="00B16283">
      <w:pPr>
        <w:ind w:left="720"/>
      </w:pPr>
      <w:r>
        <w:t>name = "Nail"</w:t>
      </w:r>
    </w:p>
    <w:p w14:paraId="29177EAD" w14:textId="793BB9F0" w:rsidR="00B16283" w:rsidRDefault="00B16283" w:rsidP="00B16283">
      <w:pPr>
        <w:ind w:left="720"/>
      </w:pPr>
      <w:proofErr w:type="spellStart"/>
      <w:r>
        <w:t>sku</w:t>
      </w:r>
      <w:proofErr w:type="spellEnd"/>
      <w:r>
        <w:t xml:space="preserve"> = 284758393</w:t>
      </w:r>
    </w:p>
    <w:p w14:paraId="05638353" w14:textId="77777777" w:rsidR="00B16283" w:rsidRDefault="00B16283" w:rsidP="00B16283">
      <w:pPr>
        <w:ind w:left="720"/>
      </w:pPr>
      <w:r>
        <w:t>color = "gray"</w:t>
      </w:r>
    </w:p>
    <w:p w14:paraId="1ECA3EBB" w14:textId="03591E02" w:rsidR="00B16283" w:rsidRDefault="00B16283" w:rsidP="00B16283">
      <w:pPr>
        <w:ind w:left="720"/>
      </w:pPr>
      <w:r>
        <w:t>In JSON land, that would give you the following structure.</w:t>
      </w:r>
    </w:p>
    <w:p w14:paraId="4FD551B1" w14:textId="77777777" w:rsidR="00B16283" w:rsidRDefault="00B16283" w:rsidP="00B16283">
      <w:pPr>
        <w:ind w:left="720"/>
      </w:pPr>
      <w:r>
        <w:t>{</w:t>
      </w:r>
    </w:p>
    <w:p w14:paraId="45ABD143" w14:textId="77777777" w:rsidR="00B16283" w:rsidRDefault="00B16283" w:rsidP="00B16283">
      <w:pPr>
        <w:ind w:left="720"/>
      </w:pPr>
      <w:r>
        <w:t xml:space="preserve">  "products": [</w:t>
      </w:r>
    </w:p>
    <w:p w14:paraId="6B87C8A2" w14:textId="77777777" w:rsidR="00B16283" w:rsidRDefault="00B16283" w:rsidP="00B16283">
      <w:pPr>
        <w:ind w:left="720"/>
      </w:pPr>
      <w:r>
        <w:t xml:space="preserve">    </w:t>
      </w:r>
      <w:proofErr w:type="gramStart"/>
      <w:r>
        <w:t>{ "</w:t>
      </w:r>
      <w:proofErr w:type="gramEnd"/>
      <w:r>
        <w:t>name": "Hammer", "</w:t>
      </w:r>
      <w:proofErr w:type="spellStart"/>
      <w:r>
        <w:t>sku</w:t>
      </w:r>
      <w:proofErr w:type="spellEnd"/>
      <w:r>
        <w:t>": 738594937 },</w:t>
      </w:r>
    </w:p>
    <w:p w14:paraId="5328F220" w14:textId="77777777" w:rsidR="00B16283" w:rsidRDefault="00B16283" w:rsidP="00B16283">
      <w:pPr>
        <w:ind w:left="720"/>
      </w:pPr>
      <w:r>
        <w:t xml:space="preserve">    { },</w:t>
      </w:r>
    </w:p>
    <w:p w14:paraId="64DD9874" w14:textId="77777777" w:rsidR="00B16283" w:rsidRDefault="00B16283" w:rsidP="00B16283">
      <w:pPr>
        <w:ind w:left="720"/>
      </w:pPr>
      <w:r>
        <w:t xml:space="preserve">    </w:t>
      </w:r>
      <w:proofErr w:type="gramStart"/>
      <w:r>
        <w:t>{ "</w:t>
      </w:r>
      <w:proofErr w:type="gramEnd"/>
      <w:r>
        <w:t>name": "Nail", "</w:t>
      </w:r>
      <w:proofErr w:type="spellStart"/>
      <w:r>
        <w:t>sku</w:t>
      </w:r>
      <w:proofErr w:type="spellEnd"/>
      <w:r>
        <w:t>": 284758393, "color": "gray" }</w:t>
      </w:r>
    </w:p>
    <w:p w14:paraId="242E8A63" w14:textId="77777777" w:rsidR="00B16283" w:rsidRDefault="00B16283" w:rsidP="00B16283">
      <w:pPr>
        <w:ind w:left="720"/>
      </w:pPr>
      <w:r>
        <w:t xml:space="preserve">  ]</w:t>
      </w:r>
    </w:p>
    <w:p w14:paraId="287FAF30" w14:textId="77777777" w:rsidR="00B16283" w:rsidRDefault="00B16283" w:rsidP="00B16283">
      <w:pPr>
        <w:ind w:left="720"/>
      </w:pPr>
      <w:r>
        <w:t>}</w:t>
      </w:r>
    </w:p>
    <w:p w14:paraId="77405C3E" w14:textId="45709942" w:rsidR="002208B0" w:rsidRDefault="00B16283" w:rsidP="00B16283">
      <w:pPr>
        <w:ind w:left="720"/>
      </w:pPr>
      <w:r>
        <w:t>Any reference to an array of tables points to the most recently defined table element of the array. This allows you to define sub-tables, and even sub-arrays of tables, inside the most recent table.</w:t>
      </w:r>
    </w:p>
    <w:sectPr w:rsidR="00220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046C45"/>
    <w:multiLevelType w:val="hybridMultilevel"/>
    <w:tmpl w:val="A844A8C8"/>
    <w:lvl w:ilvl="0" w:tplc="E7FAE0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EE0CDE"/>
    <w:multiLevelType w:val="hybridMultilevel"/>
    <w:tmpl w:val="304C62B4"/>
    <w:lvl w:ilvl="0" w:tplc="D0B434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5105549">
    <w:abstractNumId w:val="0"/>
  </w:num>
  <w:num w:numId="2" w16cid:durableId="1469010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CC"/>
    <w:rsid w:val="000500CC"/>
    <w:rsid w:val="002208B0"/>
    <w:rsid w:val="002D46D0"/>
    <w:rsid w:val="00343A0C"/>
    <w:rsid w:val="009A228E"/>
    <w:rsid w:val="009C5D24"/>
    <w:rsid w:val="009F04F8"/>
    <w:rsid w:val="00AA5B93"/>
    <w:rsid w:val="00B16283"/>
    <w:rsid w:val="00BA6DD3"/>
    <w:rsid w:val="00C86D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AE52"/>
  <w15:chartTrackingRefBased/>
  <w15:docId w15:val="{804F9134-C046-4626-B273-91EA11E6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8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08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208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8B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208B0"/>
    <w:pPr>
      <w:ind w:left="720"/>
      <w:contextualSpacing/>
    </w:pPr>
  </w:style>
  <w:style w:type="character" w:customStyle="1" w:styleId="Heading2Char">
    <w:name w:val="Heading 2 Char"/>
    <w:basedOn w:val="DefaultParagraphFont"/>
    <w:link w:val="Heading2"/>
    <w:uiPriority w:val="9"/>
    <w:rsid w:val="002208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208B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Nayal</dc:creator>
  <cp:keywords/>
  <dc:description/>
  <cp:lastModifiedBy>Murad Nayal</cp:lastModifiedBy>
  <cp:revision>3</cp:revision>
  <dcterms:created xsi:type="dcterms:W3CDTF">2024-12-17T00:25:00Z</dcterms:created>
  <dcterms:modified xsi:type="dcterms:W3CDTF">2024-12-17T02:34:00Z</dcterms:modified>
</cp:coreProperties>
</file>