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58D21FA" w:rsidR="00E63CCC" w:rsidRPr="00DB64F0" w:rsidRDefault="1E14D2C2" w:rsidP="1E14D2C2">
      <w:pPr>
        <w:pStyle w:val="Style-1"/>
        <w:spacing w:before="120" w:after="120"/>
        <w:jc w:val="center"/>
        <w:rPr>
          <w:b/>
          <w:bCs/>
          <w:sz w:val="28"/>
          <w:szCs w:val="28"/>
        </w:rPr>
      </w:pPr>
      <w:r w:rsidRPr="00DB64F0">
        <w:rPr>
          <w:b/>
          <w:bCs/>
          <w:sz w:val="28"/>
          <w:szCs w:val="28"/>
        </w:rPr>
        <w:t xml:space="preserve">Expert Soluções em Sistemas </w:t>
      </w:r>
    </w:p>
    <w:p w14:paraId="64B77948" w14:textId="65319966" w:rsidR="00E63CCC" w:rsidRPr="00DB64F0" w:rsidRDefault="00E63CCC" w:rsidP="1E14D2C2">
      <w:pPr>
        <w:pStyle w:val="Livre"/>
        <w:spacing w:before="120" w:after="120"/>
        <w:jc w:val="center"/>
        <w:outlineLvl w:val="0"/>
        <w:rPr>
          <w:b/>
          <w:bCs/>
          <w:noProof w:val="0"/>
          <w:sz w:val="28"/>
          <w:szCs w:val="28"/>
        </w:rPr>
      </w:pPr>
    </w:p>
    <w:p w14:paraId="0A37501D" w14:textId="77777777" w:rsidR="00E63CCC" w:rsidRPr="00DB64F0" w:rsidRDefault="00E63CCC" w:rsidP="1E14D2C2">
      <w:pPr>
        <w:pStyle w:val="Livre"/>
        <w:spacing w:before="120" w:after="120"/>
        <w:jc w:val="center"/>
        <w:rPr>
          <w:b/>
          <w:bCs/>
          <w:noProof w:val="0"/>
          <w:sz w:val="28"/>
          <w:szCs w:val="28"/>
        </w:rPr>
      </w:pPr>
    </w:p>
    <w:p w14:paraId="5DAB6C7B" w14:textId="77777777" w:rsidR="00E63CCC" w:rsidRPr="00DB64F0" w:rsidRDefault="00E63CCC" w:rsidP="1E14D2C2">
      <w:pPr>
        <w:pStyle w:val="Livre"/>
        <w:spacing w:before="120" w:after="120"/>
        <w:jc w:val="center"/>
        <w:rPr>
          <w:b/>
          <w:bCs/>
          <w:noProof w:val="0"/>
          <w:sz w:val="28"/>
          <w:szCs w:val="28"/>
        </w:rPr>
      </w:pPr>
    </w:p>
    <w:p w14:paraId="02EB378F" w14:textId="77777777" w:rsidR="00E63CCC" w:rsidRPr="00DB64F0" w:rsidRDefault="00E63CCC" w:rsidP="1E14D2C2">
      <w:pPr>
        <w:pStyle w:val="Livre"/>
        <w:spacing w:before="120" w:after="120"/>
        <w:jc w:val="center"/>
        <w:rPr>
          <w:b/>
          <w:bCs/>
          <w:noProof w:val="0"/>
          <w:sz w:val="28"/>
          <w:szCs w:val="28"/>
        </w:rPr>
      </w:pPr>
    </w:p>
    <w:p w14:paraId="6A05A809" w14:textId="77777777" w:rsidR="00E63CCC" w:rsidRPr="00DB64F0" w:rsidRDefault="00E63CCC" w:rsidP="1E14D2C2">
      <w:pPr>
        <w:pStyle w:val="Livre"/>
        <w:spacing w:before="120" w:after="120"/>
        <w:jc w:val="center"/>
        <w:rPr>
          <w:b/>
          <w:bCs/>
          <w:noProof w:val="0"/>
          <w:sz w:val="28"/>
          <w:szCs w:val="28"/>
        </w:rPr>
      </w:pPr>
    </w:p>
    <w:p w14:paraId="3959E941" w14:textId="77777777" w:rsidR="00E63CCC" w:rsidRPr="00DB64F0" w:rsidRDefault="1E14D2C2" w:rsidP="1E14D2C2">
      <w:pPr>
        <w:pStyle w:val="Livre"/>
        <w:spacing w:before="240" w:after="240"/>
        <w:jc w:val="center"/>
        <w:outlineLvl w:val="0"/>
        <w:rPr>
          <w:b/>
          <w:bCs/>
          <w:noProof w:val="0"/>
          <w:sz w:val="38"/>
          <w:szCs w:val="38"/>
        </w:rPr>
      </w:pPr>
      <w:r w:rsidRPr="00DB64F0">
        <w:rPr>
          <w:b/>
          <w:bCs/>
          <w:noProof w:val="0"/>
          <w:sz w:val="38"/>
          <w:szCs w:val="38"/>
        </w:rPr>
        <w:t>Especificação dos Requisitos do Software</w:t>
      </w:r>
    </w:p>
    <w:p w14:paraId="3D1DD6A5" w14:textId="1F4A59A2" w:rsidR="00E63CCC" w:rsidRPr="00DB64F0" w:rsidRDefault="1E14D2C2" w:rsidP="1E14D2C2">
      <w:pPr>
        <w:pStyle w:val="Livre"/>
        <w:spacing w:before="240" w:after="240" w:line="259" w:lineRule="auto"/>
        <w:jc w:val="center"/>
        <w:rPr>
          <w:noProof w:val="0"/>
          <w:color w:val="000000" w:themeColor="text1"/>
          <w:sz w:val="38"/>
          <w:szCs w:val="38"/>
        </w:rPr>
      </w:pPr>
      <w:r w:rsidRPr="00DB64F0">
        <w:rPr>
          <w:b/>
          <w:bCs/>
          <w:noProof w:val="0"/>
          <w:color w:val="000000" w:themeColor="text1"/>
          <w:sz w:val="38"/>
          <w:szCs w:val="38"/>
        </w:rPr>
        <w:t xml:space="preserve">SAUDICOM </w:t>
      </w:r>
      <w:r w:rsidR="004E1600">
        <w:rPr>
          <w:b/>
          <w:bCs/>
          <w:noProof w:val="0"/>
          <w:color w:val="000000" w:themeColor="text1"/>
          <w:sz w:val="38"/>
          <w:szCs w:val="38"/>
        </w:rPr>
        <w:t>0</w:t>
      </w:r>
      <w:r w:rsidRPr="00DB64F0">
        <w:rPr>
          <w:b/>
          <w:bCs/>
          <w:noProof w:val="0"/>
          <w:color w:val="000000" w:themeColor="text1"/>
          <w:sz w:val="38"/>
          <w:szCs w:val="38"/>
        </w:rPr>
        <w:t>.</w:t>
      </w:r>
      <w:r w:rsidR="002D5A90">
        <w:rPr>
          <w:b/>
          <w:bCs/>
          <w:noProof w:val="0"/>
          <w:color w:val="000000" w:themeColor="text1"/>
          <w:sz w:val="38"/>
          <w:szCs w:val="38"/>
        </w:rPr>
        <w:t>6</w:t>
      </w:r>
    </w:p>
    <w:p w14:paraId="6BD9099D" w14:textId="685E9221" w:rsidR="00E63CCC" w:rsidRPr="00DB64F0" w:rsidRDefault="1E14D2C2" w:rsidP="1E14D2C2">
      <w:pPr>
        <w:pStyle w:val="Livre"/>
        <w:spacing w:before="240" w:after="240"/>
        <w:jc w:val="center"/>
        <w:outlineLvl w:val="0"/>
        <w:rPr>
          <w:b/>
          <w:bCs/>
          <w:noProof w:val="0"/>
          <w:sz w:val="38"/>
          <w:szCs w:val="38"/>
        </w:rPr>
      </w:pPr>
      <w:r w:rsidRPr="00DB64F0">
        <w:rPr>
          <w:b/>
          <w:bCs/>
          <w:noProof w:val="0"/>
          <w:sz w:val="38"/>
          <w:szCs w:val="38"/>
        </w:rPr>
        <w:t xml:space="preserve"> </w:t>
      </w:r>
    </w:p>
    <w:p w14:paraId="5A39BBE3" w14:textId="04736896" w:rsidR="00E63CCC" w:rsidRPr="00DB64F0" w:rsidRDefault="1E14D2C2" w:rsidP="1E14D2C2">
      <w:pPr>
        <w:pStyle w:val="Livre"/>
        <w:spacing w:before="240" w:after="240"/>
        <w:jc w:val="center"/>
        <w:rPr>
          <w:b/>
          <w:bCs/>
          <w:noProof w:val="0"/>
          <w:sz w:val="26"/>
          <w:szCs w:val="26"/>
        </w:rPr>
      </w:pPr>
      <w:r w:rsidRPr="00DB64F0">
        <w:rPr>
          <w:b/>
          <w:bCs/>
          <w:noProof w:val="0"/>
          <w:sz w:val="26"/>
          <w:szCs w:val="26"/>
        </w:rPr>
        <w:t xml:space="preserve"> </w:t>
      </w:r>
    </w:p>
    <w:p w14:paraId="3FB01ED5" w14:textId="67FC8366" w:rsidR="00E63CCC" w:rsidRPr="00DB64F0" w:rsidRDefault="1E14D2C2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00DB64F0">
        <w:rPr>
          <w:rFonts w:eastAsia="Times New Roman" w:cs="Times New Roman"/>
          <w:b/>
          <w:bCs/>
        </w:rPr>
        <w:t xml:space="preserve">Autores: </w:t>
      </w:r>
    </w:p>
    <w:p w14:paraId="3B4D945A" w14:textId="1BED0624" w:rsidR="1E14D2C2" w:rsidRPr="00DB64F0" w:rsidRDefault="1E14D2C2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00DB64F0">
        <w:rPr>
          <w:rFonts w:eastAsia="Times New Roman" w:cs="Times New Roman"/>
          <w:b/>
          <w:bCs/>
        </w:rPr>
        <w:t>Alan Rafael Ferreira dos Santos</w:t>
      </w:r>
    </w:p>
    <w:p w14:paraId="6A6F7312" w14:textId="1FC5C8BE" w:rsidR="1E14D2C2" w:rsidRPr="00DB64F0" w:rsidRDefault="7F88BE75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7F88BE75">
        <w:rPr>
          <w:rFonts w:eastAsia="Times New Roman" w:cs="Times New Roman"/>
          <w:b/>
          <w:bCs/>
        </w:rPr>
        <w:t>Arinaldo Lopes da Silva</w:t>
      </w:r>
    </w:p>
    <w:p w14:paraId="68945A85" w14:textId="2BE93193" w:rsidR="1E14D2C2" w:rsidRPr="00DB64F0" w:rsidRDefault="1E14D2C2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00DB64F0">
        <w:rPr>
          <w:rFonts w:eastAsia="Times New Roman" w:cs="Times New Roman"/>
          <w:b/>
          <w:bCs/>
        </w:rPr>
        <w:t>Jurandir Cavalcante Lacerda Júnior</w:t>
      </w:r>
    </w:p>
    <w:p w14:paraId="63CA2EFE" w14:textId="796051FB" w:rsidR="1E14D2C2" w:rsidRPr="00DB64F0" w:rsidRDefault="1E14D2C2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00DB64F0">
        <w:rPr>
          <w:rFonts w:eastAsia="Times New Roman" w:cs="Times New Roman"/>
          <w:b/>
          <w:bCs/>
        </w:rPr>
        <w:t xml:space="preserve">Vitor </w:t>
      </w:r>
      <w:r w:rsidR="004A29C5">
        <w:rPr>
          <w:rFonts w:eastAsia="Times New Roman" w:cs="Times New Roman"/>
          <w:b/>
          <w:bCs/>
        </w:rPr>
        <w:t xml:space="preserve">Augusto Correa </w:t>
      </w:r>
      <w:r w:rsidRPr="00DB64F0">
        <w:rPr>
          <w:rFonts w:eastAsia="Times New Roman" w:cs="Times New Roman"/>
          <w:b/>
          <w:bCs/>
        </w:rPr>
        <w:t>Cortez</w:t>
      </w:r>
      <w:r w:rsidR="004A29C5">
        <w:rPr>
          <w:rFonts w:eastAsia="Times New Roman" w:cs="Times New Roman"/>
          <w:b/>
          <w:bCs/>
        </w:rPr>
        <w:t xml:space="preserve"> Almeida</w:t>
      </w:r>
    </w:p>
    <w:p w14:paraId="54F9AE05" w14:textId="77777777" w:rsidR="00E63CCC" w:rsidRPr="00DB64F0" w:rsidRDefault="00E63CCC" w:rsidP="1E14D2C2">
      <w:pPr>
        <w:pStyle w:val="Corpodetexto"/>
        <w:jc w:val="center"/>
        <w:rPr>
          <w:rFonts w:eastAsia="Times New Roman" w:cs="Times New Roman"/>
          <w:b/>
          <w:bCs/>
        </w:rPr>
      </w:pPr>
      <w:r w:rsidRPr="00DB64F0">
        <w:rPr>
          <w:b/>
        </w:rPr>
        <w:tab/>
      </w:r>
      <w:r w:rsidRPr="00DB64F0">
        <w:rPr>
          <w:rFonts w:eastAsia="Times New Roman" w:cs="Times New Roman"/>
          <w:b/>
          <w:bCs/>
        </w:rPr>
        <w:t xml:space="preserve">   </w:t>
      </w:r>
    </w:p>
    <w:p w14:paraId="41C8F396" w14:textId="09178CD5" w:rsidR="00E63CCC" w:rsidRPr="00DB64F0" w:rsidRDefault="00E63CCC" w:rsidP="1E14D2C2">
      <w:pPr>
        <w:pStyle w:val="Livre"/>
        <w:spacing w:before="600"/>
        <w:jc w:val="center"/>
        <w:rPr>
          <w:b/>
          <w:bCs/>
          <w:noProof w:val="0"/>
          <w:sz w:val="22"/>
          <w:szCs w:val="22"/>
        </w:rPr>
      </w:pPr>
    </w:p>
    <w:p w14:paraId="72A3D3EC" w14:textId="77777777" w:rsidR="00E63CCC" w:rsidRPr="00DB64F0" w:rsidRDefault="00E63CCC" w:rsidP="1E14D2C2">
      <w:pPr>
        <w:pStyle w:val="Livre"/>
        <w:spacing w:before="600"/>
        <w:jc w:val="center"/>
        <w:rPr>
          <w:b/>
          <w:bCs/>
          <w:noProof w:val="0"/>
          <w:sz w:val="22"/>
          <w:szCs w:val="22"/>
        </w:rPr>
      </w:pPr>
    </w:p>
    <w:p w14:paraId="64537252" w14:textId="40A8F074" w:rsidR="00E63CCC" w:rsidRPr="00DB64F0" w:rsidRDefault="1E14D2C2" w:rsidP="1E14D2C2">
      <w:pPr>
        <w:pStyle w:val="Livre"/>
        <w:spacing w:before="600"/>
        <w:jc w:val="center"/>
        <w:rPr>
          <w:b/>
          <w:bCs/>
          <w:noProof w:val="0"/>
          <w:sz w:val="22"/>
          <w:szCs w:val="22"/>
        </w:rPr>
      </w:pPr>
      <w:r w:rsidRPr="00DB64F0">
        <w:rPr>
          <w:b/>
          <w:bCs/>
          <w:noProof w:val="0"/>
          <w:sz w:val="22"/>
          <w:szCs w:val="22"/>
        </w:rPr>
        <w:t>Teresina - PI</w:t>
      </w:r>
    </w:p>
    <w:p w14:paraId="3E398906" w14:textId="5A427E99" w:rsidR="00E63CCC" w:rsidRPr="00DB64F0" w:rsidRDefault="00117D65" w:rsidP="1E14D2C2">
      <w:pPr>
        <w:pStyle w:val="Livre"/>
        <w:spacing w:before="600"/>
        <w:jc w:val="center"/>
        <w:rPr>
          <w:b/>
          <w:bCs/>
          <w:noProof w:val="0"/>
          <w:sz w:val="22"/>
          <w:szCs w:val="22"/>
        </w:rPr>
      </w:pPr>
      <w:r>
        <w:rPr>
          <w:b/>
          <w:bCs/>
          <w:noProof w:val="0"/>
          <w:sz w:val="22"/>
          <w:szCs w:val="22"/>
        </w:rPr>
        <w:t>Agosto</w:t>
      </w:r>
      <w:r w:rsidR="1E14D2C2" w:rsidRPr="00DB64F0">
        <w:rPr>
          <w:b/>
          <w:bCs/>
          <w:noProof w:val="0"/>
          <w:sz w:val="22"/>
          <w:szCs w:val="22"/>
        </w:rPr>
        <w:t xml:space="preserve"> de 2020</w:t>
      </w:r>
    </w:p>
    <w:p w14:paraId="0D0B940D" w14:textId="1142A3EB" w:rsidR="00E63CCC" w:rsidRPr="00DB64F0" w:rsidRDefault="00E63CCC" w:rsidP="00E63CCC">
      <w:pPr>
        <w:pStyle w:val="Livre"/>
        <w:spacing w:before="600"/>
        <w:jc w:val="center"/>
        <w:rPr>
          <w:noProof w:val="0"/>
          <w:sz w:val="22"/>
        </w:rPr>
      </w:pPr>
      <w:r w:rsidRPr="00DB64F0">
        <w:rPr>
          <w:noProof w:val="0"/>
          <w:sz w:val="22"/>
        </w:rPr>
        <w:tab/>
      </w:r>
    </w:p>
    <w:p w14:paraId="125366C9" w14:textId="67828FD5" w:rsidR="00E63CCC" w:rsidRPr="00DB64F0" w:rsidRDefault="001C7FAA" w:rsidP="00E63CCC">
      <w:pPr>
        <w:pStyle w:val="Style-8"/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940148">
        <w:rPr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BC735" wp14:editId="4564FB9C">
                <wp:simplePos x="0" y="0"/>
                <wp:positionH relativeFrom="margin">
                  <wp:posOffset>5802050</wp:posOffset>
                </wp:positionH>
                <wp:positionV relativeFrom="paragraph">
                  <wp:posOffset>1061223</wp:posOffset>
                </wp:positionV>
                <wp:extent cx="766970" cy="499579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970" cy="499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ACBA" w14:textId="49428026" w:rsidR="00940148" w:rsidRPr="00940148" w:rsidRDefault="0094014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C7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56.85pt;margin-top:83.55pt;width:60.4pt;height:3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" fillcolor="white [3212]" stroked="f">
                <v:textbox>
                  <w:txbxContent>
                    <w:p w14:paraId="3E81ACBA" w14:textId="49428026" w:rsidR="00940148" w:rsidRPr="00940148" w:rsidRDefault="0094014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CCC" w:rsidRPr="00DB64F0">
        <w:rPr>
          <w:sz w:val="24"/>
          <w:szCs w:val="24"/>
        </w:rPr>
        <w:br w:type="page"/>
      </w:r>
      <w:r w:rsidR="00E63CCC" w:rsidRPr="00DB64F0">
        <w:rPr>
          <w:rFonts w:eastAsia="Arial"/>
          <w:b/>
          <w:bCs/>
          <w:i/>
          <w:iCs/>
          <w:color w:val="000000"/>
          <w:sz w:val="28"/>
          <w:szCs w:val="28"/>
        </w:rPr>
        <w:lastRenderedPageBreak/>
        <w:t>Aprovação</w:t>
      </w:r>
    </w:p>
    <w:p w14:paraId="0E27B00A" w14:textId="77777777" w:rsidR="00E63CCC" w:rsidRPr="00DB64F0" w:rsidRDefault="00E63CCC">
      <w:pPr>
        <w:pStyle w:val="Style-10"/>
        <w:spacing w:after="80"/>
        <w:jc w:val="both"/>
        <w:rPr>
          <w:rFonts w:eastAsia="Arial"/>
          <w:color w:val="000000"/>
          <w:sz w:val="24"/>
          <w:szCs w:val="24"/>
        </w:rPr>
      </w:pPr>
    </w:p>
    <w:p w14:paraId="7E478BB6" w14:textId="4FE094CD" w:rsidR="00E63CCC" w:rsidRPr="00DB64F0" w:rsidRDefault="1E14D2C2" w:rsidP="00117D65">
      <w:pPr>
        <w:pStyle w:val="Style-10"/>
        <w:rPr>
          <w:rFonts w:eastAsia="Arial"/>
          <w:color w:val="000000"/>
          <w:sz w:val="24"/>
          <w:szCs w:val="24"/>
        </w:rPr>
      </w:pPr>
      <w:r w:rsidRPr="00DB64F0">
        <w:rPr>
          <w:rFonts w:eastAsia="Arial"/>
          <w:color w:val="000000" w:themeColor="text1"/>
          <w:sz w:val="24"/>
          <w:szCs w:val="24"/>
        </w:rPr>
        <w:t xml:space="preserve">Aprovamos o documento de Especificação de Requisitos do projeto SAUDCOM </w:t>
      </w:r>
      <w:r w:rsidR="004E1600">
        <w:rPr>
          <w:rFonts w:eastAsia="Arial"/>
          <w:color w:val="000000" w:themeColor="text1"/>
          <w:sz w:val="24"/>
          <w:szCs w:val="24"/>
        </w:rPr>
        <w:t>0</w:t>
      </w:r>
      <w:r w:rsidRPr="00DB64F0">
        <w:rPr>
          <w:rFonts w:eastAsia="Arial"/>
          <w:color w:val="000000" w:themeColor="text1"/>
          <w:sz w:val="24"/>
          <w:szCs w:val="24"/>
        </w:rPr>
        <w:t>.</w:t>
      </w:r>
      <w:r w:rsidR="00117D65">
        <w:rPr>
          <w:rFonts w:eastAsia="Arial"/>
          <w:color w:val="000000" w:themeColor="text1"/>
          <w:sz w:val="24"/>
          <w:szCs w:val="24"/>
        </w:rPr>
        <w:t>5</w:t>
      </w:r>
      <w:r w:rsidRPr="00DB64F0">
        <w:rPr>
          <w:rFonts w:eastAsia="Arial"/>
          <w:color w:val="000000" w:themeColor="text1"/>
          <w:sz w:val="24"/>
          <w:szCs w:val="24"/>
        </w:rPr>
        <w:t>.</w:t>
      </w:r>
    </w:p>
    <w:p w14:paraId="0A6959E7" w14:textId="77777777" w:rsidR="00E63CCC" w:rsidRPr="00DB64F0" w:rsidRDefault="00E63CCC">
      <w:pPr>
        <w:pStyle w:val="Style-10"/>
        <w:spacing w:after="80"/>
        <w:jc w:val="both"/>
        <w:rPr>
          <w:rFonts w:eastAsia="Arial"/>
          <w:color w:val="000000"/>
          <w:sz w:val="24"/>
          <w:szCs w:val="24"/>
        </w:rPr>
      </w:pPr>
      <w:r w:rsidRPr="00DB64F0">
        <w:rPr>
          <w:rFonts w:eastAsia="Arial"/>
          <w:color w:val="000000"/>
          <w:sz w:val="24"/>
          <w:szCs w:val="24"/>
        </w:rPr>
        <w:t xml:space="preserve"> </w:t>
      </w:r>
    </w:p>
    <w:tbl>
      <w:tblPr>
        <w:tblW w:w="9314" w:type="dxa"/>
        <w:tblLook w:val="0000" w:firstRow="0" w:lastRow="0" w:firstColumn="0" w:lastColumn="0" w:noHBand="0" w:noVBand="0"/>
      </w:tblPr>
      <w:tblGrid>
        <w:gridCol w:w="3219"/>
        <w:gridCol w:w="1680"/>
        <w:gridCol w:w="1560"/>
        <w:gridCol w:w="2855"/>
      </w:tblGrid>
      <w:tr w:rsidR="00E63CCC" w:rsidRPr="00DB64F0" w14:paraId="3791FB55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68D5" w14:textId="77777777" w:rsidR="00E63CCC" w:rsidRPr="00DB64F0" w:rsidRDefault="1E14D2C2" w:rsidP="1E14D2C2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b/>
                <w:bCs/>
                <w:color w:val="000000" w:themeColor="text1"/>
                <w:sz w:val="24"/>
                <w:szCs w:val="24"/>
              </w:rPr>
              <w:t>Responsável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0CD9" w14:textId="77777777" w:rsidR="00E63CCC" w:rsidRPr="00DB64F0" w:rsidRDefault="1E14D2C2" w:rsidP="1E14D2C2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b/>
                <w:bCs/>
                <w:color w:val="000000" w:themeColor="text1"/>
                <w:sz w:val="24"/>
                <w:szCs w:val="24"/>
              </w:rPr>
              <w:t>Instituição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9785" w14:textId="77777777" w:rsidR="00E63CCC" w:rsidRPr="00DB64F0" w:rsidRDefault="1E14D2C2" w:rsidP="1E14D2C2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b/>
                <w:bCs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A875" w14:textId="77777777" w:rsidR="00E63CCC" w:rsidRPr="00DB64F0" w:rsidRDefault="1E14D2C2" w:rsidP="1E14D2C2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b/>
                <w:bCs/>
                <w:color w:val="000000" w:themeColor="text1"/>
                <w:sz w:val="24"/>
                <w:szCs w:val="24"/>
              </w:rPr>
              <w:t>Assinatura</w:t>
            </w:r>
          </w:p>
        </w:tc>
      </w:tr>
      <w:tr w:rsidR="00E63CCC" w:rsidRPr="00DB64F0" w14:paraId="2EF573FC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9D6B" w14:textId="04CD2158" w:rsidR="00E63CCC" w:rsidRPr="00DB64F0" w:rsidRDefault="1E14D2C2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Alan Rafael Ferreira dos Santos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3BBF" w14:textId="278C6E13" w:rsidR="00E63CCC" w:rsidRPr="00DB64F0" w:rsidRDefault="1E14D2C2" w:rsidP="1E14D2C2">
            <w:pPr>
              <w:pStyle w:val="Style-1"/>
              <w:jc w:val="center"/>
              <w:rPr>
                <w:sz w:val="22"/>
                <w:szCs w:val="22"/>
              </w:rPr>
            </w:pPr>
            <w:r w:rsidRPr="00DB64F0">
              <w:rPr>
                <w:sz w:val="22"/>
                <w:szCs w:val="22"/>
              </w:rPr>
              <w:t>Expert Soluções em Sistemas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79E7" w14:textId="409CC9B7" w:rsidR="00E63CCC" w:rsidRPr="00DB64F0" w:rsidRDefault="00E63CCC" w:rsidP="1E14D2C2">
            <w:pPr>
              <w:pStyle w:val="Style-11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77777777" w:rsidR="00E63CCC" w:rsidRPr="00DB64F0" w:rsidRDefault="00E63CCC" w:rsidP="1E14D2C2">
            <w:pPr>
              <w:pStyle w:val="Style-11"/>
              <w:jc w:val="both"/>
              <w:rPr>
                <w:sz w:val="24"/>
                <w:szCs w:val="24"/>
              </w:rPr>
            </w:pPr>
          </w:p>
        </w:tc>
      </w:tr>
      <w:tr w:rsidR="00E63CCC" w:rsidRPr="00DB64F0" w14:paraId="50E916D6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176A" w14:textId="7DAC7020" w:rsidR="00E63CCC" w:rsidRPr="00DB64F0" w:rsidRDefault="377FFA43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  <w:r w:rsidRPr="377FFA43">
              <w:rPr>
                <w:color w:val="000000" w:themeColor="text1"/>
                <w:sz w:val="24"/>
                <w:szCs w:val="24"/>
              </w:rPr>
              <w:t>Arinaldo Lopes da Silva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AFC" w14:textId="72B3D23D" w:rsidR="00E63CCC" w:rsidRPr="00DB64F0" w:rsidRDefault="1E14D2C2" w:rsidP="1E14D2C2">
            <w:pPr>
              <w:pStyle w:val="Style-1"/>
              <w:jc w:val="center"/>
              <w:rPr>
                <w:sz w:val="22"/>
                <w:szCs w:val="22"/>
              </w:rPr>
            </w:pPr>
            <w:r w:rsidRPr="00DB64F0">
              <w:rPr>
                <w:sz w:val="22"/>
                <w:szCs w:val="22"/>
              </w:rPr>
              <w:t>Expert Soluções em Sistemas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AD82" w14:textId="325AA3BD" w:rsidR="00E63CCC" w:rsidRPr="00DB64F0" w:rsidRDefault="00E63CCC" w:rsidP="1E14D2C2">
            <w:pPr>
              <w:pStyle w:val="Style-11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4A93B60C" w:rsidR="00E63CCC" w:rsidRPr="00DB64F0" w:rsidRDefault="00E63CCC" w:rsidP="1E14D2C2">
            <w:pPr>
              <w:pStyle w:val="Style-11"/>
              <w:jc w:val="both"/>
              <w:rPr>
                <w:sz w:val="24"/>
                <w:szCs w:val="24"/>
              </w:rPr>
            </w:pPr>
          </w:p>
        </w:tc>
      </w:tr>
      <w:tr w:rsidR="1E14D2C2" w:rsidRPr="00DB64F0" w14:paraId="13DBA40D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42C" w14:textId="381572F1" w:rsidR="1E14D2C2" w:rsidRPr="00DB64F0" w:rsidRDefault="1E14D2C2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Jurandir Cavalcante Lacerda Júnior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E9E8" w14:textId="7051E05A" w:rsidR="1E14D2C2" w:rsidRPr="00DB64F0" w:rsidRDefault="1E14D2C2" w:rsidP="1E14D2C2">
            <w:pPr>
              <w:pStyle w:val="Style-1"/>
              <w:jc w:val="center"/>
              <w:rPr>
                <w:sz w:val="22"/>
                <w:szCs w:val="22"/>
              </w:rPr>
            </w:pPr>
            <w:r w:rsidRPr="00DB64F0">
              <w:rPr>
                <w:sz w:val="22"/>
                <w:szCs w:val="22"/>
              </w:rPr>
              <w:t>Expert Soluções em Sistemas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B1A" w14:textId="5E74E60C" w:rsidR="1E14D2C2" w:rsidRPr="00DB64F0" w:rsidRDefault="1E14D2C2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21BC" w14:textId="311CCE65" w:rsidR="1E14D2C2" w:rsidRPr="00DB64F0" w:rsidRDefault="1E14D2C2" w:rsidP="1E14D2C2">
            <w:pPr>
              <w:pStyle w:val="Style-11"/>
              <w:jc w:val="both"/>
              <w:rPr>
                <w:sz w:val="24"/>
                <w:szCs w:val="24"/>
              </w:rPr>
            </w:pPr>
          </w:p>
        </w:tc>
      </w:tr>
      <w:tr w:rsidR="1E14D2C2" w:rsidRPr="00DB64F0" w14:paraId="1881ECCD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2DCD" w14:textId="335C2DDC" w:rsidR="1E14D2C2" w:rsidRPr="00DB64F0" w:rsidRDefault="1E14D2C2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 xml:space="preserve">Vitor </w:t>
            </w:r>
            <w:r w:rsidR="00735667">
              <w:rPr>
                <w:color w:val="000000" w:themeColor="text1"/>
                <w:sz w:val="24"/>
                <w:szCs w:val="24"/>
              </w:rPr>
              <w:t xml:space="preserve">Augusto Correa </w:t>
            </w:r>
            <w:r w:rsidRPr="00DB64F0">
              <w:rPr>
                <w:color w:val="000000" w:themeColor="text1"/>
                <w:sz w:val="24"/>
                <w:szCs w:val="24"/>
              </w:rPr>
              <w:t>Cortez</w:t>
            </w:r>
            <w:r w:rsidR="00735667">
              <w:rPr>
                <w:color w:val="000000" w:themeColor="text1"/>
                <w:sz w:val="24"/>
                <w:szCs w:val="24"/>
              </w:rPr>
              <w:t xml:space="preserve"> Almeida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F720" w14:textId="0C61386D" w:rsidR="1E14D2C2" w:rsidRPr="00DB64F0" w:rsidRDefault="1E14D2C2" w:rsidP="1E14D2C2">
            <w:pPr>
              <w:pStyle w:val="Style-1"/>
              <w:jc w:val="center"/>
              <w:rPr>
                <w:sz w:val="22"/>
                <w:szCs w:val="22"/>
              </w:rPr>
            </w:pPr>
            <w:r w:rsidRPr="00DB64F0">
              <w:rPr>
                <w:sz w:val="22"/>
                <w:szCs w:val="22"/>
              </w:rPr>
              <w:t>Expert Soluções em Sistemas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DDF0" w14:textId="2EC8F508" w:rsidR="1E14D2C2" w:rsidRPr="00DB64F0" w:rsidRDefault="1E14D2C2" w:rsidP="1E14D2C2">
            <w:pPr>
              <w:pStyle w:val="Style-11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A1EB" w14:textId="1653FB9C" w:rsidR="1E14D2C2" w:rsidRPr="00DB64F0" w:rsidRDefault="1E14D2C2" w:rsidP="1E14D2C2">
            <w:pPr>
              <w:pStyle w:val="Style-11"/>
              <w:jc w:val="both"/>
              <w:rPr>
                <w:sz w:val="24"/>
                <w:szCs w:val="24"/>
              </w:rPr>
            </w:pPr>
          </w:p>
        </w:tc>
      </w:tr>
      <w:tr w:rsidR="00E63CCC" w:rsidRPr="00DB64F0" w14:paraId="3621CAA1" w14:textId="77777777" w:rsidTr="377FFA4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0D63" w14:textId="77777777" w:rsidR="00E63CCC" w:rsidRPr="00DB64F0" w:rsidRDefault="1E14D2C2" w:rsidP="1E14D2C2">
            <w:pPr>
              <w:pStyle w:val="Style-11"/>
              <w:jc w:val="both"/>
              <w:rPr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Pedro de Alcântara dos S. Neto</w:t>
            </w:r>
          </w:p>
        </w:tc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DEBF" w14:textId="01BD4944" w:rsidR="00E63CCC" w:rsidRPr="00DB64F0" w:rsidRDefault="1E14D2C2" w:rsidP="1E14D2C2">
            <w:pPr>
              <w:pStyle w:val="Style-11"/>
              <w:jc w:val="center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 xml:space="preserve">Marreta Auditoria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DBF2" w14:textId="1E8E9210" w:rsidR="00E63CCC" w:rsidRPr="00DB64F0" w:rsidRDefault="00E63CCC" w:rsidP="1E14D2C2">
            <w:pPr>
              <w:pStyle w:val="Style-11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E63CCC" w:rsidRPr="00DB64F0" w:rsidRDefault="00E63CCC" w:rsidP="1E14D2C2">
            <w:pPr>
              <w:pStyle w:val="Style-11"/>
              <w:jc w:val="both"/>
              <w:rPr>
                <w:sz w:val="24"/>
                <w:szCs w:val="24"/>
              </w:rPr>
            </w:pPr>
          </w:p>
        </w:tc>
      </w:tr>
    </w:tbl>
    <w:p w14:paraId="4193B373" w14:textId="77777777" w:rsidR="00E63CCC" w:rsidRPr="00DB64F0" w:rsidRDefault="00E63CCC" w:rsidP="00E63CCC">
      <w:pPr>
        <w:pStyle w:val="Style-12"/>
        <w:spacing w:before="80" w:after="80"/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DB64F0">
        <w:rPr>
          <w:sz w:val="24"/>
          <w:szCs w:val="24"/>
        </w:rPr>
        <w:br w:type="page"/>
      </w:r>
      <w:r w:rsidRPr="00DB64F0">
        <w:rPr>
          <w:rFonts w:eastAsia="Arial"/>
          <w:b/>
          <w:bCs/>
          <w:i/>
          <w:iCs/>
          <w:color w:val="000000"/>
          <w:sz w:val="28"/>
          <w:szCs w:val="28"/>
        </w:rPr>
        <w:lastRenderedPageBreak/>
        <w:t>Versões revisadas anteriores</w:t>
      </w:r>
    </w:p>
    <w:p w14:paraId="3DEEC669" w14:textId="77777777" w:rsidR="00E63CCC" w:rsidRPr="00DB64F0" w:rsidRDefault="00E63CCC">
      <w:pPr>
        <w:pStyle w:val="Style-11"/>
        <w:jc w:val="both"/>
        <w:rPr>
          <w:rFonts w:eastAsia="Arial"/>
          <w:color w:val="000000"/>
          <w:sz w:val="24"/>
          <w:szCs w:val="24"/>
        </w:rPr>
      </w:pPr>
    </w:p>
    <w:p w14:paraId="3656B9AB" w14:textId="77777777" w:rsidR="00E63CCC" w:rsidRPr="00DB64F0" w:rsidRDefault="00E63CCC" w:rsidP="00E63CCC">
      <w:pPr>
        <w:pStyle w:val="Style-10"/>
        <w:spacing w:after="80"/>
        <w:jc w:val="both"/>
        <w:rPr>
          <w:rFonts w:eastAsia="Arial"/>
          <w:color w:val="000000"/>
          <w:sz w:val="24"/>
          <w:szCs w:val="24"/>
        </w:rPr>
      </w:pPr>
    </w:p>
    <w:tbl>
      <w:tblPr>
        <w:tblW w:w="9314" w:type="dxa"/>
        <w:tblLook w:val="0000" w:firstRow="0" w:lastRow="0" w:firstColumn="0" w:lastColumn="0" w:noHBand="0" w:noVBand="0"/>
      </w:tblPr>
      <w:tblGrid>
        <w:gridCol w:w="3219"/>
        <w:gridCol w:w="1365"/>
        <w:gridCol w:w="1470"/>
        <w:gridCol w:w="3260"/>
      </w:tblGrid>
      <w:tr w:rsidR="00E63CCC" w:rsidRPr="00DB64F0" w14:paraId="0B3854B6" w14:textId="77777777" w:rsidTr="32A67FA3"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9636" w14:textId="77777777" w:rsidR="00E63CCC" w:rsidRPr="00DB64F0" w:rsidRDefault="00E63CCC" w:rsidP="00E63CCC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0D07" w14:textId="77777777" w:rsidR="00E63CCC" w:rsidRPr="00DB64F0" w:rsidRDefault="00E63CCC" w:rsidP="00E63CCC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A478" w14:textId="77777777" w:rsidR="00E63CCC" w:rsidRPr="00DB64F0" w:rsidRDefault="00E63CCC" w:rsidP="00E63CCC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51CE" w14:textId="77777777" w:rsidR="00E63CCC" w:rsidRPr="00DB64F0" w:rsidRDefault="00E63CCC" w:rsidP="00E63CCC">
            <w:pPr>
              <w:pStyle w:val="Style-11"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E63CCC" w:rsidRPr="008F2913" w14:paraId="06B5444E" w14:textId="77777777" w:rsidTr="32A67FA3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35C2" w14:textId="4A9EB4C0" w:rsidR="00E63CCC" w:rsidRPr="00DB64F0" w:rsidRDefault="76E74101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76E74101">
              <w:rPr>
                <w:rFonts w:eastAsia="Arial"/>
                <w:color w:val="000000" w:themeColor="text1"/>
                <w:sz w:val="24"/>
                <w:szCs w:val="24"/>
              </w:rPr>
              <w:t xml:space="preserve">Alan Rafael </w:t>
            </w:r>
            <w:r w:rsidR="201E5681" w:rsidRPr="201E5681">
              <w:rPr>
                <w:rFonts w:eastAsia="Arial"/>
                <w:color w:val="000000" w:themeColor="text1"/>
                <w:sz w:val="24"/>
                <w:szCs w:val="24"/>
              </w:rPr>
              <w:t>Ferreira dos Santos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50C" w14:textId="31DAB9B5" w:rsidR="00E63CCC" w:rsidRPr="00DB64F0" w:rsidRDefault="00982822" w:rsidP="00E63CCC">
            <w:pPr>
              <w:pStyle w:val="Style-11"/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</w:t>
            </w:r>
            <w:r w:rsidR="00E63CCC" w:rsidRPr="00DB64F0">
              <w:rPr>
                <w:rFonts w:eastAsia="Arial"/>
                <w:color w:val="000000"/>
                <w:sz w:val="24"/>
                <w:szCs w:val="24"/>
              </w:rPr>
              <w:t>.</w:t>
            </w:r>
            <w:r>
              <w:rPr>
                <w:rFonts w:eastAsia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7D34" w14:textId="311CE395" w:rsidR="00E63CCC" w:rsidRPr="00DB64F0" w:rsidRDefault="00833CCB" w:rsidP="00E63CCC">
            <w:pPr>
              <w:pStyle w:val="Style-11"/>
              <w:jc w:val="both"/>
              <w:rPr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22</w:t>
            </w:r>
            <w:r w:rsidR="7EA5D4AF" w:rsidRPr="7EA5D4AF">
              <w:rPr>
                <w:rFonts w:eastAsia="Arial"/>
                <w:color w:val="000000" w:themeColor="text1"/>
                <w:sz w:val="24"/>
                <w:szCs w:val="24"/>
              </w:rPr>
              <w:t>/0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6</w:t>
            </w:r>
            <w:r w:rsidR="7EA5D4AF" w:rsidRPr="7EA5D4AF">
              <w:rPr>
                <w:rFonts w:eastAsia="Arial"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FA9" w14:textId="5132E318" w:rsidR="00E63CCC" w:rsidRPr="00087889" w:rsidRDefault="32A67FA3" w:rsidP="631002EB">
            <w:pPr>
              <w:jc w:val="both"/>
              <w:rPr>
                <w:lang w:val="pt-BR"/>
              </w:rPr>
            </w:pPr>
            <w:r w:rsidRPr="00087889">
              <w:rPr>
                <w:lang w:val="pt-BR"/>
              </w:rPr>
              <w:t xml:space="preserve">Versão inicial com </w:t>
            </w:r>
            <w:r w:rsidR="00E87C1A">
              <w:rPr>
                <w:lang w:val="pt-BR"/>
              </w:rPr>
              <w:t>I</w:t>
            </w:r>
            <w:r w:rsidRPr="00087889">
              <w:rPr>
                <w:lang w:val="pt-BR"/>
              </w:rPr>
              <w:t xml:space="preserve">ntrodução e </w:t>
            </w:r>
            <w:r w:rsidR="00E87C1A">
              <w:rPr>
                <w:lang w:val="pt-BR"/>
              </w:rPr>
              <w:t>D</w:t>
            </w:r>
            <w:r w:rsidRPr="00087889">
              <w:rPr>
                <w:lang w:val="pt-BR"/>
              </w:rPr>
              <w:t xml:space="preserve">efinição dos </w:t>
            </w:r>
            <w:r w:rsidR="00E87C1A">
              <w:rPr>
                <w:lang w:val="pt-BR"/>
              </w:rPr>
              <w:t>R</w:t>
            </w:r>
            <w:r w:rsidRPr="00087889">
              <w:rPr>
                <w:lang w:val="pt-BR"/>
              </w:rPr>
              <w:t>equisitos</w:t>
            </w:r>
            <w:r w:rsidR="002C7B85">
              <w:rPr>
                <w:lang w:val="pt-BR"/>
              </w:rPr>
              <w:t>.</w:t>
            </w:r>
          </w:p>
        </w:tc>
      </w:tr>
      <w:tr w:rsidR="00087889" w:rsidRPr="008F2913" w14:paraId="3A70E690" w14:textId="77777777" w:rsidTr="32A67FA3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3667" w14:textId="039CD927" w:rsidR="00087889" w:rsidRPr="76E74101" w:rsidRDefault="001E797C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Arinaldo Lopes da Silva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E3CF" w14:textId="0DF601B2" w:rsidR="00087889" w:rsidRPr="00DB64F0" w:rsidRDefault="00982822" w:rsidP="00E63CCC">
            <w:pPr>
              <w:pStyle w:val="Style-11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</w:t>
            </w:r>
            <w:r w:rsidR="00B02A33">
              <w:rPr>
                <w:rFonts w:eastAsia="Arial"/>
                <w:color w:val="000000"/>
                <w:sz w:val="24"/>
                <w:szCs w:val="24"/>
              </w:rPr>
              <w:t>.</w:t>
            </w:r>
            <w:r>
              <w:rPr>
                <w:rFonts w:eastAsia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6699" w14:textId="357B3475" w:rsidR="00087889" w:rsidRPr="7EA5D4AF" w:rsidRDefault="00A03D6A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30/06/2020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D2B9" w14:textId="4035A32F" w:rsidR="00087889" w:rsidRPr="00087889" w:rsidRDefault="00CA53B0" w:rsidP="631002E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Versão com detalhamentos </w:t>
            </w:r>
            <w:r w:rsidR="00F86CC9">
              <w:rPr>
                <w:lang w:val="pt-BR"/>
              </w:rPr>
              <w:t xml:space="preserve">de alguns </w:t>
            </w:r>
            <w:r w:rsidR="00943079">
              <w:rPr>
                <w:lang w:val="pt-BR"/>
              </w:rPr>
              <w:t>casos de usos</w:t>
            </w:r>
            <w:r w:rsidR="00F86CC9">
              <w:rPr>
                <w:lang w:val="pt-BR"/>
              </w:rPr>
              <w:t>.</w:t>
            </w:r>
          </w:p>
        </w:tc>
      </w:tr>
      <w:tr w:rsidR="001E797C" w:rsidRPr="008F2913" w14:paraId="09E7D7F4" w14:textId="77777777" w:rsidTr="32A67FA3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A973" w14:textId="470896E4" w:rsidR="001E797C" w:rsidRPr="76E74101" w:rsidRDefault="001E797C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1E797C">
              <w:rPr>
                <w:rFonts w:eastAsia="Arial"/>
                <w:color w:val="000000" w:themeColor="text1"/>
                <w:sz w:val="24"/>
                <w:szCs w:val="24"/>
              </w:rPr>
              <w:t>Jurandir Cavalcante Lacerda Júnior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717A" w14:textId="575BB91A" w:rsidR="001E797C" w:rsidRPr="00DB64F0" w:rsidRDefault="00982822" w:rsidP="00E63CCC">
            <w:pPr>
              <w:pStyle w:val="Style-11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</w:t>
            </w:r>
            <w:r w:rsidR="000B4A0B">
              <w:rPr>
                <w:rFonts w:eastAsia="Arial"/>
                <w:color w:val="000000"/>
                <w:sz w:val="24"/>
                <w:szCs w:val="24"/>
              </w:rPr>
              <w:t>.</w:t>
            </w:r>
            <w:r>
              <w:rPr>
                <w:rFonts w:eastAsia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20D9" w14:textId="4A25A8E4" w:rsidR="001E797C" w:rsidRPr="7EA5D4AF" w:rsidRDefault="00A03D6A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17/07/2020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0245" w14:textId="09A45E3A" w:rsidR="001E797C" w:rsidRPr="00087889" w:rsidRDefault="001D6137" w:rsidP="631002E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Versão </w:t>
            </w:r>
            <w:r w:rsidR="00B44D2D">
              <w:rPr>
                <w:lang w:val="pt-BR"/>
              </w:rPr>
              <w:t>com</w:t>
            </w:r>
            <w:r w:rsidR="0063358F">
              <w:rPr>
                <w:lang w:val="pt-BR"/>
              </w:rPr>
              <w:t xml:space="preserve"> seções </w:t>
            </w:r>
            <w:r w:rsidR="001E38BB">
              <w:rPr>
                <w:lang w:val="pt-BR"/>
              </w:rPr>
              <w:t xml:space="preserve">revisadas por uma </w:t>
            </w:r>
            <w:r w:rsidR="001A1CC9">
              <w:rPr>
                <w:lang w:val="pt-BR"/>
              </w:rPr>
              <w:t>equipe maior</w:t>
            </w:r>
            <w:r w:rsidR="003D46DE">
              <w:rPr>
                <w:lang w:val="pt-BR"/>
              </w:rPr>
              <w:t>.</w:t>
            </w:r>
            <w:r w:rsidR="00FA2506">
              <w:rPr>
                <w:lang w:val="pt-BR"/>
              </w:rPr>
              <w:t xml:space="preserve"> </w:t>
            </w:r>
          </w:p>
        </w:tc>
      </w:tr>
      <w:tr w:rsidR="00117D65" w:rsidRPr="008F2913" w14:paraId="0CE2818A" w14:textId="77777777" w:rsidTr="00A34BAB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37B3" w14:textId="77777777" w:rsidR="00117D65" w:rsidRPr="76E74101" w:rsidRDefault="00117D65" w:rsidP="00A34BAB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126DFD">
              <w:rPr>
                <w:rFonts w:eastAsia="Arial"/>
                <w:color w:val="000000" w:themeColor="text1"/>
                <w:sz w:val="24"/>
                <w:szCs w:val="24"/>
              </w:rPr>
              <w:t>Vitor Augusto Correa Cortez Almeida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AD43" w14:textId="77777777" w:rsidR="00117D65" w:rsidRPr="00DB64F0" w:rsidRDefault="00117D65" w:rsidP="00A34BAB">
            <w:pPr>
              <w:pStyle w:val="Style-11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B803" w14:textId="77777777" w:rsidR="00117D65" w:rsidRPr="7EA5D4AF" w:rsidRDefault="00117D65" w:rsidP="00A34BAB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25/07/2020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084F" w14:textId="77777777" w:rsidR="00117D65" w:rsidRPr="00087889" w:rsidRDefault="00117D65" w:rsidP="00A34BA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Versão com revisão final da Introdução, da Definição dos Requisitos e dos casos de uso.</w:t>
            </w:r>
          </w:p>
        </w:tc>
      </w:tr>
      <w:tr w:rsidR="002D5A90" w:rsidRPr="008F2913" w14:paraId="66BCF567" w14:textId="77777777" w:rsidTr="002D5A90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BA1F" w14:textId="77777777" w:rsidR="002D5A90" w:rsidRPr="76E74101" w:rsidRDefault="002D5A90" w:rsidP="002D5A90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76E74101">
              <w:rPr>
                <w:rFonts w:eastAsia="Arial"/>
                <w:color w:val="000000" w:themeColor="text1"/>
                <w:sz w:val="24"/>
                <w:szCs w:val="24"/>
              </w:rPr>
              <w:t xml:space="preserve">Alan Rafael </w:t>
            </w:r>
            <w:r w:rsidRPr="201E5681">
              <w:rPr>
                <w:rFonts w:eastAsia="Arial"/>
                <w:color w:val="000000" w:themeColor="text1"/>
                <w:sz w:val="24"/>
                <w:szCs w:val="24"/>
              </w:rPr>
              <w:t>Ferreira dos Santos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1E83" w14:textId="77777777" w:rsidR="002D5A90" w:rsidRPr="00DB64F0" w:rsidRDefault="002D5A90" w:rsidP="002D5A90">
            <w:pPr>
              <w:pStyle w:val="Style-11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6CF7" w14:textId="77777777" w:rsidR="002D5A90" w:rsidRPr="7EA5D4AF" w:rsidRDefault="002D5A90" w:rsidP="002D5A90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15/08/2020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36B7" w14:textId="77777777" w:rsidR="002D5A90" w:rsidRPr="00087889" w:rsidRDefault="002D5A90" w:rsidP="002D5A9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Versão com </w:t>
            </w:r>
            <w:r w:rsidRPr="00117D65">
              <w:rPr>
                <w:lang w:val="pt-BR"/>
              </w:rPr>
              <w:t>protótipo</w:t>
            </w:r>
            <w:r>
              <w:rPr>
                <w:lang w:val="pt-BR"/>
              </w:rPr>
              <w:t>s de tela</w:t>
            </w:r>
            <w:r w:rsidRPr="00117D65">
              <w:rPr>
                <w:lang w:val="pt-BR"/>
              </w:rPr>
              <w:t xml:space="preserve"> e fluxos </w:t>
            </w:r>
            <w:r>
              <w:rPr>
                <w:lang w:val="pt-BR"/>
              </w:rPr>
              <w:t xml:space="preserve">associados </w:t>
            </w:r>
            <w:r w:rsidRPr="00117D65">
              <w:rPr>
                <w:lang w:val="pt-BR"/>
              </w:rPr>
              <w:t xml:space="preserve">de 3 casos de uso </w:t>
            </w:r>
            <w:r>
              <w:rPr>
                <w:lang w:val="pt-BR"/>
              </w:rPr>
              <w:t>primordiais</w:t>
            </w:r>
            <w:r w:rsidRPr="00117D65">
              <w:rPr>
                <w:lang w:val="pt-BR"/>
              </w:rPr>
              <w:t xml:space="preserve"> para</w:t>
            </w:r>
            <w:r>
              <w:rPr>
                <w:lang w:val="pt-BR"/>
              </w:rPr>
              <w:t xml:space="preserve"> o </w:t>
            </w:r>
            <w:r w:rsidRPr="00117D65">
              <w:rPr>
                <w:lang w:val="pt-BR"/>
              </w:rPr>
              <w:t>sistema</w:t>
            </w:r>
            <w:r>
              <w:rPr>
                <w:lang w:val="pt-BR"/>
              </w:rPr>
              <w:t>.</w:t>
            </w:r>
          </w:p>
        </w:tc>
      </w:tr>
      <w:tr w:rsidR="001E797C" w:rsidRPr="008F2913" w14:paraId="42D6626B" w14:textId="77777777" w:rsidTr="32A67FA3">
        <w:trPr>
          <w:trHeight w:val="237"/>
        </w:trPr>
        <w:tc>
          <w:tcPr>
            <w:tcW w:w="32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AE9B" w14:textId="4D390337" w:rsidR="001E797C" w:rsidRPr="76E74101" w:rsidRDefault="002D5A90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Arinaldo Lopes da Silva</w:t>
            </w:r>
          </w:p>
        </w:tc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5190" w14:textId="1E9B8A33" w:rsidR="001E797C" w:rsidRPr="00DB64F0" w:rsidRDefault="00982822" w:rsidP="00E63CCC">
            <w:pPr>
              <w:pStyle w:val="Style-11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0</w:t>
            </w:r>
            <w:r w:rsidR="000B4A0B">
              <w:rPr>
                <w:rFonts w:eastAsia="Arial"/>
                <w:color w:val="000000"/>
                <w:sz w:val="24"/>
                <w:szCs w:val="24"/>
              </w:rPr>
              <w:t>.</w:t>
            </w:r>
            <w:r w:rsidR="002D5A90">
              <w:rPr>
                <w:rFonts w:eastAsia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8AD" w14:textId="7D61629D" w:rsidR="001E797C" w:rsidRPr="7EA5D4AF" w:rsidRDefault="002D5A90" w:rsidP="00E63CCC">
            <w:pPr>
              <w:pStyle w:val="Style-11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2</w:t>
            </w:r>
            <w:r w:rsidR="002A29A1">
              <w:rPr>
                <w:rFonts w:eastAsia="Arial"/>
                <w:color w:val="000000" w:themeColor="text1"/>
                <w:sz w:val="24"/>
                <w:szCs w:val="24"/>
              </w:rPr>
              <w:t>8</w:t>
            </w:r>
            <w:r w:rsidR="00FE3C0E">
              <w:rPr>
                <w:rFonts w:eastAsia="Arial"/>
                <w:color w:val="000000" w:themeColor="text1"/>
                <w:sz w:val="24"/>
                <w:szCs w:val="24"/>
              </w:rPr>
              <w:t>/</w:t>
            </w:r>
            <w:r w:rsidR="00CC3F28">
              <w:rPr>
                <w:rFonts w:eastAsia="Arial"/>
                <w:color w:val="000000" w:themeColor="text1"/>
                <w:sz w:val="24"/>
                <w:szCs w:val="24"/>
              </w:rPr>
              <w:t>0</w:t>
            </w:r>
            <w:r w:rsidR="00117D65">
              <w:rPr>
                <w:rFonts w:eastAsia="Arial"/>
                <w:color w:val="000000" w:themeColor="text1"/>
                <w:sz w:val="24"/>
                <w:szCs w:val="24"/>
              </w:rPr>
              <w:t>8</w:t>
            </w:r>
            <w:r w:rsidR="00CC3F28">
              <w:rPr>
                <w:rFonts w:eastAsia="Arial"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C5E4" w14:textId="70D2964D" w:rsidR="001E797C" w:rsidRPr="00087889" w:rsidRDefault="00DE5B51" w:rsidP="631002E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Versão </w:t>
            </w:r>
            <w:r w:rsidR="00117D65">
              <w:rPr>
                <w:lang w:val="pt-BR"/>
              </w:rPr>
              <w:t xml:space="preserve">com </w:t>
            </w:r>
            <w:r w:rsidR="002D5A90">
              <w:rPr>
                <w:lang w:val="pt-BR"/>
              </w:rPr>
              <w:t>diagrama de classe associado incluído</w:t>
            </w:r>
            <w:r w:rsidR="00347D3A">
              <w:rPr>
                <w:lang w:val="pt-BR"/>
              </w:rPr>
              <w:t>.</w:t>
            </w:r>
          </w:p>
        </w:tc>
      </w:tr>
    </w:tbl>
    <w:p w14:paraId="114F79E0" w14:textId="0E3F274E" w:rsidR="00E63CCC" w:rsidRPr="00DB64F0" w:rsidRDefault="00E63CCC" w:rsidP="00E63CCC">
      <w:pPr>
        <w:pStyle w:val="Style-11"/>
        <w:jc w:val="center"/>
        <w:rPr>
          <w:rFonts w:eastAsia="Arial"/>
          <w:b/>
          <w:color w:val="000000"/>
          <w:sz w:val="36"/>
          <w:szCs w:val="36"/>
        </w:rPr>
      </w:pPr>
      <w:r w:rsidRPr="32A67FA3">
        <w:rPr>
          <w:sz w:val="24"/>
          <w:szCs w:val="24"/>
        </w:rPr>
        <w:br w:type="page"/>
      </w:r>
      <w:r w:rsidR="32A67FA3" w:rsidRPr="32A67FA3">
        <w:rPr>
          <w:rFonts w:eastAsia="Arial"/>
          <w:b/>
          <w:bCs/>
          <w:color w:val="000000" w:themeColor="text1"/>
          <w:sz w:val="36"/>
          <w:szCs w:val="36"/>
        </w:rPr>
        <w:lastRenderedPageBreak/>
        <w:t>Especificação dos Requisitos do</w:t>
      </w:r>
      <w:r>
        <w:br/>
      </w:r>
      <w:r w:rsidR="32A67FA3" w:rsidRPr="32A67FA3">
        <w:rPr>
          <w:rFonts w:eastAsia="Arial"/>
          <w:b/>
          <w:bCs/>
          <w:color w:val="000000" w:themeColor="text1"/>
          <w:sz w:val="36"/>
          <w:szCs w:val="36"/>
        </w:rPr>
        <w:t xml:space="preserve">Sistema de Auditoria de Contas Médicas </w:t>
      </w:r>
      <w:r w:rsidR="00642B25">
        <w:rPr>
          <w:rFonts w:eastAsia="Arial"/>
          <w:b/>
          <w:bCs/>
          <w:color w:val="000000" w:themeColor="text1"/>
          <w:sz w:val="36"/>
          <w:szCs w:val="36"/>
        </w:rPr>
        <w:t>0</w:t>
      </w:r>
      <w:r w:rsidR="32A67FA3" w:rsidRPr="32A67FA3">
        <w:rPr>
          <w:rFonts w:eastAsia="Arial"/>
          <w:b/>
          <w:bCs/>
          <w:color w:val="000000" w:themeColor="text1"/>
          <w:sz w:val="36"/>
          <w:szCs w:val="36"/>
        </w:rPr>
        <w:t>.</w:t>
      </w:r>
      <w:r w:rsidR="002D5A90">
        <w:rPr>
          <w:rFonts w:eastAsia="Arial"/>
          <w:b/>
          <w:bCs/>
          <w:color w:val="000000" w:themeColor="text1"/>
          <w:sz w:val="36"/>
          <w:szCs w:val="36"/>
        </w:rPr>
        <w:t>6</w:t>
      </w:r>
    </w:p>
    <w:p w14:paraId="2D32F493" w14:textId="77777777" w:rsidR="00E63CCC" w:rsidRPr="00DB64F0" w:rsidRDefault="00E63CCC">
      <w:pPr>
        <w:pStyle w:val="Style-14"/>
        <w:spacing w:before="80" w:after="80"/>
        <w:jc w:val="center"/>
        <w:rPr>
          <w:rFonts w:eastAsia="Arial"/>
          <w:b/>
          <w:bCs/>
          <w:i/>
          <w:iCs/>
          <w:color w:val="000000"/>
          <w:sz w:val="32"/>
          <w:szCs w:val="24"/>
        </w:rPr>
      </w:pPr>
      <w:r w:rsidRPr="00DB64F0">
        <w:rPr>
          <w:rFonts w:eastAsia="Arial"/>
          <w:b/>
          <w:bCs/>
          <w:i/>
          <w:iCs/>
          <w:color w:val="000000"/>
          <w:sz w:val="32"/>
          <w:szCs w:val="24"/>
        </w:rPr>
        <w:t>Sumário</w:t>
      </w:r>
    </w:p>
    <w:p w14:paraId="45FB0818" w14:textId="77777777" w:rsidR="00E63CCC" w:rsidRPr="00DB64F0" w:rsidRDefault="00E63CCC">
      <w:pPr>
        <w:pStyle w:val="Style-5"/>
        <w:spacing w:before="80" w:after="80"/>
        <w:rPr>
          <w:rFonts w:eastAsia="Arial"/>
          <w:color w:val="000000"/>
          <w:sz w:val="24"/>
          <w:szCs w:val="24"/>
        </w:rPr>
      </w:pPr>
    </w:p>
    <w:p w14:paraId="049F31CB" w14:textId="77777777" w:rsidR="00E63CCC" w:rsidRPr="00DB64F0" w:rsidRDefault="00E63CCC">
      <w:pPr>
        <w:pStyle w:val="Style-20"/>
        <w:contextualSpacing/>
        <w:rPr>
          <w:sz w:val="24"/>
          <w:szCs w:val="24"/>
        </w:rPr>
      </w:pPr>
    </w:p>
    <w:p w14:paraId="46C4ABAC" w14:textId="2B072243" w:rsidR="00231CA2" w:rsidRDefault="00E63CCC">
      <w:pPr>
        <w:pStyle w:val="Sumrio1"/>
        <w:tabs>
          <w:tab w:val="left" w:pos="480"/>
          <w:tab w:val="right" w:pos="1033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DB64F0">
        <w:rPr>
          <w:lang w:val="pt-BR"/>
        </w:rPr>
        <w:fldChar w:fldCharType="begin"/>
      </w:r>
      <w:r w:rsidRPr="00DB64F0">
        <w:rPr>
          <w:lang w:val="pt-BR"/>
        </w:rPr>
        <w:instrText xml:space="preserve"> TOC \o "1-3" </w:instrText>
      </w:r>
      <w:r w:rsidRPr="00DB64F0">
        <w:rPr>
          <w:lang w:val="pt-BR"/>
        </w:rPr>
        <w:fldChar w:fldCharType="separate"/>
      </w:r>
      <w:r w:rsidR="00231CA2" w:rsidRPr="004233BC">
        <w:rPr>
          <w:noProof/>
          <w:lang w:val="pt-BR"/>
        </w:rPr>
        <w:t>1.</w:t>
      </w:r>
      <w:r w:rsidR="00231CA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231CA2" w:rsidRPr="004233BC">
        <w:rPr>
          <w:noProof/>
          <w:lang w:val="pt-BR"/>
        </w:rPr>
        <w:t>Introdução</w:t>
      </w:r>
      <w:r w:rsidR="00231CA2" w:rsidRPr="00231CA2">
        <w:rPr>
          <w:noProof/>
          <w:lang w:val="pt-BR"/>
        </w:rPr>
        <w:tab/>
      </w:r>
      <w:r w:rsidR="00231CA2">
        <w:rPr>
          <w:noProof/>
        </w:rPr>
        <w:fldChar w:fldCharType="begin"/>
      </w:r>
      <w:r w:rsidR="00231CA2" w:rsidRPr="00231CA2">
        <w:rPr>
          <w:noProof/>
          <w:lang w:val="pt-BR"/>
        </w:rPr>
        <w:instrText xml:space="preserve"> PAGEREF _Toc49531205 \h </w:instrText>
      </w:r>
      <w:r w:rsidR="00231CA2">
        <w:rPr>
          <w:noProof/>
        </w:rPr>
      </w:r>
      <w:r w:rsidR="00231CA2">
        <w:rPr>
          <w:noProof/>
        </w:rPr>
        <w:fldChar w:fldCharType="separate"/>
      </w:r>
      <w:r w:rsidR="001F70CB">
        <w:rPr>
          <w:noProof/>
          <w:lang w:val="pt-BR"/>
        </w:rPr>
        <w:t>5</w:t>
      </w:r>
      <w:r w:rsidR="00231CA2">
        <w:rPr>
          <w:noProof/>
        </w:rPr>
        <w:fldChar w:fldCharType="end"/>
      </w:r>
    </w:p>
    <w:p w14:paraId="01FAD176" w14:textId="3DCBB79D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Nome do Produto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_Toc49531206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E424588" w14:textId="52C6E5A1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Escopo do produto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_Toc49531207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722596" w14:textId="28C19A71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1.3.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Limites do Produto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_Toc49531208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918B84A" w14:textId="345C1A66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1.4.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Definições e siglas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_Toc49531209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62F60E" w14:textId="22382F67" w:rsidR="00231CA2" w:rsidRDefault="00231CA2">
      <w:pPr>
        <w:pStyle w:val="Sumrio1"/>
        <w:tabs>
          <w:tab w:val="left" w:pos="480"/>
          <w:tab w:val="right" w:pos="1033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Definição dos Requisitos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_Toc49531210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38644A4" w14:textId="0BB65EB2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Requisitos Funcionais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_Toc49531211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103FAFA" w14:textId="466FB92F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rFonts w:eastAsia="Arial"/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rFonts w:eastAsia="Arial"/>
          <w:noProof/>
          <w:lang w:val="pt-BR"/>
        </w:rPr>
        <w:t>Requisitos Não-Funcionais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_Toc49531212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0C039E3" w14:textId="35557A44" w:rsidR="00231CA2" w:rsidRDefault="00231CA2">
      <w:pPr>
        <w:pStyle w:val="Sumrio1"/>
        <w:tabs>
          <w:tab w:val="left" w:pos="480"/>
          <w:tab w:val="right" w:pos="1033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Detalhamento dos Requisitos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_Toc49531213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979970D" w14:textId="5FF4491D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Diagrama de contexto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_Toc49531214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38A4A28B" w14:textId="282A9083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rFonts w:eastAsia="Arial"/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rFonts w:eastAsia="Arial"/>
          <w:noProof/>
          <w:lang w:val="pt-BR"/>
        </w:rPr>
        <w:t>Casos de uso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_Toc49531215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EFC79A7" w14:textId="29580124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rFonts w:eastAsia="Arial"/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rFonts w:eastAsia="Arial"/>
          <w:noProof/>
          <w:lang w:val="pt-BR"/>
        </w:rPr>
        <w:t>Atores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_Toc49531216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56D3B643" w14:textId="518FF26D" w:rsidR="00231CA2" w:rsidRDefault="00231CA2">
      <w:pPr>
        <w:pStyle w:val="Sumrio2"/>
        <w:tabs>
          <w:tab w:val="left" w:pos="720"/>
          <w:tab w:val="right" w:pos="1033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4233BC">
        <w:rPr>
          <w:rFonts w:eastAsia="Arial"/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  <w:tab/>
      </w:r>
      <w:r w:rsidRPr="004233BC">
        <w:rPr>
          <w:rFonts w:eastAsia="Arial"/>
          <w:noProof/>
          <w:lang w:val="pt-BR"/>
        </w:rPr>
        <w:t>Especificação dos Casos De Uso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_Toc49531217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130403D5" w14:textId="26D0F5D4" w:rsidR="00231CA2" w:rsidRDefault="00231CA2">
      <w:pPr>
        <w:pStyle w:val="Sumrio3"/>
        <w:tabs>
          <w:tab w:val="left" w:pos="960"/>
          <w:tab w:val="right" w:pos="1033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3.4.1.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Visita do Auditor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_Toc49531218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1C13AD8A" w14:textId="201990A7" w:rsidR="00231CA2" w:rsidRDefault="00231CA2">
      <w:pPr>
        <w:pStyle w:val="Sumrio3"/>
        <w:tabs>
          <w:tab w:val="left" w:pos="960"/>
          <w:tab w:val="right" w:pos="1033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3.4.2.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Agenda de Visitas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_Toc49531219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18</w:t>
      </w:r>
      <w:r>
        <w:rPr>
          <w:noProof/>
        </w:rPr>
        <w:fldChar w:fldCharType="end"/>
      </w:r>
    </w:p>
    <w:p w14:paraId="39F55296" w14:textId="160CB05F" w:rsidR="00231CA2" w:rsidRDefault="00231CA2">
      <w:pPr>
        <w:pStyle w:val="Sumrio3"/>
        <w:tabs>
          <w:tab w:val="left" w:pos="960"/>
          <w:tab w:val="right" w:pos="1033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3.4.3.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Revisar Contas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_Toc49531220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20</w:t>
      </w:r>
      <w:r>
        <w:rPr>
          <w:noProof/>
        </w:rPr>
        <w:fldChar w:fldCharType="end"/>
      </w:r>
    </w:p>
    <w:p w14:paraId="136E1AF6" w14:textId="75A00D6F" w:rsidR="00231CA2" w:rsidRDefault="00231CA2">
      <w:pPr>
        <w:pStyle w:val="Sumrio1"/>
        <w:tabs>
          <w:tab w:val="left" w:pos="480"/>
          <w:tab w:val="right" w:pos="1033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233BC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233BC">
        <w:rPr>
          <w:noProof/>
          <w:lang w:val="pt-BR"/>
        </w:rPr>
        <w:t>Diagrama de Classes</w:t>
      </w:r>
      <w:r w:rsidRPr="00231CA2">
        <w:rPr>
          <w:noProof/>
          <w:lang w:val="pt-BR"/>
        </w:rPr>
        <w:tab/>
      </w:r>
      <w:r>
        <w:rPr>
          <w:noProof/>
        </w:rPr>
        <w:fldChar w:fldCharType="begin"/>
      </w:r>
      <w:r w:rsidRPr="00231CA2">
        <w:rPr>
          <w:noProof/>
          <w:lang w:val="pt-BR"/>
        </w:rPr>
        <w:instrText xml:space="preserve"> PAGEREF _Toc49531221 \h </w:instrText>
      </w:r>
      <w:r>
        <w:rPr>
          <w:noProof/>
        </w:rPr>
      </w:r>
      <w:r>
        <w:rPr>
          <w:noProof/>
        </w:rPr>
        <w:fldChar w:fldCharType="separate"/>
      </w:r>
      <w:r w:rsidR="001F70CB">
        <w:rPr>
          <w:noProof/>
          <w:lang w:val="pt-BR"/>
        </w:rPr>
        <w:t>23</w:t>
      </w:r>
      <w:r>
        <w:rPr>
          <w:noProof/>
        </w:rPr>
        <w:fldChar w:fldCharType="end"/>
      </w:r>
    </w:p>
    <w:p w14:paraId="53128261" w14:textId="020D1A60" w:rsidR="00E63CCC" w:rsidRPr="00DB64F0" w:rsidRDefault="00E63CCC">
      <w:pPr>
        <w:pStyle w:val="Style-20"/>
        <w:contextualSpacing/>
        <w:rPr>
          <w:sz w:val="24"/>
          <w:szCs w:val="24"/>
        </w:rPr>
      </w:pPr>
      <w:r w:rsidRPr="00DB64F0">
        <w:rPr>
          <w:sz w:val="24"/>
          <w:szCs w:val="24"/>
        </w:rPr>
        <w:fldChar w:fldCharType="end"/>
      </w:r>
    </w:p>
    <w:p w14:paraId="62486C05" w14:textId="77777777" w:rsidR="00E63CCC" w:rsidRPr="00DB64F0" w:rsidRDefault="00E63CCC">
      <w:pPr>
        <w:pStyle w:val="Style-20"/>
        <w:contextualSpacing/>
        <w:rPr>
          <w:sz w:val="24"/>
          <w:szCs w:val="24"/>
        </w:rPr>
      </w:pPr>
    </w:p>
    <w:p w14:paraId="28E8BE6E" w14:textId="77777777" w:rsidR="00E63CCC" w:rsidRPr="00DB64F0" w:rsidRDefault="00E63CCC" w:rsidP="00E63CCC">
      <w:pPr>
        <w:pStyle w:val="Ttulo1"/>
        <w:rPr>
          <w:lang w:val="pt-BR"/>
        </w:rPr>
      </w:pPr>
      <w:bookmarkStart w:id="0" w:name="_Toc436373474"/>
      <w:bookmarkStart w:id="1" w:name="_Toc451338705"/>
      <w:bookmarkStart w:id="2" w:name="_Toc453659735"/>
      <w:bookmarkStart w:id="3" w:name="_Toc22021750"/>
      <w:bookmarkStart w:id="4" w:name="_Toc49531205"/>
      <w:r w:rsidRPr="00DB64F0">
        <w:rPr>
          <w:lang w:val="pt-BR"/>
        </w:rPr>
        <w:lastRenderedPageBreak/>
        <w:t>Introdução</w:t>
      </w:r>
      <w:bookmarkEnd w:id="4"/>
    </w:p>
    <w:p w14:paraId="1BDAD12F" w14:textId="32592AAC" w:rsidR="00E63CCC" w:rsidRPr="00DB64F0" w:rsidRDefault="1E14D2C2" w:rsidP="00E63CCC">
      <w:pPr>
        <w:pStyle w:val="Ttulo2"/>
        <w:rPr>
          <w:lang w:val="pt-BR"/>
        </w:rPr>
      </w:pPr>
      <w:bookmarkStart w:id="5" w:name="_Toc436373475"/>
      <w:bookmarkStart w:id="6" w:name="_Toc451338706"/>
      <w:bookmarkStart w:id="7" w:name="_Toc22021751"/>
      <w:bookmarkStart w:id="8" w:name="_Toc49531206"/>
      <w:r w:rsidRPr="00DB64F0">
        <w:rPr>
          <w:lang w:val="pt-BR"/>
        </w:rPr>
        <w:t>Nome do Produto</w:t>
      </w:r>
      <w:bookmarkEnd w:id="0"/>
      <w:bookmarkEnd w:id="1"/>
      <w:bookmarkEnd w:id="2"/>
      <w:bookmarkEnd w:id="3"/>
      <w:bookmarkEnd w:id="5"/>
      <w:bookmarkEnd w:id="6"/>
      <w:bookmarkEnd w:id="7"/>
      <w:bookmarkEnd w:id="8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E63CCC" w:rsidRPr="008F2913" w14:paraId="0842D2C9" w14:textId="77777777" w:rsidTr="1E14D2C2">
        <w:trPr>
          <w:trHeight w:val="504"/>
        </w:trPr>
        <w:tc>
          <w:tcPr>
            <w:tcW w:w="8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E29" w14:textId="7F27B79E" w:rsidR="00E63CCC" w:rsidRPr="00DB64F0" w:rsidRDefault="1E14D2C2" w:rsidP="1E14D2C2">
            <w:pPr>
              <w:pStyle w:val="Corpodetexto"/>
              <w:rPr>
                <w:rFonts w:eastAsia="Times New Roman" w:cs="Times New Roman"/>
                <w:color w:val="000000" w:themeColor="text1"/>
              </w:rPr>
            </w:pPr>
            <w:r w:rsidRPr="00DB64F0">
              <w:rPr>
                <w:rFonts w:eastAsia="Times New Roman" w:cs="Times New Roman"/>
                <w:b/>
                <w:bCs/>
                <w:color w:val="000000" w:themeColor="text1"/>
                <w:u w:val="single"/>
              </w:rPr>
              <w:t>SAUDICOM</w:t>
            </w:r>
            <w:r w:rsidRPr="00DB64F0">
              <w:rPr>
                <w:rFonts w:eastAsia="Times New Roman" w:cs="Times New Roman"/>
                <w:color w:val="000000" w:themeColor="text1"/>
                <w:u w:val="single"/>
              </w:rPr>
              <w:t>:</w:t>
            </w:r>
            <w:r w:rsidRPr="00DB64F0">
              <w:rPr>
                <w:rFonts w:eastAsia="Times New Roman" w:cs="Times New Roman"/>
                <w:color w:val="000000" w:themeColor="text1"/>
              </w:rPr>
              <w:t xml:space="preserve"> Sistema de Auditoria de Contas Médicas</w:t>
            </w:r>
          </w:p>
        </w:tc>
      </w:tr>
    </w:tbl>
    <w:p w14:paraId="63054D5A" w14:textId="77777777" w:rsidR="00E63CCC" w:rsidRPr="00DB64F0" w:rsidRDefault="00E63CCC" w:rsidP="00E63CCC">
      <w:pPr>
        <w:pStyle w:val="Ttulo2"/>
        <w:rPr>
          <w:lang w:val="pt-BR"/>
        </w:rPr>
      </w:pPr>
      <w:bookmarkStart w:id="9" w:name="_Toc49531207"/>
      <w:r w:rsidRPr="00DB64F0">
        <w:rPr>
          <w:lang w:val="pt-BR"/>
        </w:rPr>
        <w:t>Escopo do produto</w:t>
      </w:r>
      <w:bookmarkEnd w:id="9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E63CCC" w:rsidRPr="008F2913" w14:paraId="1C2D546D" w14:textId="77777777" w:rsidTr="1E14D2C2">
        <w:trPr>
          <w:trHeight w:val="504"/>
        </w:trPr>
        <w:tc>
          <w:tcPr>
            <w:tcW w:w="8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C6AF5" w14:textId="6FC4EA02" w:rsidR="00E63CCC" w:rsidRPr="00DB64F0" w:rsidRDefault="1E14D2C2" w:rsidP="1E14D2C2">
            <w:pPr>
              <w:pStyle w:val="Corpodetexto"/>
              <w:spacing w:line="259" w:lineRule="auto"/>
              <w:jc w:val="both"/>
              <w:rPr>
                <w:rFonts w:eastAsia="Times New Roman" w:cs="Times New Roman"/>
                <w:color w:val="000000" w:themeColor="text1"/>
              </w:rPr>
            </w:pPr>
            <w:r w:rsidRPr="00DB64F0">
              <w:rPr>
                <w:rFonts w:eastAsia="Times New Roman" w:cs="Times New Roman"/>
                <w:color w:val="000000" w:themeColor="text1"/>
              </w:rPr>
              <w:t>Automatizar o processo de auditoria em cobranças médico hospitalares, digitalizando as possíveis informações de glosa e cruzando-as com as contas enviadas ao plano de saúde. O desenvolvimento da ferramenta de software agilizará o trabalho dos médicos auditores e dos revisores de conta.</w:t>
            </w:r>
          </w:p>
        </w:tc>
      </w:tr>
    </w:tbl>
    <w:p w14:paraId="4101652C" w14:textId="77777777" w:rsidR="00E63CCC" w:rsidRPr="00DB64F0" w:rsidRDefault="00E63CCC" w:rsidP="00E63CCC">
      <w:pPr>
        <w:rPr>
          <w:b/>
          <w:lang w:val="pt-BR"/>
        </w:rPr>
      </w:pPr>
      <w:bookmarkStart w:id="10" w:name="_Toc436373477"/>
    </w:p>
    <w:p w14:paraId="447D20BD" w14:textId="297FEC61" w:rsidR="00E63CCC" w:rsidRPr="00DB64F0" w:rsidRDefault="1E14D2C2" w:rsidP="00E63CCC">
      <w:pPr>
        <w:pStyle w:val="Ttulo2"/>
        <w:rPr>
          <w:lang w:val="pt-BR"/>
        </w:rPr>
      </w:pPr>
      <w:bookmarkStart w:id="11" w:name="_Toc451338708"/>
      <w:bookmarkStart w:id="12" w:name="_Toc22021753"/>
      <w:bookmarkStart w:id="13" w:name="_Toc49531208"/>
      <w:bookmarkEnd w:id="10"/>
      <w:r w:rsidRPr="00DB64F0">
        <w:rPr>
          <w:lang w:val="pt-BR"/>
        </w:rPr>
        <w:t>Limites do Produto</w:t>
      </w:r>
      <w:bookmarkEnd w:id="11"/>
      <w:bookmarkEnd w:id="12"/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E63CCC" w:rsidRPr="008F2913" w14:paraId="7FCC151B" w14:textId="77777777" w:rsidTr="1E14D2C2">
        <w:trPr>
          <w:trHeight w:val="1309"/>
        </w:trPr>
        <w:tc>
          <w:tcPr>
            <w:tcW w:w="8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69A4F" w14:textId="0625BE9A" w:rsidR="00E63CCC" w:rsidRPr="00DB64F0" w:rsidRDefault="1E14D2C2" w:rsidP="004F3CA6">
            <w:pPr>
              <w:pStyle w:val="Numerada"/>
              <w:keepLines/>
              <w:numPr>
                <w:ilvl w:val="0"/>
                <w:numId w:val="40"/>
              </w:numPr>
              <w:spacing w:before="80" w:after="160"/>
              <w:contextualSpacing w:val="0"/>
              <w:jc w:val="both"/>
              <w:rPr>
                <w:lang w:val="pt-BR"/>
              </w:rPr>
            </w:pPr>
            <w:r w:rsidRPr="00DB64F0">
              <w:rPr>
                <w:lang w:val="pt-BR"/>
              </w:rPr>
              <w:t xml:space="preserve">O </w:t>
            </w:r>
            <w:r w:rsidRPr="00DB64F0">
              <w:rPr>
                <w:b/>
                <w:bCs/>
                <w:u w:val="single"/>
                <w:lang w:val="pt-BR"/>
              </w:rPr>
              <w:t>SAUDICOM</w:t>
            </w:r>
            <w:r w:rsidRPr="00DB64F0">
              <w:rPr>
                <w:lang w:val="pt-BR"/>
              </w:rPr>
              <w:t xml:space="preserve"> não fará o controle dos cadastros de produtos e serviços hospitalares. As tabelas de </w:t>
            </w:r>
            <w:r w:rsidR="7DC08A0C" w:rsidRPr="7DC08A0C">
              <w:rPr>
                <w:lang w:val="pt-BR"/>
              </w:rPr>
              <w:t>procedimentos</w:t>
            </w:r>
            <w:r w:rsidRPr="00DB64F0">
              <w:rPr>
                <w:lang w:val="pt-BR"/>
              </w:rPr>
              <w:t xml:space="preserve"> serão previamente disponibilizadas pelo sistema.</w:t>
            </w:r>
          </w:p>
          <w:p w14:paraId="23EE8D33" w14:textId="11CF10EF" w:rsidR="00E63CCC" w:rsidRPr="00DB64F0" w:rsidRDefault="1E14D2C2" w:rsidP="004F3CA6">
            <w:pPr>
              <w:pStyle w:val="Numerada"/>
              <w:keepLines/>
              <w:numPr>
                <w:ilvl w:val="0"/>
                <w:numId w:val="40"/>
              </w:numPr>
              <w:spacing w:before="80" w:after="160"/>
              <w:contextualSpacing w:val="0"/>
              <w:jc w:val="both"/>
              <w:rPr>
                <w:lang w:val="pt-BR"/>
              </w:rPr>
            </w:pPr>
            <w:r w:rsidRPr="00DB64F0">
              <w:rPr>
                <w:lang w:val="pt-BR"/>
              </w:rPr>
              <w:t xml:space="preserve">O </w:t>
            </w:r>
            <w:r w:rsidRPr="00DB64F0">
              <w:rPr>
                <w:b/>
                <w:bCs/>
                <w:u w:val="single"/>
                <w:lang w:val="pt-BR"/>
              </w:rPr>
              <w:t>SAUDICOM</w:t>
            </w:r>
            <w:r w:rsidRPr="00DB64F0">
              <w:rPr>
                <w:lang w:val="pt-BR"/>
              </w:rPr>
              <w:t xml:space="preserve"> não tratará de contestações de glosas por parte dos hospitais credenciados.</w:t>
            </w:r>
          </w:p>
          <w:p w14:paraId="325AB6DA" w14:textId="27144F14" w:rsidR="00E63CCC" w:rsidRPr="00DB64F0" w:rsidRDefault="1E14D2C2" w:rsidP="004F3CA6">
            <w:pPr>
              <w:pStyle w:val="Numerada"/>
              <w:keepLines/>
              <w:numPr>
                <w:ilvl w:val="0"/>
                <w:numId w:val="40"/>
              </w:numPr>
              <w:spacing w:before="80" w:after="160"/>
              <w:contextualSpacing w:val="0"/>
              <w:jc w:val="both"/>
              <w:rPr>
                <w:lang w:val="pt-BR"/>
              </w:rPr>
            </w:pPr>
            <w:r w:rsidRPr="00DB64F0">
              <w:rPr>
                <w:lang w:val="pt-BR"/>
              </w:rPr>
              <w:t xml:space="preserve">O </w:t>
            </w:r>
            <w:r w:rsidRPr="00DB64F0">
              <w:rPr>
                <w:b/>
                <w:bCs/>
                <w:u w:val="single"/>
                <w:lang w:val="pt-BR"/>
              </w:rPr>
              <w:t>SAUDICOM</w:t>
            </w:r>
            <w:r w:rsidRPr="00DB64F0">
              <w:rPr>
                <w:lang w:val="pt-BR"/>
              </w:rPr>
              <w:t xml:space="preserve"> não deverá efetivar pagamentos, mas gerar recomendações de pagamento ao sistema financeiro do plano de saúde.</w:t>
            </w:r>
          </w:p>
          <w:p w14:paraId="22E7B652" w14:textId="01921A15" w:rsidR="00E63CCC" w:rsidRPr="00DB64F0" w:rsidRDefault="1E14D2C2" w:rsidP="004F3CA6">
            <w:pPr>
              <w:pStyle w:val="Numerada"/>
              <w:keepLines/>
              <w:numPr>
                <w:ilvl w:val="0"/>
                <w:numId w:val="40"/>
              </w:numPr>
              <w:spacing w:before="80" w:after="160"/>
              <w:contextualSpacing w:val="0"/>
              <w:jc w:val="both"/>
              <w:rPr>
                <w:lang w:val="pt-BR"/>
              </w:rPr>
            </w:pPr>
            <w:r w:rsidRPr="00DB64F0">
              <w:rPr>
                <w:color w:val="000000" w:themeColor="text1"/>
                <w:lang w:val="pt-BR"/>
              </w:rPr>
              <w:t xml:space="preserve">O </w:t>
            </w:r>
            <w:r w:rsidRPr="00DB64F0">
              <w:rPr>
                <w:b/>
                <w:bCs/>
                <w:color w:val="000000" w:themeColor="text1"/>
                <w:u w:val="single"/>
                <w:lang w:val="pt-BR"/>
              </w:rPr>
              <w:t>SAUDICOM</w:t>
            </w:r>
            <w:r w:rsidRPr="00DB64F0">
              <w:rPr>
                <w:color w:val="000000" w:themeColor="text1"/>
                <w:lang w:val="pt-BR"/>
              </w:rPr>
              <w:t xml:space="preserve"> não auxiliará na auditoria de possíveis cobranças duplas (de procedimentos realizados), enviadas tanto para a operadora do plano de saúde quanto para o SUS.</w:t>
            </w:r>
          </w:p>
          <w:p w14:paraId="1AB4C93C" w14:textId="7EA4BDE4" w:rsidR="00E63CCC" w:rsidRPr="00DB64F0" w:rsidRDefault="1E14D2C2" w:rsidP="004F3CA6">
            <w:pPr>
              <w:pStyle w:val="Numerada"/>
              <w:keepLines/>
              <w:numPr>
                <w:ilvl w:val="0"/>
                <w:numId w:val="40"/>
              </w:numPr>
              <w:spacing w:before="80" w:after="160"/>
              <w:contextualSpacing w:val="0"/>
              <w:jc w:val="both"/>
              <w:rPr>
                <w:lang w:val="pt-BR"/>
              </w:rPr>
            </w:pPr>
            <w:r w:rsidRPr="00DB64F0">
              <w:rPr>
                <w:color w:val="000000" w:themeColor="text1"/>
                <w:lang w:val="pt-BR"/>
              </w:rPr>
              <w:t xml:space="preserve">O </w:t>
            </w:r>
            <w:r w:rsidRPr="00DB64F0">
              <w:rPr>
                <w:b/>
                <w:bCs/>
                <w:color w:val="000000" w:themeColor="text1"/>
                <w:u w:val="single"/>
                <w:lang w:val="pt-BR"/>
              </w:rPr>
              <w:t>SAUDICOM</w:t>
            </w:r>
            <w:r w:rsidRPr="00DB64F0">
              <w:rPr>
                <w:color w:val="000000" w:themeColor="text1"/>
                <w:lang w:val="pt-BR"/>
              </w:rPr>
              <w:t xml:space="preserve"> não tratará de </w:t>
            </w:r>
            <w:r w:rsidRPr="00DB64F0">
              <w:rPr>
                <w:i/>
                <w:iCs/>
                <w:color w:val="000000" w:themeColor="text1"/>
                <w:lang w:val="pt-BR"/>
              </w:rPr>
              <w:t>backup</w:t>
            </w:r>
            <w:r w:rsidRPr="00DB64F0">
              <w:rPr>
                <w:color w:val="000000" w:themeColor="text1"/>
                <w:lang w:val="pt-BR"/>
              </w:rPr>
              <w:t xml:space="preserve"> ou recuperação das suas bases de dados. Essas tarefas ficarão a cargo da administração de dados da empresa contratante.</w:t>
            </w:r>
          </w:p>
        </w:tc>
      </w:tr>
    </w:tbl>
    <w:p w14:paraId="4B99056E" w14:textId="77777777" w:rsidR="00E63CCC" w:rsidRPr="00DB64F0" w:rsidRDefault="00E63CCC">
      <w:pPr>
        <w:pStyle w:val="Style-20"/>
        <w:contextualSpacing/>
        <w:rPr>
          <w:sz w:val="24"/>
          <w:szCs w:val="24"/>
        </w:rPr>
      </w:pPr>
    </w:p>
    <w:p w14:paraId="47CB0227" w14:textId="77777777" w:rsidR="00E63CCC" w:rsidRPr="00DB64F0" w:rsidRDefault="1E14D2C2" w:rsidP="1E14D2C2">
      <w:pPr>
        <w:pStyle w:val="Ttulo2"/>
        <w:rPr>
          <w:lang w:val="pt-BR"/>
        </w:rPr>
      </w:pPr>
      <w:bookmarkStart w:id="14" w:name="_Toc436373480"/>
      <w:bookmarkStart w:id="15" w:name="_Toc451338711"/>
      <w:bookmarkStart w:id="16" w:name="_Toc453659737"/>
      <w:bookmarkStart w:id="17" w:name="_Toc22021756"/>
      <w:bookmarkStart w:id="18" w:name="_Toc49531209"/>
      <w:r w:rsidRPr="00DB64F0">
        <w:rPr>
          <w:lang w:val="pt-BR"/>
        </w:rPr>
        <w:t>Definições e siglas</w:t>
      </w:r>
      <w:bookmarkEnd w:id="14"/>
      <w:bookmarkEnd w:id="15"/>
      <w:bookmarkEnd w:id="16"/>
      <w:bookmarkEnd w:id="17"/>
      <w:bookmarkEnd w:id="18"/>
    </w:p>
    <w:tbl>
      <w:tblPr>
        <w:tblW w:w="8859" w:type="dxa"/>
        <w:tblBorders>
          <w:top w:val="double" w:sz="6" w:space="0" w:color="000000" w:themeColor="text1"/>
          <w:left w:val="double" w:sz="6" w:space="0" w:color="000000" w:themeColor="text1"/>
          <w:bottom w:val="double" w:sz="6" w:space="0" w:color="000000" w:themeColor="text1"/>
          <w:right w:val="doub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2106"/>
        <w:gridCol w:w="5528"/>
      </w:tblGrid>
      <w:tr w:rsidR="00E63CCC" w:rsidRPr="00DB64F0" w14:paraId="57D7BEE7" w14:textId="77777777" w:rsidTr="1C38961D">
        <w:tc>
          <w:tcPr>
            <w:tcW w:w="1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6A3DE68" w14:textId="77777777" w:rsidR="00E63CCC" w:rsidRPr="00DB64F0" w:rsidRDefault="00E63CCC" w:rsidP="1E14D2C2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DB64F0">
              <w:rPr>
                <w:b/>
                <w:bCs/>
                <w:snapToGrid w:val="0"/>
              </w:rPr>
              <w:t>N°</w:t>
            </w:r>
          </w:p>
        </w:tc>
        <w:tc>
          <w:tcPr>
            <w:tcW w:w="210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5E7A2FB7" w14:textId="77777777" w:rsidR="00E63CCC" w:rsidRPr="00DB64F0" w:rsidRDefault="00E63CCC" w:rsidP="1E14D2C2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DB64F0">
              <w:rPr>
                <w:b/>
                <w:bCs/>
                <w:snapToGrid w:val="0"/>
              </w:rPr>
              <w:t>Sigla</w:t>
            </w:r>
          </w:p>
        </w:tc>
        <w:tc>
          <w:tcPr>
            <w:tcW w:w="552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B3792" w14:textId="77777777" w:rsidR="00E63CCC" w:rsidRPr="00DB64F0" w:rsidRDefault="00E63CCC" w:rsidP="1E14D2C2">
            <w:pPr>
              <w:pStyle w:val="Tabela"/>
              <w:jc w:val="center"/>
              <w:rPr>
                <w:b/>
                <w:bCs/>
                <w:snapToGrid w:val="0"/>
              </w:rPr>
            </w:pPr>
            <w:r w:rsidRPr="00DB64F0">
              <w:rPr>
                <w:b/>
                <w:bCs/>
                <w:snapToGrid w:val="0"/>
              </w:rPr>
              <w:t>Definição</w:t>
            </w:r>
          </w:p>
        </w:tc>
      </w:tr>
      <w:tr w:rsidR="00E63CCC" w:rsidRPr="008F2913" w14:paraId="3DB93576" w14:textId="77777777" w:rsidTr="1C38961D">
        <w:tc>
          <w:tcPr>
            <w:tcW w:w="1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299C43A" w14:textId="77777777" w:rsidR="00E63CCC" w:rsidRPr="00DB64F0" w:rsidRDefault="00E63CCC" w:rsidP="004F3CA6">
            <w:pPr>
              <w:pStyle w:val="Tabela"/>
              <w:widowControl/>
              <w:numPr>
                <w:ilvl w:val="0"/>
                <w:numId w:val="41"/>
              </w:numPr>
              <w:suppressAutoHyphens w:val="0"/>
              <w:rPr>
                <w:snapToGrid w:val="0"/>
              </w:rPr>
            </w:pPr>
          </w:p>
        </w:tc>
        <w:tc>
          <w:tcPr>
            <w:tcW w:w="210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77EAE796" w14:textId="3265D4D2" w:rsidR="00E63CCC" w:rsidRPr="00DB64F0" w:rsidRDefault="1E14D2C2" w:rsidP="1E14D2C2">
            <w:pPr>
              <w:pStyle w:val="Tabela"/>
              <w:jc w:val="center"/>
            </w:pPr>
            <w:r w:rsidRPr="00DB64F0">
              <w:t>Glosa</w:t>
            </w:r>
          </w:p>
        </w:tc>
        <w:tc>
          <w:tcPr>
            <w:tcW w:w="552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7E949" w14:textId="4BAF6ACB" w:rsidR="00E63CCC" w:rsidRPr="00DB64F0" w:rsidRDefault="1E14D2C2" w:rsidP="1E14D2C2">
            <w:pPr>
              <w:spacing w:before="40" w:after="40"/>
              <w:jc w:val="both"/>
              <w:rPr>
                <w:lang w:val="pt-BR"/>
              </w:rPr>
            </w:pPr>
            <w:r w:rsidRPr="00DB64F0">
              <w:rPr>
                <w:lang w:val="pt-BR"/>
              </w:rPr>
              <w:t>Termo que se refere ao não pagamento de valores por parte dos planos de saúde a hospitais credenciados. Esse não pagamento pode acontecer por discordância entre valores e quantidades relacionadas a atendimentos, materiais, medicamentos ou qualquer produto médico hospitalar.</w:t>
            </w:r>
          </w:p>
        </w:tc>
      </w:tr>
      <w:tr w:rsidR="00E63CCC" w:rsidRPr="00DB64F0" w14:paraId="41604A9D" w14:textId="77777777" w:rsidTr="1C38961D">
        <w:tc>
          <w:tcPr>
            <w:tcW w:w="1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DDBEF00" w14:textId="77777777" w:rsidR="00E63CCC" w:rsidRPr="00DB64F0" w:rsidRDefault="00E63CCC" w:rsidP="004F3CA6">
            <w:pPr>
              <w:pStyle w:val="Tabela"/>
              <w:widowControl/>
              <w:numPr>
                <w:ilvl w:val="0"/>
                <w:numId w:val="41"/>
              </w:numPr>
              <w:suppressAutoHyphens w:val="0"/>
              <w:rPr>
                <w:snapToGrid w:val="0"/>
              </w:rPr>
            </w:pPr>
          </w:p>
        </w:tc>
        <w:tc>
          <w:tcPr>
            <w:tcW w:w="210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0E0B62DC" w14:textId="13228606" w:rsidR="00E63CCC" w:rsidRPr="00DB64F0" w:rsidRDefault="1C38961D" w:rsidP="1C38961D">
            <w:pPr>
              <w:pStyle w:val="Tabela"/>
              <w:jc w:val="center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>SUS</w:t>
            </w:r>
          </w:p>
        </w:tc>
        <w:tc>
          <w:tcPr>
            <w:tcW w:w="552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41199" w14:textId="78404EF8" w:rsidR="00E63CCC" w:rsidRPr="00DB64F0" w:rsidRDefault="1C38961D" w:rsidP="1C38961D">
            <w:pPr>
              <w:pStyle w:val="Tabela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>Sistema Único de Saúde</w:t>
            </w:r>
          </w:p>
        </w:tc>
      </w:tr>
      <w:tr w:rsidR="009F31B5" w:rsidRPr="008F2913" w14:paraId="5E5D9C43" w14:textId="77777777" w:rsidTr="1C38961D">
        <w:tc>
          <w:tcPr>
            <w:tcW w:w="1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862BE68" w14:textId="77777777" w:rsidR="009F31B5" w:rsidRPr="00DB64F0" w:rsidRDefault="009F31B5" w:rsidP="004F3CA6">
            <w:pPr>
              <w:pStyle w:val="Tabela"/>
              <w:widowControl/>
              <w:numPr>
                <w:ilvl w:val="0"/>
                <w:numId w:val="41"/>
              </w:numPr>
              <w:suppressAutoHyphens w:val="0"/>
              <w:rPr>
                <w:snapToGrid w:val="0"/>
              </w:rPr>
            </w:pPr>
          </w:p>
        </w:tc>
        <w:tc>
          <w:tcPr>
            <w:tcW w:w="210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7F2FA126" w14:textId="4840A562" w:rsidR="009F31B5" w:rsidRPr="1C38961D" w:rsidRDefault="009F31B5" w:rsidP="1C38961D">
            <w:pPr>
              <w:pStyle w:val="Tabela"/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TISS</w:t>
            </w:r>
          </w:p>
        </w:tc>
        <w:tc>
          <w:tcPr>
            <w:tcW w:w="552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463B4B" w14:textId="50A16F24" w:rsidR="009F31B5" w:rsidRPr="1C38961D" w:rsidRDefault="009F31B5" w:rsidP="1C38961D">
            <w:pPr>
              <w:pStyle w:val="Tabela"/>
              <w:rPr>
                <w:sz w:val="24"/>
                <w:szCs w:val="24"/>
              </w:rPr>
            </w:pPr>
            <w:r w:rsidRPr="009F31B5">
              <w:rPr>
                <w:sz w:val="24"/>
                <w:szCs w:val="24"/>
              </w:rPr>
              <w:t>Troca de Informação de Saúde Suplementar</w:t>
            </w:r>
          </w:p>
        </w:tc>
      </w:tr>
    </w:tbl>
    <w:p w14:paraId="2A1F04B9" w14:textId="77777777" w:rsidR="00E63CCC" w:rsidRPr="00DB64F0" w:rsidRDefault="1E14D2C2" w:rsidP="1E14D2C2">
      <w:pPr>
        <w:pStyle w:val="Ttulo1"/>
        <w:rPr>
          <w:lang w:val="pt-BR"/>
        </w:rPr>
      </w:pPr>
      <w:bookmarkStart w:id="19" w:name="_Toc49531210"/>
      <w:r w:rsidRPr="00DB64F0">
        <w:rPr>
          <w:lang w:val="pt-BR"/>
        </w:rPr>
        <w:lastRenderedPageBreak/>
        <w:t>Definição dos Requisitos</w:t>
      </w:r>
      <w:bookmarkEnd w:id="19"/>
    </w:p>
    <w:p w14:paraId="56FD1E8B" w14:textId="77777777" w:rsidR="00E63CCC" w:rsidRPr="00DB64F0" w:rsidRDefault="1E14D2C2" w:rsidP="1E14D2C2">
      <w:pPr>
        <w:pStyle w:val="Ttulo2"/>
        <w:rPr>
          <w:lang w:val="pt-BR"/>
        </w:rPr>
      </w:pPr>
      <w:bookmarkStart w:id="20" w:name="_Toc49531211"/>
      <w:r w:rsidRPr="00DB64F0">
        <w:rPr>
          <w:lang w:val="pt-BR"/>
        </w:rPr>
        <w:t>Requisitos Funcionais</w:t>
      </w:r>
      <w:bookmarkEnd w:id="20"/>
    </w:p>
    <w:tbl>
      <w:tblPr>
        <w:tblpPr w:leftFromText="141" w:rightFromText="141" w:vertAnchor="text" w:horzAnchor="margin" w:tblpY="123"/>
        <w:tblW w:w="9315" w:type="dxa"/>
        <w:tblLook w:val="0000" w:firstRow="0" w:lastRow="0" w:firstColumn="0" w:lastColumn="0" w:noHBand="0" w:noVBand="0"/>
      </w:tblPr>
      <w:tblGrid>
        <w:gridCol w:w="810"/>
        <w:gridCol w:w="3480"/>
        <w:gridCol w:w="5025"/>
      </w:tblGrid>
      <w:tr w:rsidR="00E63CCC" w:rsidRPr="00DB64F0" w14:paraId="3F8860CB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0367" w14:textId="77777777" w:rsidR="00E63CCC" w:rsidRPr="00DB64F0" w:rsidRDefault="1E14D2C2" w:rsidP="1E14D2C2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43B1" w14:textId="0B0A614D" w:rsidR="00E63CCC" w:rsidRPr="00DB64F0" w:rsidRDefault="75B99165" w:rsidP="1E14D2C2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75B99165">
              <w:rPr>
                <w:rFonts w:eastAsia="Arial"/>
                <w:b/>
                <w:bCs/>
                <w:color w:val="000000" w:themeColor="text1"/>
                <w:sz w:val="24"/>
                <w:szCs w:val="24"/>
              </w:rPr>
              <w:t>Requisitos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E41E" w14:textId="77777777" w:rsidR="00E63CCC" w:rsidRPr="00DB64F0" w:rsidRDefault="1E14D2C2" w:rsidP="1E14D2C2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AC5190" w:rsidRPr="008F2913" w14:paraId="6B2ADC2B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4533" w14:textId="5A575632" w:rsidR="00AC5190" w:rsidRPr="00DB64F0" w:rsidRDefault="00AC5190" w:rsidP="00AC5190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DE093C">
              <w:rPr>
                <w:rFonts w:eastAsia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7E96" w14:textId="3F68800C" w:rsidR="00AC5190" w:rsidRPr="00DB64F0" w:rsidRDefault="00DE093C" w:rsidP="00AC5190">
            <w:pPr>
              <w:rPr>
                <w:lang w:val="pt-BR"/>
              </w:rPr>
            </w:pPr>
            <w:r>
              <w:rPr>
                <w:lang w:val="pt-BR"/>
              </w:rPr>
              <w:t>Gerenciar</w:t>
            </w:r>
            <w:r w:rsidR="00AC5190" w:rsidRPr="00DB64F0">
              <w:rPr>
                <w:lang w:val="pt-BR"/>
              </w:rPr>
              <w:t xml:space="preserve"> </w:t>
            </w:r>
            <w:r w:rsidR="00B037FF">
              <w:rPr>
                <w:lang w:val="pt-BR"/>
              </w:rPr>
              <w:t>Enti</w:t>
            </w:r>
            <w:r w:rsidR="001C3F22">
              <w:rPr>
                <w:lang w:val="pt-BR"/>
              </w:rPr>
              <w:t>dades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F7CA" w14:textId="054257CA" w:rsidR="00AC5190" w:rsidRPr="00DB64F0" w:rsidRDefault="1C38961D" w:rsidP="00AC5190">
            <w:pPr>
              <w:pStyle w:val="Style-21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>O sistema deve permitir o cadastro e a manutenção d</w:t>
            </w:r>
            <w:r w:rsidR="00010E52">
              <w:rPr>
                <w:sz w:val="24"/>
                <w:szCs w:val="24"/>
              </w:rPr>
              <w:t>as</w:t>
            </w:r>
            <w:r w:rsidR="00FF699C">
              <w:rPr>
                <w:sz w:val="24"/>
                <w:szCs w:val="24"/>
              </w:rPr>
              <w:t xml:space="preserve"> entidades</w:t>
            </w:r>
            <w:r w:rsidR="002F0AAF">
              <w:rPr>
                <w:sz w:val="24"/>
                <w:szCs w:val="24"/>
              </w:rPr>
              <w:t xml:space="preserve"> </w:t>
            </w:r>
            <w:r w:rsidR="00010E52">
              <w:rPr>
                <w:sz w:val="24"/>
                <w:szCs w:val="24"/>
              </w:rPr>
              <w:t>relevantes</w:t>
            </w:r>
            <w:r w:rsidR="006E4898">
              <w:rPr>
                <w:sz w:val="24"/>
                <w:szCs w:val="24"/>
              </w:rPr>
              <w:t xml:space="preserve"> do domínio do problema</w:t>
            </w:r>
            <w:r w:rsidRPr="1C38961D">
              <w:rPr>
                <w:sz w:val="24"/>
                <w:szCs w:val="24"/>
              </w:rPr>
              <w:t xml:space="preserve">. </w:t>
            </w:r>
            <w:r w:rsidR="000D4EFA">
              <w:rPr>
                <w:sz w:val="24"/>
                <w:szCs w:val="24"/>
              </w:rPr>
              <w:t>U</w:t>
            </w:r>
            <w:r w:rsidRPr="1C38961D">
              <w:rPr>
                <w:sz w:val="24"/>
                <w:szCs w:val="24"/>
              </w:rPr>
              <w:t>suários referem-se aos profissionais de auditoria que estarão em contato direto com o sistema, ou seja, Auditores e Revisores.</w:t>
            </w:r>
            <w:r w:rsidR="0031734D">
              <w:rPr>
                <w:sz w:val="24"/>
                <w:szCs w:val="24"/>
              </w:rPr>
              <w:t xml:space="preserve"> Outras entidades como </w:t>
            </w:r>
            <w:r w:rsidR="006175F7">
              <w:rPr>
                <w:sz w:val="24"/>
                <w:szCs w:val="24"/>
              </w:rPr>
              <w:t xml:space="preserve">os </w:t>
            </w:r>
            <w:r w:rsidR="0031734D">
              <w:rPr>
                <w:sz w:val="24"/>
                <w:szCs w:val="24"/>
              </w:rPr>
              <w:t>Planos de Saúde</w:t>
            </w:r>
            <w:r w:rsidR="006175F7">
              <w:rPr>
                <w:sz w:val="24"/>
                <w:szCs w:val="24"/>
              </w:rPr>
              <w:t xml:space="preserve"> e</w:t>
            </w:r>
            <w:r w:rsidR="0031734D">
              <w:rPr>
                <w:sz w:val="24"/>
                <w:szCs w:val="24"/>
              </w:rPr>
              <w:t xml:space="preserve"> </w:t>
            </w:r>
            <w:r w:rsidR="003A11AA">
              <w:rPr>
                <w:sz w:val="24"/>
                <w:szCs w:val="24"/>
              </w:rPr>
              <w:t>Hospitais credenciados</w:t>
            </w:r>
            <w:r w:rsidR="006175F7">
              <w:rPr>
                <w:sz w:val="24"/>
                <w:szCs w:val="24"/>
              </w:rPr>
              <w:t xml:space="preserve"> também precisam ser</w:t>
            </w:r>
            <w:r w:rsidR="00A05106">
              <w:rPr>
                <w:sz w:val="24"/>
                <w:szCs w:val="24"/>
              </w:rPr>
              <w:t xml:space="preserve"> </w:t>
            </w:r>
            <w:r w:rsidR="0053664D">
              <w:rPr>
                <w:sz w:val="24"/>
                <w:szCs w:val="24"/>
              </w:rPr>
              <w:t>gerenciadas</w:t>
            </w:r>
            <w:r w:rsidR="00534941">
              <w:rPr>
                <w:sz w:val="24"/>
                <w:szCs w:val="24"/>
              </w:rPr>
              <w:t>.</w:t>
            </w:r>
          </w:p>
        </w:tc>
      </w:tr>
      <w:tr w:rsidR="00404C66" w:rsidRPr="008F2913" w14:paraId="29AADCAD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33B6" w14:textId="42FFCD59" w:rsidR="00404C66" w:rsidRPr="00DB64F0" w:rsidRDefault="00404C66" w:rsidP="00404C66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A6A8" w14:textId="1161B48C" w:rsidR="00404C66" w:rsidRPr="00DB64F0" w:rsidRDefault="003B3594" w:rsidP="00404C66">
            <w:pPr>
              <w:rPr>
                <w:lang w:val="pt-BR"/>
              </w:rPr>
            </w:pPr>
            <w:r>
              <w:rPr>
                <w:lang w:val="pt-BR"/>
              </w:rPr>
              <w:t>Importar</w:t>
            </w:r>
            <w:r w:rsidR="00404C66" w:rsidRPr="75B99165">
              <w:rPr>
                <w:lang w:val="pt-BR"/>
              </w:rPr>
              <w:t xml:space="preserve"> Dados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5732" w14:textId="5F1C9541" w:rsidR="00404C66" w:rsidRPr="00DB64F0" w:rsidRDefault="00404C66" w:rsidP="00404C66">
            <w:pPr>
              <w:jc w:val="both"/>
              <w:rPr>
                <w:lang w:val="pt-BR"/>
              </w:rPr>
            </w:pPr>
            <w:r w:rsidRPr="75B99165">
              <w:rPr>
                <w:lang w:val="pt-BR"/>
              </w:rPr>
              <w:t xml:space="preserve">O sistema deve permitir a </w:t>
            </w:r>
            <w:r w:rsidR="00DB0904">
              <w:rPr>
                <w:lang w:val="pt-BR"/>
              </w:rPr>
              <w:t>importação</w:t>
            </w:r>
            <w:r w:rsidRPr="75B99165">
              <w:rPr>
                <w:lang w:val="pt-BR"/>
              </w:rPr>
              <w:t xml:space="preserve"> </w:t>
            </w:r>
            <w:r w:rsidR="003B3169">
              <w:rPr>
                <w:lang w:val="pt-BR"/>
              </w:rPr>
              <w:t xml:space="preserve">de </w:t>
            </w:r>
            <w:r w:rsidR="0074522E">
              <w:rPr>
                <w:lang w:val="pt-BR"/>
              </w:rPr>
              <w:t>dados</w:t>
            </w:r>
            <w:r w:rsidR="00B46A3E">
              <w:rPr>
                <w:lang w:val="pt-BR"/>
              </w:rPr>
              <w:t xml:space="preserve"> </w:t>
            </w:r>
            <w:r w:rsidR="00DA040D">
              <w:rPr>
                <w:lang w:val="pt-BR"/>
              </w:rPr>
              <w:t>relacionados às</w:t>
            </w:r>
            <w:r w:rsidR="00D67101">
              <w:rPr>
                <w:lang w:val="pt-BR"/>
              </w:rPr>
              <w:t xml:space="preserve"> </w:t>
            </w:r>
            <w:r w:rsidR="00FC3B15">
              <w:rPr>
                <w:lang w:val="pt-BR"/>
              </w:rPr>
              <w:t>internações</w:t>
            </w:r>
            <w:r w:rsidRPr="75B99165">
              <w:rPr>
                <w:lang w:val="pt-BR"/>
              </w:rPr>
              <w:t xml:space="preserve"> </w:t>
            </w:r>
            <w:r w:rsidR="00802F00">
              <w:rPr>
                <w:lang w:val="pt-BR"/>
              </w:rPr>
              <w:t>conduzidas</w:t>
            </w:r>
            <w:r w:rsidRPr="75B99165">
              <w:rPr>
                <w:lang w:val="pt-BR"/>
              </w:rPr>
              <w:t xml:space="preserve"> </w:t>
            </w:r>
            <w:r w:rsidR="00534741">
              <w:rPr>
                <w:lang w:val="pt-BR"/>
              </w:rPr>
              <w:t>p</w:t>
            </w:r>
            <w:r w:rsidR="008B1719">
              <w:rPr>
                <w:lang w:val="pt-BR"/>
              </w:rPr>
              <w:t>elos</w:t>
            </w:r>
            <w:r w:rsidRPr="75B99165">
              <w:rPr>
                <w:lang w:val="pt-BR"/>
              </w:rPr>
              <w:t xml:space="preserve"> </w:t>
            </w:r>
            <w:r w:rsidR="00802F00">
              <w:rPr>
                <w:lang w:val="pt-BR"/>
              </w:rPr>
              <w:t>H</w:t>
            </w:r>
            <w:r w:rsidRPr="75B99165">
              <w:rPr>
                <w:lang w:val="pt-BR"/>
              </w:rPr>
              <w:t>ospitais credenciados</w:t>
            </w:r>
            <w:r w:rsidR="00B40DA4">
              <w:rPr>
                <w:lang w:val="pt-BR"/>
              </w:rPr>
              <w:t xml:space="preserve"> </w:t>
            </w:r>
            <w:r w:rsidR="00DA040D">
              <w:rPr>
                <w:lang w:val="pt-BR"/>
              </w:rPr>
              <w:t>nos</w:t>
            </w:r>
            <w:r w:rsidR="0035404E">
              <w:rPr>
                <w:lang w:val="pt-BR"/>
              </w:rPr>
              <w:t xml:space="preserve"> Planos de Saúde</w:t>
            </w:r>
            <w:r w:rsidR="004A7F62">
              <w:rPr>
                <w:lang w:val="pt-BR"/>
              </w:rPr>
              <w:t xml:space="preserve">, bem como a captura de dados </w:t>
            </w:r>
            <w:r w:rsidR="00B84944">
              <w:rPr>
                <w:lang w:val="pt-BR"/>
              </w:rPr>
              <w:t>da</w:t>
            </w:r>
            <w:r w:rsidR="006E7AB6">
              <w:rPr>
                <w:lang w:val="pt-BR"/>
              </w:rPr>
              <w:t>s</w:t>
            </w:r>
            <w:r w:rsidR="004A7F62">
              <w:rPr>
                <w:lang w:val="pt-BR"/>
              </w:rPr>
              <w:t xml:space="preserve"> </w:t>
            </w:r>
            <w:r w:rsidR="006E7AB6">
              <w:rPr>
                <w:lang w:val="pt-BR"/>
              </w:rPr>
              <w:t>contas de internações</w:t>
            </w:r>
            <w:r w:rsidRPr="75B99165">
              <w:rPr>
                <w:lang w:val="pt-BR"/>
              </w:rPr>
              <w:t xml:space="preserve">. Os dados que compõem essas contas são referentes aos </w:t>
            </w:r>
            <w:r w:rsidR="00EC2ACE">
              <w:rPr>
                <w:lang w:val="pt-BR"/>
              </w:rPr>
              <w:t>serviços prestados</w:t>
            </w:r>
            <w:r w:rsidRPr="75B99165">
              <w:rPr>
                <w:lang w:val="pt-BR"/>
              </w:rPr>
              <w:t xml:space="preserve"> </w:t>
            </w:r>
            <w:r w:rsidR="005A1C74">
              <w:rPr>
                <w:lang w:val="pt-BR"/>
              </w:rPr>
              <w:t xml:space="preserve">durante </w:t>
            </w:r>
            <w:r w:rsidR="007E0056">
              <w:rPr>
                <w:lang w:val="pt-BR"/>
              </w:rPr>
              <w:t xml:space="preserve">as internações, </w:t>
            </w:r>
            <w:r w:rsidR="000F7E28">
              <w:rPr>
                <w:lang w:val="pt-BR"/>
              </w:rPr>
              <w:t xml:space="preserve">podendo ser recuperados </w:t>
            </w:r>
            <w:r w:rsidR="007D660F">
              <w:rPr>
                <w:lang w:val="pt-BR"/>
              </w:rPr>
              <w:t xml:space="preserve">de contas em </w:t>
            </w:r>
            <w:r w:rsidRPr="75B99165">
              <w:rPr>
                <w:lang w:val="pt-BR"/>
              </w:rPr>
              <w:t xml:space="preserve">aberto ou finalizadas. </w:t>
            </w:r>
            <w:r w:rsidR="007D660F">
              <w:rPr>
                <w:lang w:val="pt-BR"/>
              </w:rPr>
              <w:t xml:space="preserve">Especificamente, </w:t>
            </w:r>
            <w:r w:rsidR="004E74F5">
              <w:rPr>
                <w:lang w:val="pt-BR"/>
              </w:rPr>
              <w:t>o conteúdo</w:t>
            </w:r>
            <w:r w:rsidR="004E74F5" w:rsidRPr="75B99165">
              <w:rPr>
                <w:lang w:val="pt-BR"/>
              </w:rPr>
              <w:t xml:space="preserve"> d</w:t>
            </w:r>
            <w:r w:rsidR="004E74F5">
              <w:rPr>
                <w:lang w:val="pt-BR"/>
              </w:rPr>
              <w:t>as</w:t>
            </w:r>
            <w:r w:rsidR="004E74F5" w:rsidRPr="75B99165">
              <w:rPr>
                <w:lang w:val="pt-BR"/>
              </w:rPr>
              <w:t xml:space="preserve"> contas</w:t>
            </w:r>
            <w:r w:rsidR="004E74F5">
              <w:rPr>
                <w:lang w:val="pt-BR"/>
              </w:rPr>
              <w:t xml:space="preserve"> detalha</w:t>
            </w:r>
            <w:r w:rsidR="00453C92">
              <w:rPr>
                <w:lang w:val="pt-BR"/>
              </w:rPr>
              <w:t xml:space="preserve"> os</w:t>
            </w:r>
            <w:r w:rsidRPr="75B99165">
              <w:rPr>
                <w:lang w:val="pt-BR"/>
              </w:rPr>
              <w:t xml:space="preserve"> materiais, medicamentos e procedimentos utilizados </w:t>
            </w:r>
            <w:r w:rsidR="4D46FBFD" w:rsidRPr="4D46FBFD">
              <w:rPr>
                <w:lang w:val="pt-BR"/>
              </w:rPr>
              <w:t xml:space="preserve">no </w:t>
            </w:r>
            <w:r w:rsidR="4628F172" w:rsidRPr="4628F172">
              <w:rPr>
                <w:lang w:val="pt-BR"/>
              </w:rPr>
              <w:t>tratamento do</w:t>
            </w:r>
            <w:r w:rsidRPr="75B99165">
              <w:rPr>
                <w:lang w:val="pt-BR"/>
              </w:rPr>
              <w:t xml:space="preserve"> paciente internado, bem como os seus custos.</w:t>
            </w:r>
          </w:p>
        </w:tc>
      </w:tr>
      <w:tr w:rsidR="1E14D2C2" w:rsidRPr="008F2913" w14:paraId="61E730AE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D28A" w14:textId="3EDC4F2D" w:rsidR="1E14D2C2" w:rsidRPr="00DB64F0" w:rsidRDefault="1E14D2C2" w:rsidP="1E14D2C2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1AA9" w14:textId="02BB6531" w:rsidR="1E14D2C2" w:rsidRPr="00DB64F0" w:rsidRDefault="1E14D2C2" w:rsidP="1E14D2C2">
            <w:pPr>
              <w:rPr>
                <w:lang w:val="pt-BR"/>
              </w:rPr>
            </w:pPr>
            <w:r w:rsidRPr="00DB64F0">
              <w:rPr>
                <w:lang w:val="pt-BR"/>
              </w:rPr>
              <w:t>Gerenciar Auditorias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37C7" w14:textId="27BC3F41" w:rsidR="1E14D2C2" w:rsidRPr="00DB64F0" w:rsidRDefault="75B99165" w:rsidP="1E14D2C2">
            <w:pPr>
              <w:pStyle w:val="Style-21"/>
              <w:spacing w:line="276" w:lineRule="auto"/>
              <w:jc w:val="both"/>
              <w:rPr>
                <w:sz w:val="24"/>
                <w:szCs w:val="24"/>
              </w:rPr>
            </w:pPr>
            <w:r w:rsidRPr="75B99165">
              <w:rPr>
                <w:sz w:val="24"/>
                <w:szCs w:val="24"/>
              </w:rPr>
              <w:t xml:space="preserve">A partir das informações recebidas do plano de saúde a respeito de internações de pacientes conveniados em hospitais credenciados, o sistema deve gerar notificações de auditorias. Essas notificações possibilitam a seleção de um médico auditor para realizar uma visita </w:t>
            </w:r>
            <w:r w:rsidRPr="75B99165">
              <w:rPr>
                <w:i/>
                <w:iCs/>
                <w:sz w:val="24"/>
                <w:szCs w:val="24"/>
              </w:rPr>
              <w:t xml:space="preserve">in loco </w:t>
            </w:r>
            <w:r w:rsidRPr="75B99165">
              <w:rPr>
                <w:sz w:val="24"/>
                <w:szCs w:val="24"/>
              </w:rPr>
              <w:t>ao</w:t>
            </w:r>
            <w:r w:rsidRPr="75B99165">
              <w:rPr>
                <w:i/>
                <w:iCs/>
                <w:sz w:val="24"/>
                <w:szCs w:val="24"/>
              </w:rPr>
              <w:t xml:space="preserve"> </w:t>
            </w:r>
            <w:r w:rsidRPr="75B99165">
              <w:rPr>
                <w:sz w:val="24"/>
                <w:szCs w:val="24"/>
              </w:rPr>
              <w:t>paciente</w:t>
            </w:r>
            <w:r w:rsidRPr="75B99165">
              <w:rPr>
                <w:i/>
                <w:iCs/>
                <w:sz w:val="24"/>
                <w:szCs w:val="24"/>
              </w:rPr>
              <w:t xml:space="preserve">, </w:t>
            </w:r>
            <w:r w:rsidRPr="75B99165">
              <w:rPr>
                <w:sz w:val="24"/>
                <w:szCs w:val="24"/>
              </w:rPr>
              <w:t>além do</w:t>
            </w:r>
            <w:r w:rsidRPr="75B99165">
              <w:rPr>
                <w:i/>
                <w:iCs/>
                <w:sz w:val="24"/>
                <w:szCs w:val="24"/>
              </w:rPr>
              <w:t xml:space="preserve"> </w:t>
            </w:r>
            <w:r w:rsidRPr="75B99165">
              <w:rPr>
                <w:sz w:val="24"/>
                <w:szCs w:val="24"/>
              </w:rPr>
              <w:t xml:space="preserve">tempo necessário para que </w:t>
            </w:r>
            <w:proofErr w:type="gramStart"/>
            <w:r w:rsidRPr="75B99165">
              <w:rPr>
                <w:sz w:val="24"/>
                <w:szCs w:val="24"/>
              </w:rPr>
              <w:t>o mesmo</w:t>
            </w:r>
            <w:proofErr w:type="gramEnd"/>
            <w:r w:rsidRPr="75B99165">
              <w:rPr>
                <w:sz w:val="24"/>
                <w:szCs w:val="24"/>
              </w:rPr>
              <w:t xml:space="preserve"> audite a conta relacionada ao tratamento do mesmo. O sistema também deve permitir o acompanhamento de todas as ações que ocorrem no processo de análise, julgamento e revisão das contas hospitalares. </w:t>
            </w:r>
          </w:p>
        </w:tc>
      </w:tr>
      <w:tr w:rsidR="008A719E" w:rsidRPr="008F2913" w14:paraId="66F1BA08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B1F8" w14:textId="48B6A8A6" w:rsidR="008A719E" w:rsidRPr="00DB64F0" w:rsidRDefault="008A719E" w:rsidP="008A719E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5CED" w14:textId="77777777" w:rsidR="008A719E" w:rsidRPr="00DB64F0" w:rsidRDefault="008A719E" w:rsidP="008A719E">
            <w:pPr>
              <w:rPr>
                <w:lang w:val="pt-BR"/>
              </w:rPr>
            </w:pPr>
            <w:r w:rsidRPr="00DB64F0">
              <w:rPr>
                <w:lang w:val="pt-BR"/>
              </w:rPr>
              <w:t>Realizar Glosas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9DCD" w14:textId="7863FAFC" w:rsidR="008A719E" w:rsidRPr="00DB64F0" w:rsidRDefault="5266832F" w:rsidP="008A719E">
            <w:pPr>
              <w:pStyle w:val="Style-21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5266832F">
              <w:rPr>
                <w:sz w:val="24"/>
                <w:szCs w:val="24"/>
              </w:rPr>
              <w:t xml:space="preserve">A partir da exibição dos dados de uma conta recebida de um hospital credenciado, o sistema deve permitir ao médico auditor, </w:t>
            </w:r>
            <w:r w:rsidRPr="5266832F">
              <w:rPr>
                <w:i/>
                <w:iCs/>
                <w:sz w:val="24"/>
                <w:szCs w:val="24"/>
              </w:rPr>
              <w:t>in loco</w:t>
            </w:r>
            <w:r w:rsidRPr="5266832F">
              <w:rPr>
                <w:sz w:val="24"/>
                <w:szCs w:val="24"/>
              </w:rPr>
              <w:t xml:space="preserve">, verificar e julgar os itens utilizados pelo hospital no tratamento do paciente. Essa análise e julgamento é realizada mediante a conta apresentada e o prontuário médico. Se houver a necessidade de </w:t>
            </w:r>
            <w:r w:rsidRPr="5266832F">
              <w:rPr>
                <w:sz w:val="24"/>
                <w:szCs w:val="24"/>
              </w:rPr>
              <w:lastRenderedPageBreak/>
              <w:t xml:space="preserve">glosar, o médico auditor pode alterar a quantidade de itens, o seu valor ou até mesmo removê-lo da conta. </w:t>
            </w:r>
          </w:p>
        </w:tc>
      </w:tr>
      <w:tr w:rsidR="00E63CCC" w:rsidRPr="008F2913" w14:paraId="512DFCD6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678" w14:textId="5AD4D71D" w:rsidR="00E63CCC" w:rsidRPr="00DB64F0" w:rsidRDefault="1E14D2C2" w:rsidP="1E14D2C2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lastRenderedPageBreak/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2A33" w14:textId="177F00AF" w:rsidR="00E63CCC" w:rsidRPr="00DB64F0" w:rsidRDefault="1E14D2C2" w:rsidP="00E63CCC">
            <w:pPr>
              <w:rPr>
                <w:lang w:val="pt-BR"/>
              </w:rPr>
            </w:pPr>
            <w:r w:rsidRPr="00DB64F0">
              <w:rPr>
                <w:lang w:val="pt-BR"/>
              </w:rPr>
              <w:t xml:space="preserve">Revisar Contas 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E110" w14:textId="3596BAD9" w:rsidR="00E63CCC" w:rsidRPr="00DB64F0" w:rsidRDefault="249BD27B" w:rsidP="75B99165">
            <w:pPr>
              <w:pStyle w:val="Style-21"/>
              <w:spacing w:line="276" w:lineRule="auto"/>
              <w:contextualSpacing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249BD27B">
              <w:rPr>
                <w:sz w:val="24"/>
                <w:szCs w:val="24"/>
              </w:rPr>
              <w:t xml:space="preserve">Após o processo de auditoria </w:t>
            </w:r>
            <w:r w:rsidRPr="249BD27B">
              <w:rPr>
                <w:i/>
                <w:iCs/>
                <w:sz w:val="24"/>
                <w:szCs w:val="24"/>
              </w:rPr>
              <w:t>in loco</w:t>
            </w:r>
            <w:r w:rsidRPr="249BD27B">
              <w:rPr>
                <w:sz w:val="24"/>
                <w:szCs w:val="24"/>
              </w:rPr>
              <w:t xml:space="preserve"> e o fechamento das contas por parte dos hospitais credenciados, o sistema deve fornecer uma comparação prévia entre os arquivos de contas auditadas e os arquivos de contas finalizadas, </w:t>
            </w:r>
            <w:r w:rsidR="385F4506" w:rsidRPr="385F4506">
              <w:rPr>
                <w:sz w:val="24"/>
                <w:szCs w:val="24"/>
              </w:rPr>
              <w:t>enviadas</w:t>
            </w:r>
            <w:r w:rsidRPr="249BD27B">
              <w:rPr>
                <w:sz w:val="24"/>
                <w:szCs w:val="24"/>
              </w:rPr>
              <w:t xml:space="preserve"> pelos hospitais credenciados mensalmente. A atividade de revisão deve permitir inserir novas glosas, alterar ou remover glosas desnecessárias. O sistema deve permitir que o responsável pela revisão tenha conhecimento de quantas contas existem, quantas foram analisadas e fechadas e quantas ainda estão em aberto.</w:t>
            </w:r>
          </w:p>
        </w:tc>
      </w:tr>
      <w:tr w:rsidR="008A719E" w:rsidRPr="008F2913" w14:paraId="6A9D22DC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EAA5" w14:textId="5A8CEE52" w:rsidR="008A719E" w:rsidRDefault="008A719E" w:rsidP="008A719E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75B99165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8DB0" w14:textId="77777777" w:rsidR="008A719E" w:rsidRDefault="008A719E" w:rsidP="008A719E">
            <w:pPr>
              <w:rPr>
                <w:lang w:val="pt-BR"/>
              </w:rPr>
            </w:pPr>
            <w:r w:rsidRPr="75B99165">
              <w:rPr>
                <w:lang w:val="pt-BR"/>
              </w:rPr>
              <w:t>Configurar Prazos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794C" w14:textId="0894E345" w:rsidR="008A719E" w:rsidRDefault="008A719E" w:rsidP="008A719E">
            <w:pPr>
              <w:pStyle w:val="Style-21"/>
              <w:spacing w:line="276" w:lineRule="auto"/>
              <w:jc w:val="both"/>
              <w:rPr>
                <w:sz w:val="24"/>
                <w:szCs w:val="24"/>
              </w:rPr>
            </w:pPr>
            <w:r w:rsidRPr="75B99165">
              <w:rPr>
                <w:sz w:val="24"/>
                <w:szCs w:val="24"/>
              </w:rPr>
              <w:t xml:space="preserve">O sistema deve permitir a configuração de prazos de auditoria e de revisão das contas hospitalares. Além disso, o sistema também deve avisar os responsáveis proativamente </w:t>
            </w:r>
            <w:r w:rsidR="5341DF8F" w:rsidRPr="5341DF8F">
              <w:rPr>
                <w:sz w:val="24"/>
                <w:szCs w:val="24"/>
              </w:rPr>
              <w:t>sobre os</w:t>
            </w:r>
            <w:r w:rsidRPr="75B99165">
              <w:rPr>
                <w:sz w:val="24"/>
                <w:szCs w:val="24"/>
              </w:rPr>
              <w:t xml:space="preserve"> prazos.</w:t>
            </w:r>
          </w:p>
        </w:tc>
      </w:tr>
      <w:tr w:rsidR="1E14D2C2" w:rsidRPr="008F2913" w14:paraId="6F053931" w14:textId="77777777" w:rsidTr="249BD27B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120" w14:textId="6878DD42" w:rsidR="1E14D2C2" w:rsidRPr="00DB64F0" w:rsidRDefault="1E14D2C2" w:rsidP="1E14D2C2">
            <w:pPr>
              <w:pStyle w:val="Style-8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EE26" w14:textId="5796ECF3" w:rsidR="1E14D2C2" w:rsidRPr="00DB64F0" w:rsidRDefault="1E14D2C2" w:rsidP="1E14D2C2">
            <w:pPr>
              <w:rPr>
                <w:lang w:val="pt-BR"/>
              </w:rPr>
            </w:pPr>
            <w:r w:rsidRPr="00DB64F0">
              <w:rPr>
                <w:lang w:val="pt-BR"/>
              </w:rPr>
              <w:t>Exportar Arquivos</w:t>
            </w:r>
          </w:p>
        </w:tc>
        <w:tc>
          <w:tcPr>
            <w:tcW w:w="5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6F8C" w14:textId="4677E3B5" w:rsidR="1E14D2C2" w:rsidRPr="00DB64F0" w:rsidRDefault="1E14D2C2" w:rsidP="1E14D2C2">
            <w:pPr>
              <w:jc w:val="both"/>
              <w:rPr>
                <w:color w:val="000000" w:themeColor="text1"/>
                <w:lang w:val="pt-BR"/>
              </w:rPr>
            </w:pPr>
            <w:r w:rsidRPr="00DB64F0">
              <w:rPr>
                <w:color w:val="000000" w:themeColor="text1"/>
                <w:lang w:val="pt-BR"/>
              </w:rPr>
              <w:t>O sistema deve ter a opção de exportar as informações sobre internações e sobre glosa. Estas informações devem ser exportadas em arquivos .</w:t>
            </w:r>
            <w:proofErr w:type="spellStart"/>
            <w:r w:rsidRPr="00DB64F0">
              <w:rPr>
                <w:color w:val="000000" w:themeColor="text1"/>
                <w:lang w:val="pt-BR"/>
              </w:rPr>
              <w:t>csv</w:t>
            </w:r>
            <w:proofErr w:type="spellEnd"/>
            <w:r w:rsidRPr="00DB64F0">
              <w:rPr>
                <w:color w:val="000000" w:themeColor="text1"/>
                <w:lang w:val="pt-BR"/>
              </w:rPr>
              <w:t xml:space="preserve"> ou .</w:t>
            </w:r>
            <w:proofErr w:type="spellStart"/>
            <w:r w:rsidRPr="00DB64F0">
              <w:rPr>
                <w:color w:val="000000" w:themeColor="text1"/>
                <w:lang w:val="pt-BR"/>
              </w:rPr>
              <w:t>pdf</w:t>
            </w:r>
            <w:proofErr w:type="spellEnd"/>
            <w:r w:rsidRPr="00DB64F0">
              <w:rPr>
                <w:color w:val="000000" w:themeColor="text1"/>
                <w:lang w:val="pt-BR"/>
              </w:rPr>
              <w:t>.</w:t>
            </w:r>
          </w:p>
        </w:tc>
      </w:tr>
    </w:tbl>
    <w:p w14:paraId="28E726A8" w14:textId="051F8893" w:rsidR="1E14D2C2" w:rsidRPr="00DB64F0" w:rsidRDefault="1E14D2C2">
      <w:pPr>
        <w:rPr>
          <w:lang w:val="pt-BR"/>
        </w:rPr>
      </w:pPr>
    </w:p>
    <w:p w14:paraId="1EBD87EF" w14:textId="77777777" w:rsidR="00E63CCC" w:rsidRPr="00DB64F0" w:rsidRDefault="00E63CCC" w:rsidP="00E63CCC">
      <w:pPr>
        <w:pStyle w:val="Ttulo2"/>
        <w:rPr>
          <w:rFonts w:eastAsia="Arial"/>
          <w:lang w:val="pt-BR"/>
        </w:rPr>
      </w:pPr>
      <w:bookmarkStart w:id="21" w:name="_Toc49531212"/>
      <w:r w:rsidRPr="00DB64F0">
        <w:rPr>
          <w:rFonts w:eastAsia="Arial"/>
          <w:lang w:val="pt-BR"/>
        </w:rPr>
        <w:t>Requisitos Não-Funcionais</w:t>
      </w:r>
      <w:bookmarkEnd w:id="21"/>
    </w:p>
    <w:tbl>
      <w:tblPr>
        <w:tblW w:w="9172" w:type="dxa"/>
        <w:tblLook w:val="0000" w:firstRow="0" w:lastRow="0" w:firstColumn="0" w:lastColumn="0" w:noHBand="0" w:noVBand="0"/>
      </w:tblPr>
      <w:tblGrid>
        <w:gridCol w:w="809"/>
        <w:gridCol w:w="3398"/>
        <w:gridCol w:w="4965"/>
      </w:tblGrid>
      <w:tr w:rsidR="00E63CCC" w:rsidRPr="00DB64F0" w14:paraId="1F33E753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422F" w14:textId="77777777" w:rsidR="00E63CCC" w:rsidRPr="00DB64F0" w:rsidRDefault="00E63CCC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96B8" w14:textId="77777777" w:rsidR="00E63CCC" w:rsidRPr="00DB64F0" w:rsidRDefault="00E63CCC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Requisito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280C" w14:textId="77777777" w:rsidR="00E63CCC" w:rsidRPr="00DB64F0" w:rsidRDefault="00E63CCC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E63CCC" w:rsidRPr="008F2913" w14:paraId="1A547FA2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F168" w14:textId="77777777" w:rsidR="00E63CCC" w:rsidRPr="00DB64F0" w:rsidRDefault="00E63CCC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rFonts w:eastAsia="Arial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DA47" w14:textId="5927E38C" w:rsidR="00E63CCC" w:rsidRPr="00DB64F0" w:rsidRDefault="1E14D2C2" w:rsidP="1E14D2C2">
            <w:pPr>
              <w:pStyle w:val="Style-8"/>
              <w:contextualSpacing/>
              <w:jc w:val="both"/>
              <w:rPr>
                <w:sz w:val="24"/>
                <w:szCs w:val="24"/>
              </w:rPr>
            </w:pPr>
            <w:r w:rsidRPr="00DB64F0">
              <w:rPr>
                <w:sz w:val="24"/>
                <w:szCs w:val="24"/>
              </w:rPr>
              <w:t>Ambiente de Utilização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AE88" w14:textId="48541476" w:rsidR="00E63CCC" w:rsidRPr="00DB64F0" w:rsidRDefault="1E14D2C2" w:rsidP="1E14D2C2">
            <w:pPr>
              <w:pStyle w:val="Style-8"/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O sistema deve ser acessado por meio de dispositivos móveis para facilitar a realização do trabalho em campo dos auditores, principalmente na atividade de campo do médico auditor.</w:t>
            </w:r>
          </w:p>
        </w:tc>
      </w:tr>
      <w:tr w:rsidR="00E63CCC" w:rsidRPr="008F2913" w14:paraId="1BD500A2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C6DC" w14:textId="78E4774A" w:rsidR="00E63CCC" w:rsidRPr="00DB64F0" w:rsidRDefault="6080DBB4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6080DBB4">
              <w:rPr>
                <w:rFonts w:eastAsia="Arial"/>
                <w:color w:val="000000" w:themeColor="text1"/>
                <w:sz w:val="24"/>
                <w:szCs w:val="24"/>
              </w:rPr>
              <w:t>RNF2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973" w14:textId="77777777" w:rsidR="00E63CCC" w:rsidRPr="00DB64F0" w:rsidRDefault="00E63CCC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sz w:val="24"/>
                <w:szCs w:val="24"/>
              </w:rPr>
              <w:t>Banco de dados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1DE3" w14:textId="50826040" w:rsidR="00E63CCC" w:rsidRPr="00DB64F0" w:rsidRDefault="1E14D2C2" w:rsidP="1E14D2C2">
            <w:pPr>
              <w:pStyle w:val="Style-8"/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O sistema deve utilizar bancos de dados do domínio de softwares livres para evitar gastos com licenças proprietárias.</w:t>
            </w:r>
          </w:p>
        </w:tc>
      </w:tr>
      <w:tr w:rsidR="00E63CCC" w:rsidRPr="008F2913" w14:paraId="64E4300B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F52A" w14:textId="05A92B05" w:rsidR="00E63CCC" w:rsidRPr="00DB64F0" w:rsidRDefault="376C4C5C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376C4C5C">
              <w:rPr>
                <w:rFonts w:eastAsia="Arial"/>
                <w:color w:val="000000" w:themeColor="text1"/>
                <w:sz w:val="24"/>
                <w:szCs w:val="24"/>
              </w:rPr>
              <w:t>RNF3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207F" w14:textId="77777777" w:rsidR="00E63CCC" w:rsidRPr="00DB64F0" w:rsidRDefault="00E63CCC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sz w:val="24"/>
                <w:szCs w:val="24"/>
              </w:rPr>
              <w:t>Desempenho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808C" w14:textId="681F2BEF" w:rsidR="00E63CCC" w:rsidRPr="00DB64F0" w:rsidRDefault="1C38961D" w:rsidP="1C38961D">
            <w:pPr>
              <w:pStyle w:val="Style-8"/>
              <w:contextualSpacing/>
              <w:jc w:val="both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>O sistema deve manter a continuidade de acessos, permitindo um fluxo constante e estável para uma grande quantidade de usuários no uso compartilhado das funcionalidades.</w:t>
            </w:r>
          </w:p>
        </w:tc>
      </w:tr>
      <w:tr w:rsidR="00E63CCC" w:rsidRPr="008F2913" w14:paraId="0AE94AC1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0F0A" w14:textId="23D94D94" w:rsidR="00E63CCC" w:rsidRPr="00DB64F0" w:rsidRDefault="376C4C5C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376C4C5C">
              <w:rPr>
                <w:rFonts w:eastAsia="Arial"/>
                <w:color w:val="000000" w:themeColor="text1"/>
                <w:sz w:val="24"/>
                <w:szCs w:val="24"/>
              </w:rPr>
              <w:lastRenderedPageBreak/>
              <w:t>RNF4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30B1" w14:textId="77777777" w:rsidR="00E63CCC" w:rsidRPr="00DB64F0" w:rsidRDefault="00E63CCC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sz w:val="24"/>
                <w:szCs w:val="24"/>
              </w:rPr>
              <w:t>Segurança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EC1" w14:textId="3ADC0ACC" w:rsidR="00E63CCC" w:rsidRPr="00DB64F0" w:rsidRDefault="1E14D2C2" w:rsidP="1E14D2C2">
            <w:pPr>
              <w:pStyle w:val="Style-8"/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B64F0">
              <w:rPr>
                <w:color w:val="000000" w:themeColor="text1"/>
                <w:sz w:val="24"/>
                <w:szCs w:val="24"/>
              </w:rPr>
              <w:t>O sistema deve restringir o acesso por meio de senhas. Deve-se ter um controle no registro de senha, de forma a impedir o uso de senhas consideradas fáceis.</w:t>
            </w:r>
          </w:p>
        </w:tc>
      </w:tr>
      <w:tr w:rsidR="00E63CCC" w:rsidRPr="008F2913" w14:paraId="57B6469B" w14:textId="77777777" w:rsidTr="1B378745">
        <w:tc>
          <w:tcPr>
            <w:tcW w:w="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B756" w14:textId="7957EFCA" w:rsidR="00E63CCC" w:rsidRPr="00DB64F0" w:rsidRDefault="376C4C5C">
            <w:pPr>
              <w:pStyle w:val="Style-8"/>
              <w:contextualSpacing/>
              <w:rPr>
                <w:rFonts w:eastAsia="Arial"/>
                <w:color w:val="000000"/>
                <w:sz w:val="24"/>
                <w:szCs w:val="24"/>
              </w:rPr>
            </w:pPr>
            <w:r w:rsidRPr="376C4C5C">
              <w:rPr>
                <w:rFonts w:eastAsia="Arial"/>
                <w:color w:val="000000" w:themeColor="text1"/>
                <w:sz w:val="24"/>
                <w:szCs w:val="24"/>
              </w:rPr>
              <w:t>RNF5</w:t>
            </w:r>
          </w:p>
        </w:tc>
        <w:tc>
          <w:tcPr>
            <w:tcW w:w="3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DDF4" w14:textId="77777777" w:rsidR="00E63CCC" w:rsidRPr="00DB64F0" w:rsidRDefault="00E63CCC">
            <w:pPr>
              <w:pStyle w:val="Style-8"/>
              <w:contextualSpacing/>
              <w:rPr>
                <w:sz w:val="24"/>
                <w:szCs w:val="24"/>
              </w:rPr>
            </w:pPr>
            <w:r w:rsidRPr="00DB64F0">
              <w:rPr>
                <w:sz w:val="24"/>
                <w:szCs w:val="24"/>
              </w:rPr>
              <w:t>Usabilidade</w:t>
            </w:r>
          </w:p>
        </w:tc>
        <w:tc>
          <w:tcPr>
            <w:tcW w:w="5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CEE8" w14:textId="2B4A5E71" w:rsidR="00E63CCC" w:rsidRPr="00DB64F0" w:rsidRDefault="1B378745" w:rsidP="1E14D2C2">
            <w:pPr>
              <w:pStyle w:val="Style-8"/>
              <w:spacing w:line="259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1B378745">
              <w:rPr>
                <w:color w:val="000000" w:themeColor="text1"/>
                <w:sz w:val="24"/>
                <w:szCs w:val="24"/>
              </w:rPr>
              <w:t xml:space="preserve">Com conhecimento básico em informática e sobre os conceitos médicos e financeiros essenciais relacionados ao processo de auditoria, um usuário </w:t>
            </w:r>
            <w:r w:rsidR="004A8DBB" w:rsidRPr="004A8DBB">
              <w:rPr>
                <w:color w:val="000000" w:themeColor="text1"/>
                <w:sz w:val="24"/>
                <w:szCs w:val="24"/>
              </w:rPr>
              <w:t>deve</w:t>
            </w:r>
            <w:r w:rsidRPr="1B378745">
              <w:rPr>
                <w:color w:val="000000" w:themeColor="text1"/>
                <w:sz w:val="24"/>
                <w:szCs w:val="24"/>
              </w:rPr>
              <w:t xml:space="preserve"> ser capaz de operar o sistema sem a necessidade de um treinamento.</w:t>
            </w:r>
          </w:p>
        </w:tc>
      </w:tr>
    </w:tbl>
    <w:p w14:paraId="7196D064" w14:textId="77777777" w:rsidR="00E63CCC" w:rsidRPr="00DB64F0" w:rsidRDefault="00E63CCC" w:rsidP="00E63CCC">
      <w:pPr>
        <w:rPr>
          <w:lang w:val="pt-BR"/>
        </w:rPr>
      </w:pPr>
    </w:p>
    <w:p w14:paraId="4BF6FAE2" w14:textId="77777777" w:rsidR="00E63CCC" w:rsidRPr="00DB64F0" w:rsidRDefault="00E63CCC" w:rsidP="00E63CCC">
      <w:pPr>
        <w:pStyle w:val="Ttulo1"/>
        <w:rPr>
          <w:lang w:val="pt-BR"/>
        </w:rPr>
      </w:pPr>
      <w:bookmarkStart w:id="22" w:name="_Toc49531213"/>
      <w:r w:rsidRPr="00DB64F0">
        <w:rPr>
          <w:lang w:val="pt-BR"/>
        </w:rPr>
        <w:lastRenderedPageBreak/>
        <w:t>Detalhamento dos Requisitos</w:t>
      </w:r>
      <w:bookmarkEnd w:id="22"/>
    </w:p>
    <w:p w14:paraId="3B20C3E8" w14:textId="77777777" w:rsidR="00E63CCC" w:rsidRPr="00DB64F0" w:rsidRDefault="00E63CCC" w:rsidP="00E63CCC">
      <w:pPr>
        <w:pStyle w:val="Ttulo2"/>
        <w:rPr>
          <w:lang w:val="pt-BR"/>
        </w:rPr>
      </w:pPr>
      <w:bookmarkStart w:id="23" w:name="_Toc49531214"/>
      <w:r w:rsidRPr="00DB64F0">
        <w:rPr>
          <w:lang w:val="pt-BR"/>
        </w:rPr>
        <w:t>Diagrama de contexto</w:t>
      </w:r>
      <w:bookmarkEnd w:id="23"/>
    </w:p>
    <w:p w14:paraId="34FF1C98" w14:textId="5B204347" w:rsidR="00E63CCC" w:rsidRPr="00DB64F0" w:rsidRDefault="00E63CCC">
      <w:pPr>
        <w:pStyle w:val="Style-20"/>
        <w:contextualSpacing/>
      </w:pPr>
    </w:p>
    <w:p w14:paraId="6D072C0D" w14:textId="72DE3FCB" w:rsidR="00E63CCC" w:rsidRPr="00DB64F0" w:rsidRDefault="00CD6BB6" w:rsidP="5D790900">
      <w:pPr>
        <w:pStyle w:val="Style-20"/>
        <w:contextualSpacing/>
        <w:jc w:val="center"/>
      </w:pPr>
      <w:r>
        <w:rPr>
          <w:noProof/>
        </w:rPr>
        <w:drawing>
          <wp:inline distT="0" distB="0" distL="0" distR="0" wp14:anchorId="534237CB" wp14:editId="29B66C9E">
            <wp:extent cx="4810125" cy="5600700"/>
            <wp:effectExtent l="0" t="0" r="9525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, map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919" w14:textId="18FD94EC" w:rsidR="00E63CCC" w:rsidRPr="00DB64F0" w:rsidRDefault="00E63CCC">
      <w:pPr>
        <w:pStyle w:val="Style-20"/>
        <w:contextualSpacing/>
      </w:pPr>
    </w:p>
    <w:p w14:paraId="75460277" w14:textId="0737D4B1" w:rsidR="1E14D2C2" w:rsidRPr="00DB64F0" w:rsidRDefault="1E14D2C2" w:rsidP="1E14D2C2">
      <w:pPr>
        <w:pStyle w:val="Style-20"/>
      </w:pPr>
    </w:p>
    <w:p w14:paraId="427E4479" w14:textId="77777777" w:rsidR="00E63CCC" w:rsidRPr="00DB64F0" w:rsidRDefault="00E63CCC" w:rsidP="00E63CCC">
      <w:pPr>
        <w:pStyle w:val="Ttulo2"/>
        <w:rPr>
          <w:rFonts w:eastAsia="Arial"/>
          <w:lang w:val="pt-BR"/>
        </w:rPr>
      </w:pPr>
      <w:bookmarkStart w:id="24" w:name="_Toc49531215"/>
      <w:r w:rsidRPr="00DB64F0">
        <w:rPr>
          <w:rFonts w:eastAsia="Arial"/>
          <w:lang w:val="pt-BR"/>
        </w:rPr>
        <w:t>Casos de uso</w:t>
      </w:r>
      <w:bookmarkEnd w:id="24"/>
    </w:p>
    <w:tbl>
      <w:tblPr>
        <w:tblW w:w="9031" w:type="dxa"/>
        <w:tblLook w:val="0000" w:firstRow="0" w:lastRow="0" w:firstColumn="0" w:lastColumn="0" w:noHBand="0" w:noVBand="0"/>
      </w:tblPr>
      <w:tblGrid>
        <w:gridCol w:w="793"/>
        <w:gridCol w:w="2739"/>
        <w:gridCol w:w="1337"/>
        <w:gridCol w:w="4162"/>
      </w:tblGrid>
      <w:tr w:rsidR="00E63CCC" w:rsidRPr="00DB64F0" w14:paraId="523AF077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E317" w14:textId="77777777" w:rsidR="00E63CCC" w:rsidRPr="00DB64F0" w:rsidRDefault="00E63CCC">
            <w:pPr>
              <w:pStyle w:val="Style-24"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C3D8" w14:textId="77777777" w:rsidR="00E63CCC" w:rsidRPr="00DB64F0" w:rsidRDefault="00E63CCC">
            <w:pPr>
              <w:pStyle w:val="Style-22"/>
              <w:spacing w:line="276" w:lineRule="auto"/>
              <w:contextualSpacing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3ED" w14:textId="77777777" w:rsidR="00E63CCC" w:rsidRPr="00DB64F0" w:rsidRDefault="00E63CCC">
            <w:pPr>
              <w:pStyle w:val="Style-22"/>
              <w:spacing w:line="276" w:lineRule="auto"/>
              <w:contextualSpacing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Requisito associado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6046" w14:textId="77777777" w:rsidR="00E63CCC" w:rsidRPr="00DB64F0" w:rsidRDefault="00E63CCC">
            <w:pPr>
              <w:pStyle w:val="Style-22"/>
              <w:spacing w:line="276" w:lineRule="auto"/>
              <w:contextualSpacing/>
              <w:rPr>
                <w:sz w:val="24"/>
                <w:szCs w:val="24"/>
              </w:rPr>
            </w:pPr>
            <w:r w:rsidRPr="00DB64F0">
              <w:rPr>
                <w:rFonts w:eastAsia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1C38961D" w:rsidRPr="008F2913" w14:paraId="5FBC9524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9957" w14:textId="613B21B7" w:rsidR="1C38961D" w:rsidRDefault="1C38961D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C38961D">
              <w:rPr>
                <w:rFonts w:eastAsia="Arial"/>
                <w:color w:val="000000" w:themeColor="text1"/>
                <w:sz w:val="24"/>
                <w:szCs w:val="24"/>
              </w:rPr>
              <w:t>UC1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08E" w14:textId="5B50521D" w:rsidR="1C38961D" w:rsidRDefault="00403BFF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Receber</w:t>
            </w:r>
            <w:r w:rsidR="66AD0F8F" w:rsidRPr="66AD0F8F">
              <w:rPr>
                <w:rFonts w:eastAsia="Arial"/>
                <w:color w:val="000000" w:themeColor="text1"/>
                <w:sz w:val="24"/>
                <w:szCs w:val="24"/>
              </w:rPr>
              <w:t xml:space="preserve"> Informações de Internações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EB43" w14:textId="4FFF96E0" w:rsidR="1C38961D" w:rsidRDefault="006E7AB6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RF2</w:t>
            </w:r>
            <w:r w:rsidR="0086714C">
              <w:rPr>
                <w:rFonts w:eastAsia="Arial"/>
                <w:color w:val="000000" w:themeColor="text1"/>
                <w:sz w:val="24"/>
                <w:szCs w:val="24"/>
              </w:rPr>
              <w:t>, RF3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38D" w14:textId="41E7B8A5" w:rsidR="1C38961D" w:rsidRDefault="008A3BE0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 xml:space="preserve">O </w:t>
            </w:r>
            <w:r w:rsidR="00254A31">
              <w:rPr>
                <w:rFonts w:eastAsia="Arial"/>
                <w:color w:val="000000" w:themeColor="text1"/>
                <w:sz w:val="24"/>
                <w:szCs w:val="24"/>
              </w:rPr>
              <w:t>Gestor de Auditorias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="00453FA6">
              <w:rPr>
                <w:rFonts w:eastAsia="Arial"/>
                <w:color w:val="000000" w:themeColor="text1"/>
                <w:sz w:val="24"/>
                <w:szCs w:val="24"/>
              </w:rPr>
              <w:t>realiza a importação de todas as informações relevantes sobre a internação de um paciente, ao ser confirmada uma</w:t>
            </w:r>
            <w:r w:rsidR="00DB5270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="00665494">
              <w:rPr>
                <w:rFonts w:eastAsia="Arial"/>
                <w:color w:val="000000" w:themeColor="text1"/>
                <w:sz w:val="24"/>
                <w:szCs w:val="24"/>
              </w:rPr>
              <w:t xml:space="preserve">admissão </w:t>
            </w:r>
            <w:r w:rsidR="00DB5270">
              <w:rPr>
                <w:rFonts w:eastAsia="Arial"/>
                <w:color w:val="000000" w:themeColor="text1"/>
                <w:sz w:val="24"/>
                <w:szCs w:val="24"/>
              </w:rPr>
              <w:t>de</w:t>
            </w:r>
            <w:r w:rsidR="00B44806">
              <w:rPr>
                <w:rFonts w:eastAsia="Arial"/>
                <w:color w:val="000000" w:themeColor="text1"/>
                <w:sz w:val="24"/>
                <w:szCs w:val="24"/>
              </w:rPr>
              <w:t xml:space="preserve"> uma nova internação</w:t>
            </w:r>
            <w:r w:rsidR="00453FA6">
              <w:rPr>
                <w:rFonts w:eastAsia="Arial"/>
                <w:color w:val="000000" w:themeColor="text1"/>
                <w:sz w:val="24"/>
                <w:szCs w:val="24"/>
              </w:rPr>
              <w:t xml:space="preserve"> pelo </w:t>
            </w:r>
            <w:r w:rsidR="00453FA6">
              <w:rPr>
                <w:rFonts w:eastAsia="Arial"/>
                <w:color w:val="000000" w:themeColor="text1"/>
                <w:sz w:val="24"/>
                <w:szCs w:val="24"/>
              </w:rPr>
              <w:lastRenderedPageBreak/>
              <w:t>Plano de Saúde.</w:t>
            </w:r>
            <w:r w:rsidR="00254A31">
              <w:rPr>
                <w:rFonts w:eastAsia="Arial"/>
                <w:color w:val="000000" w:themeColor="text1"/>
                <w:sz w:val="24"/>
                <w:szCs w:val="24"/>
              </w:rPr>
              <w:t xml:space="preserve"> Após a confirmação da internação o sistema vai agendar automaticamente a vis</w:t>
            </w:r>
            <w:r w:rsidR="009F31B5">
              <w:rPr>
                <w:rFonts w:eastAsia="Arial"/>
                <w:color w:val="000000" w:themeColor="text1"/>
                <w:sz w:val="24"/>
                <w:szCs w:val="24"/>
              </w:rPr>
              <w:t>i</w:t>
            </w:r>
            <w:r w:rsidR="00254A31">
              <w:rPr>
                <w:rFonts w:eastAsia="Arial"/>
                <w:color w:val="000000" w:themeColor="text1"/>
                <w:sz w:val="24"/>
                <w:szCs w:val="24"/>
              </w:rPr>
              <w:t>ta dos auditores</w:t>
            </w:r>
            <w:r w:rsidR="009F31B5">
              <w:rPr>
                <w:rFonts w:eastAsia="Arial"/>
                <w:color w:val="000000" w:themeColor="text1"/>
                <w:sz w:val="24"/>
                <w:szCs w:val="24"/>
              </w:rPr>
              <w:t>, conforme prazos padrão.</w:t>
            </w:r>
          </w:p>
        </w:tc>
      </w:tr>
      <w:tr w:rsidR="1C38961D" w:rsidRPr="008F2913" w14:paraId="6F99E8E8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AE29" w14:textId="15945C3A" w:rsidR="1C38961D" w:rsidRDefault="1C38961D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C38961D">
              <w:rPr>
                <w:rFonts w:eastAsia="Arial"/>
                <w:color w:val="000000" w:themeColor="text1"/>
                <w:sz w:val="24"/>
                <w:szCs w:val="24"/>
              </w:rPr>
              <w:lastRenderedPageBreak/>
              <w:t>UC2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2E38" w14:textId="6A2861D0" w:rsidR="1C38961D" w:rsidRDefault="00403BFF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Receber</w:t>
            </w:r>
            <w:r w:rsidR="1C38961D" w:rsidRPr="1C38961D">
              <w:rPr>
                <w:rFonts w:eastAsia="Arial"/>
                <w:color w:val="000000" w:themeColor="text1"/>
                <w:sz w:val="24"/>
                <w:szCs w:val="24"/>
              </w:rPr>
              <w:t xml:space="preserve"> Contas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802C" w14:textId="4190C9C8" w:rsidR="1C38961D" w:rsidRDefault="006E7AB6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RF2</w:t>
            </w:r>
            <w:r w:rsidR="00FB2AC1">
              <w:rPr>
                <w:rFonts w:eastAsia="Arial"/>
                <w:color w:val="000000" w:themeColor="text1"/>
                <w:sz w:val="24"/>
                <w:szCs w:val="24"/>
              </w:rPr>
              <w:t>, RF5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F697" w14:textId="601A534A" w:rsidR="1C38961D" w:rsidRDefault="1C38961D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C38961D">
              <w:rPr>
                <w:rFonts w:eastAsia="Arial"/>
                <w:color w:val="000000" w:themeColor="text1"/>
                <w:sz w:val="24"/>
                <w:szCs w:val="24"/>
              </w:rPr>
              <w:t>O</w:t>
            </w:r>
            <w:r w:rsidR="00D40970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="009F31B5">
              <w:rPr>
                <w:rFonts w:eastAsia="Arial"/>
                <w:color w:val="000000" w:themeColor="text1"/>
                <w:sz w:val="24"/>
                <w:szCs w:val="24"/>
              </w:rPr>
              <w:t>Gestor de Auditorias</w:t>
            </w:r>
            <w:r w:rsidR="00976646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="009F31B5">
              <w:rPr>
                <w:rFonts w:eastAsia="Arial"/>
                <w:color w:val="000000" w:themeColor="text1"/>
                <w:sz w:val="24"/>
                <w:szCs w:val="24"/>
              </w:rPr>
              <w:t>importa</w:t>
            </w:r>
            <w:r w:rsidR="00976646">
              <w:rPr>
                <w:rFonts w:eastAsia="Arial"/>
                <w:color w:val="000000" w:themeColor="text1"/>
                <w:sz w:val="24"/>
                <w:szCs w:val="24"/>
              </w:rPr>
              <w:t xml:space="preserve"> as informações das faturas TISS</w:t>
            </w:r>
            <w:r w:rsidR="00144427">
              <w:rPr>
                <w:rFonts w:eastAsia="Arial"/>
                <w:color w:val="000000" w:themeColor="text1"/>
                <w:sz w:val="24"/>
                <w:szCs w:val="24"/>
              </w:rPr>
              <w:t xml:space="preserve">, </w:t>
            </w:r>
            <w:r w:rsidR="00881060">
              <w:rPr>
                <w:rFonts w:eastAsia="Arial"/>
                <w:color w:val="000000" w:themeColor="text1"/>
                <w:sz w:val="24"/>
                <w:szCs w:val="24"/>
              </w:rPr>
              <w:t>provindas</w:t>
            </w:r>
            <w:r w:rsidR="001A495A">
              <w:rPr>
                <w:rFonts w:eastAsia="Arial"/>
                <w:color w:val="000000" w:themeColor="text1"/>
                <w:sz w:val="24"/>
                <w:szCs w:val="24"/>
              </w:rPr>
              <w:t xml:space="preserve"> dos </w:t>
            </w:r>
            <w:r w:rsidRPr="1C38961D">
              <w:rPr>
                <w:rFonts w:eastAsia="Arial"/>
                <w:color w:val="000000" w:themeColor="text1"/>
                <w:sz w:val="24"/>
                <w:szCs w:val="24"/>
              </w:rPr>
              <w:t>hospitais credenciados</w:t>
            </w:r>
            <w:r w:rsidR="00144427">
              <w:rPr>
                <w:rFonts w:eastAsia="Arial"/>
                <w:color w:val="000000" w:themeColor="text1"/>
                <w:sz w:val="24"/>
                <w:szCs w:val="24"/>
              </w:rPr>
              <w:t>,</w:t>
            </w:r>
            <w:r w:rsidRPr="1C38961D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="006679EC">
              <w:rPr>
                <w:rFonts w:eastAsia="Arial"/>
                <w:color w:val="000000" w:themeColor="text1"/>
                <w:sz w:val="24"/>
                <w:szCs w:val="24"/>
              </w:rPr>
              <w:t>referentes</w:t>
            </w:r>
            <w:r w:rsidR="001A495A">
              <w:rPr>
                <w:rFonts w:eastAsia="Arial"/>
                <w:color w:val="000000" w:themeColor="text1"/>
                <w:sz w:val="24"/>
                <w:szCs w:val="24"/>
              </w:rPr>
              <w:t xml:space="preserve"> às internações </w:t>
            </w:r>
            <w:r w:rsidR="006B6D9D">
              <w:rPr>
                <w:rFonts w:eastAsia="Arial"/>
                <w:color w:val="000000" w:themeColor="text1"/>
                <w:sz w:val="24"/>
                <w:szCs w:val="24"/>
              </w:rPr>
              <w:t xml:space="preserve">encerradas </w:t>
            </w:r>
            <w:r w:rsidR="00AF5CA6">
              <w:rPr>
                <w:rFonts w:eastAsia="Arial"/>
                <w:color w:val="000000" w:themeColor="text1"/>
                <w:sz w:val="24"/>
                <w:szCs w:val="24"/>
              </w:rPr>
              <w:t xml:space="preserve">até </w:t>
            </w:r>
            <w:r w:rsidR="00D411FD">
              <w:rPr>
                <w:rFonts w:eastAsia="Arial"/>
                <w:color w:val="000000" w:themeColor="text1"/>
                <w:sz w:val="24"/>
                <w:szCs w:val="24"/>
              </w:rPr>
              <w:t>a data de envio mensal das faturas</w:t>
            </w:r>
            <w:r w:rsidR="00AF5CA6">
              <w:rPr>
                <w:rFonts w:eastAsia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1C38961D" w:rsidRPr="008F2913" w14:paraId="3DCE7451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766" w14:textId="3329DB7F" w:rsidR="1C38961D" w:rsidRDefault="1EFF2838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072C" w14:textId="29180117" w:rsidR="1C38961D" w:rsidRDefault="003B3043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Visita do Auditor</w:t>
            </w:r>
            <w:r w:rsidR="1EFF2838"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6BC0" w14:textId="46EA8F3C" w:rsidR="1C38961D" w:rsidRDefault="003B3043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 xml:space="preserve">1, 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RF2, </w:t>
            </w:r>
            <w:r w:rsidR="00721514"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721514">
              <w:rPr>
                <w:rFonts w:eastAsia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A373" w14:textId="1D69FAC9" w:rsidR="003B3043" w:rsidRDefault="335E3451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335E3451">
              <w:rPr>
                <w:rFonts w:eastAsia="Arial"/>
                <w:color w:val="000000" w:themeColor="text1"/>
                <w:sz w:val="24"/>
                <w:szCs w:val="24"/>
              </w:rPr>
              <w:t xml:space="preserve">As informações referentes às auditorias pendentes, as suas ações e o acompanhamento dos prazos são </w:t>
            </w:r>
            <w:r w:rsidR="00DF6E43" w:rsidRPr="0026D245">
              <w:rPr>
                <w:rFonts w:eastAsia="Arial"/>
                <w:color w:val="000000" w:themeColor="text1"/>
                <w:sz w:val="24"/>
                <w:szCs w:val="24"/>
              </w:rPr>
              <w:t>exibidos</w:t>
            </w:r>
            <w:r w:rsidRPr="335E3451">
              <w:rPr>
                <w:rFonts w:eastAsia="Arial"/>
                <w:color w:val="000000" w:themeColor="text1"/>
                <w:sz w:val="24"/>
                <w:szCs w:val="24"/>
              </w:rPr>
              <w:t xml:space="preserve"> a qualquer momento para o Auditor.</w:t>
            </w:r>
          </w:p>
          <w:p w14:paraId="09C5AC6C" w14:textId="6AC4DD48" w:rsidR="003B3043" w:rsidRDefault="003B3043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Assim, o 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Auditor</w:t>
            </w: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Pr="3566C224">
              <w:rPr>
                <w:rFonts w:eastAsia="Arial"/>
                <w:color w:val="000000" w:themeColor="text1"/>
                <w:sz w:val="24"/>
                <w:szCs w:val="24"/>
              </w:rPr>
              <w:t>realiza</w:t>
            </w: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as visitas </w:t>
            </w:r>
            <w:r w:rsidRPr="1EFF2838">
              <w:rPr>
                <w:rFonts w:eastAsia="Arial"/>
                <w:i/>
                <w:iCs/>
                <w:color w:val="000000" w:themeColor="text1"/>
                <w:sz w:val="24"/>
                <w:szCs w:val="24"/>
              </w:rPr>
              <w:t>in loco,</w:t>
            </w: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cadastrando as contas de internação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 xml:space="preserve"> (manualmente ou via captura de imagens)</w:t>
            </w: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e glosando </w:t>
            </w:r>
            <w:r w:rsidRPr="4AA50C34">
              <w:rPr>
                <w:rFonts w:eastAsia="Arial"/>
                <w:color w:val="000000" w:themeColor="text1"/>
                <w:sz w:val="24"/>
                <w:szCs w:val="24"/>
              </w:rPr>
              <w:t xml:space="preserve">os </w:t>
            </w: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itens, se necessário.</w:t>
            </w:r>
          </w:p>
        </w:tc>
      </w:tr>
      <w:tr w:rsidR="1C38961D" w:rsidRPr="008F2913" w14:paraId="6D053092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0DE1" w14:textId="48A43DAD" w:rsidR="1C38961D" w:rsidRDefault="1EFF2838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197" w14:textId="7F412366" w:rsidR="1C38961D" w:rsidRDefault="003B3043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Revisar</w:t>
            </w:r>
            <w:r w:rsidR="1EFF2838" w:rsidRPr="1EFF2838">
              <w:rPr>
                <w:rFonts w:eastAsia="Arial"/>
                <w:color w:val="000000" w:themeColor="text1"/>
                <w:sz w:val="24"/>
                <w:szCs w:val="24"/>
              </w:rPr>
              <w:t xml:space="preserve"> Contas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20D2" w14:textId="73BB6EB6" w:rsidR="1C38961D" w:rsidRDefault="006F6B20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7265" w14:textId="77777777" w:rsidR="1C38961D" w:rsidRDefault="335E3451" w:rsidP="1EFF2838">
            <w:pPr>
              <w:pStyle w:val="Style-21"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335E3451">
              <w:rPr>
                <w:color w:val="000000" w:themeColor="text1"/>
                <w:sz w:val="24"/>
                <w:szCs w:val="24"/>
              </w:rPr>
              <w:t>As informações a respeito de contas em aberto, contas finalizadas, prazos de revisão, quantidade de contas e as relações com os hospitais credenciados são exibidas a qualquer momento para o Revisor.</w:t>
            </w:r>
          </w:p>
          <w:p w14:paraId="3611B321" w14:textId="21629ADA" w:rsidR="003B3043" w:rsidRDefault="003B3043" w:rsidP="1EFF2838">
            <w:pPr>
              <w:pStyle w:val="Style-21"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32A67FA3">
              <w:rPr>
                <w:rFonts w:eastAsia="Arial"/>
                <w:color w:val="000000" w:themeColor="text1"/>
                <w:sz w:val="24"/>
                <w:szCs w:val="24"/>
              </w:rPr>
              <w:t>As contas auditadas e as contas mensais, enviadas pelos hospitais são disponibilizas para o Revisor. Uma comparação prévia entre elas é produzida. Assim, todas as informações referentes a custos e glosas podem ser revisadas, editadas ou excluídas. Ao final desse processo, uma recomendação de pagamento é gerada.</w:t>
            </w:r>
          </w:p>
        </w:tc>
      </w:tr>
      <w:tr w:rsidR="1C38961D" w:rsidRPr="008F2913" w14:paraId="51069EBE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926" w14:textId="4386A1D5" w:rsidR="1C38961D" w:rsidRDefault="1EFF2838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9CAE" w14:textId="22465163" w:rsidR="1C38961D" w:rsidRDefault="1EFF2838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Gerenciar Usuários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7470" w14:textId="74525563" w:rsidR="1C38961D" w:rsidRDefault="0043519D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7B0C" w14:textId="35332CD3" w:rsidR="1C38961D" w:rsidRDefault="32A67FA3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32A67FA3">
              <w:rPr>
                <w:color w:val="000000" w:themeColor="text1"/>
                <w:sz w:val="24"/>
                <w:szCs w:val="24"/>
              </w:rPr>
              <w:t>O Gestor de Auditorias realiza cadastro, edição e exclusão de Auditores e Revisores, conforme as necessita, além da delegação de privilégios.</w:t>
            </w:r>
          </w:p>
        </w:tc>
      </w:tr>
      <w:tr w:rsidR="1C38961D" w:rsidRPr="008F2913" w14:paraId="725EABE2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656F" w14:textId="2A1F44D9" w:rsidR="1C38961D" w:rsidRDefault="1EFF2838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A7D4" w14:textId="66A36A14" w:rsidR="1C38961D" w:rsidRDefault="003B3043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3B3043">
              <w:rPr>
                <w:rFonts w:eastAsia="Arial"/>
                <w:color w:val="000000" w:themeColor="text1"/>
                <w:sz w:val="24"/>
                <w:szCs w:val="24"/>
              </w:rPr>
              <w:t xml:space="preserve">Agenda de 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V</w:t>
            </w:r>
            <w:r w:rsidRPr="003B3043">
              <w:rPr>
                <w:rFonts w:eastAsia="Arial"/>
                <w:color w:val="000000" w:themeColor="text1"/>
                <w:sz w:val="24"/>
                <w:szCs w:val="24"/>
              </w:rPr>
              <w:t>isitas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0279" w14:textId="1184E4E9" w:rsidR="1C38961D" w:rsidRDefault="00426AF2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751E" w14:textId="768B1261" w:rsidR="00FD1DF8" w:rsidRPr="00ED3D22" w:rsidRDefault="335E3451" w:rsidP="1C38961D">
            <w:pPr>
              <w:pStyle w:val="Style-21"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335E3451">
              <w:rPr>
                <w:color w:val="000000" w:themeColor="text1"/>
                <w:sz w:val="24"/>
                <w:szCs w:val="24"/>
              </w:rPr>
              <w:t xml:space="preserve">Após a ciência das informações do sistema do plano de saúde, o Gestor de </w:t>
            </w:r>
            <w:r w:rsidRPr="335E3451">
              <w:rPr>
                <w:color w:val="000000" w:themeColor="text1"/>
                <w:sz w:val="24"/>
                <w:szCs w:val="24"/>
              </w:rPr>
              <w:lastRenderedPageBreak/>
              <w:t>Auditorias</w:t>
            </w:r>
            <w:r w:rsidR="00FD1DF8">
              <w:rPr>
                <w:color w:val="000000" w:themeColor="text1"/>
                <w:sz w:val="24"/>
                <w:szCs w:val="24"/>
              </w:rPr>
              <w:t xml:space="preserve">, com base nas informações passadas pelo sistema da </w:t>
            </w:r>
            <w:proofErr w:type="gramStart"/>
            <w:r w:rsidR="00FD1DF8">
              <w:rPr>
                <w:color w:val="000000" w:themeColor="text1"/>
                <w:sz w:val="24"/>
                <w:szCs w:val="24"/>
              </w:rPr>
              <w:t xml:space="preserve">operadora, </w:t>
            </w:r>
            <w:r w:rsidRPr="335E3451">
              <w:rPr>
                <w:color w:val="000000" w:themeColor="text1"/>
                <w:sz w:val="24"/>
                <w:szCs w:val="24"/>
              </w:rPr>
              <w:t xml:space="preserve"> seleciona</w:t>
            </w:r>
            <w:proofErr w:type="gramEnd"/>
            <w:r w:rsidRPr="335E3451">
              <w:rPr>
                <w:color w:val="000000" w:themeColor="text1"/>
                <w:sz w:val="24"/>
                <w:szCs w:val="24"/>
              </w:rPr>
              <w:t xml:space="preserve"> um Auditor e um Revisor </w:t>
            </w:r>
            <w:r w:rsidR="00ED3D22">
              <w:rPr>
                <w:color w:val="000000" w:themeColor="text1"/>
                <w:sz w:val="24"/>
                <w:szCs w:val="24"/>
              </w:rPr>
              <w:t xml:space="preserve">e realiza o agendamento da auditoria, conforme prazos definidos. </w:t>
            </w:r>
          </w:p>
        </w:tc>
      </w:tr>
      <w:tr w:rsidR="1C38961D" w:rsidRPr="008F2913" w14:paraId="05FA981C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D976" w14:textId="26A90F04" w:rsidR="1C38961D" w:rsidRDefault="1EFF2838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EFF2838">
              <w:rPr>
                <w:rFonts w:eastAsia="Arial"/>
                <w:color w:val="000000" w:themeColor="text1"/>
                <w:sz w:val="24"/>
                <w:szCs w:val="24"/>
              </w:rPr>
              <w:lastRenderedPageBreak/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DC72" w14:textId="3216F0C1" w:rsidR="1C38961D" w:rsidRDefault="1AA5F93A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AA5F93A">
              <w:rPr>
                <w:color w:val="000000" w:themeColor="text1"/>
                <w:sz w:val="24"/>
                <w:szCs w:val="24"/>
              </w:rPr>
              <w:t>Gerenciar Prazos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A2B" w14:textId="789F452E" w:rsidR="1C38961D" w:rsidRDefault="00A21A4B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 w:rsidR="006E7AB6">
              <w:rPr>
                <w:rFonts w:eastAsia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13EF" w14:textId="500CFCC0" w:rsidR="1C38961D" w:rsidRDefault="335E3451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335E3451">
              <w:rPr>
                <w:color w:val="000000" w:themeColor="text1"/>
                <w:sz w:val="24"/>
                <w:szCs w:val="24"/>
              </w:rPr>
              <w:t>O Gestor de Auditorias define um intervalo de tempo para que as ações de auditar e revisar contas sejam realizadas. Além disso, programa alertas aos Auditores e Revisores informando-lhes, proativamente, sobre os prazos.</w:t>
            </w:r>
          </w:p>
        </w:tc>
      </w:tr>
      <w:tr w:rsidR="1AA5F93A" w:rsidRPr="008F2913" w14:paraId="59E251BE" w14:textId="77777777" w:rsidTr="6F51E3AC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411A" w14:textId="6119F12C" w:rsidR="1AA5F93A" w:rsidRDefault="1AA5F93A" w:rsidP="1AA5F93A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AA5F93A">
              <w:rPr>
                <w:rFonts w:eastAsia="Arial"/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rFonts w:eastAsia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9CDF" w14:textId="27A052C6" w:rsidR="1AA5F93A" w:rsidRDefault="3A64C33E" w:rsidP="1AA5F93A">
            <w:pPr>
              <w:pStyle w:val="Style-22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3A64C33E">
              <w:rPr>
                <w:color w:val="000000" w:themeColor="text1"/>
                <w:sz w:val="24"/>
                <w:szCs w:val="24"/>
              </w:rPr>
              <w:t>Exportar Relatórios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CE7C" w14:textId="5B8A04FA" w:rsidR="1AA5F93A" w:rsidRDefault="00885E57" w:rsidP="1AA5F93A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E698" w14:textId="54401095" w:rsidR="1AA5F93A" w:rsidRDefault="0080CEF1" w:rsidP="0080CEF1">
            <w:pPr>
              <w:pStyle w:val="Style-21"/>
              <w:spacing w:line="276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80CEF1">
              <w:rPr>
                <w:color w:val="000000" w:themeColor="text1"/>
                <w:sz w:val="24"/>
                <w:szCs w:val="24"/>
              </w:rPr>
              <w:t>O Gestor de Auditoria, o Revisor e o Auditor podem exportar as informações sobre internações, glosas e relatórios sobre auditorias.</w:t>
            </w:r>
          </w:p>
        </w:tc>
      </w:tr>
      <w:tr w:rsidR="1C38961D" w:rsidRPr="008F2913" w14:paraId="53954D71" w14:textId="77777777" w:rsidTr="003B3043">
        <w:tc>
          <w:tcPr>
            <w:tcW w:w="7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92E7" w14:textId="2543A89F" w:rsidR="1C38961D" w:rsidRDefault="1AA5F93A" w:rsidP="1C38961D">
            <w:pPr>
              <w:pStyle w:val="Style-24"/>
              <w:spacing w:line="276" w:lineRule="auto"/>
              <w:jc w:val="center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AA5F93A">
              <w:rPr>
                <w:color w:val="000000" w:themeColor="text1"/>
                <w:sz w:val="24"/>
                <w:szCs w:val="24"/>
              </w:rPr>
              <w:t>UC</w:t>
            </w:r>
            <w:r w:rsidR="003B304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7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BC60" w14:textId="392B02C2" w:rsidR="1C38961D" w:rsidRDefault="1AA5F93A" w:rsidP="1C38961D">
            <w:pPr>
              <w:pStyle w:val="Style-22"/>
              <w:spacing w:line="276" w:lineRule="auto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1AA5F93A">
              <w:rPr>
                <w:color w:val="000000" w:themeColor="text1"/>
                <w:sz w:val="24"/>
                <w:szCs w:val="24"/>
              </w:rPr>
              <w:t>Gerenciar Tabela de Benefícios</w:t>
            </w:r>
          </w:p>
        </w:tc>
        <w:tc>
          <w:tcPr>
            <w:tcW w:w="13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CA61" w14:textId="3E2E11D8" w:rsidR="1C38961D" w:rsidRDefault="00155976" w:rsidP="1C38961D">
            <w:pPr>
              <w:pStyle w:val="Style-12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DB64F0">
              <w:rPr>
                <w:rFonts w:eastAsia="Arial"/>
                <w:color w:val="000000" w:themeColor="text1"/>
                <w:sz w:val="24"/>
                <w:szCs w:val="24"/>
              </w:rPr>
              <w:t>RF</w:t>
            </w:r>
            <w:r>
              <w:rPr>
                <w:rFonts w:eastAsia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1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E058" w14:textId="37E7BB0B" w:rsidR="1C38961D" w:rsidRDefault="0080CEF1" w:rsidP="1C38961D">
            <w:pPr>
              <w:pStyle w:val="Style-21"/>
              <w:spacing w:line="276" w:lineRule="auto"/>
              <w:jc w:val="both"/>
              <w:rPr>
                <w:rFonts w:eastAsia="Arial"/>
                <w:color w:val="000000" w:themeColor="text1"/>
                <w:sz w:val="24"/>
                <w:szCs w:val="24"/>
              </w:rPr>
            </w:pPr>
            <w:r w:rsidRPr="0080CEF1">
              <w:rPr>
                <w:color w:val="000000" w:themeColor="text1"/>
                <w:sz w:val="24"/>
                <w:szCs w:val="24"/>
              </w:rPr>
              <w:t>O Gestor de Auditorias mantém uma tabela relacionada a custos de procedimentos, medicamentos, materiais, honorários médicos e demais custos. Essa tabela é usada como parâmetro para avaliar, auditar e revisar as contas hospitalares. O Gestor de Auditorias pode atualizar os valores conforme as relações comerciais.</w:t>
            </w:r>
          </w:p>
        </w:tc>
      </w:tr>
    </w:tbl>
    <w:p w14:paraId="5A3AF434" w14:textId="77777777" w:rsidR="00E63CCC" w:rsidRPr="00DB64F0" w:rsidRDefault="00E63CCC" w:rsidP="00E63CCC">
      <w:pPr>
        <w:pStyle w:val="Ttulo2"/>
        <w:rPr>
          <w:rFonts w:eastAsia="Arial"/>
          <w:lang w:val="pt-BR"/>
        </w:rPr>
      </w:pPr>
      <w:bookmarkStart w:id="25" w:name="_Toc49531216"/>
      <w:r w:rsidRPr="00DB64F0">
        <w:rPr>
          <w:rFonts w:eastAsia="Arial"/>
          <w:lang w:val="pt-BR"/>
        </w:rPr>
        <w:t>Atores</w:t>
      </w:r>
      <w:bookmarkEnd w:id="25"/>
    </w:p>
    <w:tbl>
      <w:tblPr>
        <w:tblW w:w="9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6225"/>
      </w:tblGrid>
      <w:tr w:rsidR="00E63CCC" w:rsidRPr="00DB64F0" w14:paraId="37FE2C11" w14:textId="77777777" w:rsidTr="32A67FA3">
        <w:trPr>
          <w:trHeight w:val="430"/>
        </w:trPr>
        <w:tc>
          <w:tcPr>
            <w:tcW w:w="675" w:type="dxa"/>
          </w:tcPr>
          <w:p w14:paraId="5D859D64" w14:textId="77777777" w:rsidR="00E63CCC" w:rsidRPr="00DB64F0" w:rsidRDefault="00E63CCC" w:rsidP="00E63CCC">
            <w:pPr>
              <w:pStyle w:val="Style-12"/>
              <w:contextualSpacing/>
              <w:rPr>
                <w:b/>
                <w:sz w:val="24"/>
                <w:szCs w:val="24"/>
              </w:rPr>
            </w:pPr>
            <w:r w:rsidRPr="00DB64F0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2127" w:type="dxa"/>
          </w:tcPr>
          <w:p w14:paraId="19C4198B" w14:textId="77777777" w:rsidR="00E63CCC" w:rsidRPr="00DB64F0" w:rsidRDefault="00E63CCC" w:rsidP="00E63CCC">
            <w:pPr>
              <w:pStyle w:val="Style-12"/>
              <w:spacing w:before="80" w:after="80"/>
              <w:contextualSpacing/>
              <w:jc w:val="center"/>
              <w:rPr>
                <w:b/>
                <w:sz w:val="24"/>
                <w:szCs w:val="24"/>
              </w:rPr>
            </w:pPr>
            <w:r w:rsidRPr="00DB64F0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6225" w:type="dxa"/>
          </w:tcPr>
          <w:p w14:paraId="3BE3F4F3" w14:textId="77777777" w:rsidR="00E63CCC" w:rsidRPr="00DB64F0" w:rsidRDefault="00E63CCC" w:rsidP="00E63CCC">
            <w:pPr>
              <w:pStyle w:val="Style-12"/>
              <w:spacing w:before="80" w:after="80"/>
              <w:contextualSpacing/>
              <w:jc w:val="center"/>
              <w:rPr>
                <w:b/>
                <w:sz w:val="24"/>
                <w:szCs w:val="24"/>
              </w:rPr>
            </w:pPr>
            <w:r w:rsidRPr="00DB64F0">
              <w:rPr>
                <w:b/>
                <w:sz w:val="24"/>
                <w:szCs w:val="24"/>
              </w:rPr>
              <w:t>Descrição</w:t>
            </w:r>
          </w:p>
        </w:tc>
      </w:tr>
      <w:tr w:rsidR="1C38961D" w:rsidRPr="008F2913" w14:paraId="36C75D98" w14:textId="77777777" w:rsidTr="32A67FA3">
        <w:trPr>
          <w:trHeight w:val="446"/>
        </w:trPr>
        <w:tc>
          <w:tcPr>
            <w:tcW w:w="675" w:type="dxa"/>
          </w:tcPr>
          <w:p w14:paraId="4DA2EB88" w14:textId="58E7AC2E" w:rsidR="1C38961D" w:rsidRDefault="1C38961D" w:rsidP="004F3CA6">
            <w:pPr>
              <w:pStyle w:val="Style-1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7841AFE6" w14:textId="0F83704B" w:rsidR="1C38961D" w:rsidRPr="00696BFD" w:rsidRDefault="1C38961D" w:rsidP="1C38961D">
            <w:pPr>
              <w:pStyle w:val="Style-12"/>
              <w:rPr>
                <w:sz w:val="24"/>
                <w:szCs w:val="24"/>
                <w:u w:val="single"/>
              </w:rPr>
            </w:pPr>
            <w:r w:rsidRPr="00696BFD">
              <w:rPr>
                <w:sz w:val="24"/>
                <w:szCs w:val="24"/>
                <w:u w:val="single"/>
              </w:rPr>
              <w:t xml:space="preserve">Auditor </w:t>
            </w:r>
          </w:p>
        </w:tc>
        <w:tc>
          <w:tcPr>
            <w:tcW w:w="6225" w:type="dxa"/>
          </w:tcPr>
          <w:p w14:paraId="2B7CA50A" w14:textId="2282C55A" w:rsidR="1C38961D" w:rsidRDefault="1C38961D" w:rsidP="1C38961D">
            <w:pPr>
              <w:pStyle w:val="Style-12"/>
              <w:jc w:val="both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 xml:space="preserve">Responsável por realizar as visitas aos pacientes internados em hospitais conveniados, além de cadastrar e auditar as contas referentes ao tratamento </w:t>
            </w:r>
            <w:proofErr w:type="gramStart"/>
            <w:r w:rsidRPr="1C38961D">
              <w:rPr>
                <w:sz w:val="24"/>
                <w:szCs w:val="24"/>
              </w:rPr>
              <w:t>dos mesmos</w:t>
            </w:r>
            <w:proofErr w:type="gramEnd"/>
            <w:r w:rsidRPr="1C38961D">
              <w:rPr>
                <w:sz w:val="24"/>
                <w:szCs w:val="24"/>
              </w:rPr>
              <w:t>.</w:t>
            </w:r>
          </w:p>
        </w:tc>
      </w:tr>
      <w:tr w:rsidR="1C38961D" w:rsidRPr="008F2913" w14:paraId="2C5CDE70" w14:textId="77777777" w:rsidTr="32A67FA3">
        <w:trPr>
          <w:trHeight w:val="446"/>
        </w:trPr>
        <w:tc>
          <w:tcPr>
            <w:tcW w:w="675" w:type="dxa"/>
          </w:tcPr>
          <w:p w14:paraId="75C83998" w14:textId="67AA1309" w:rsidR="1C38961D" w:rsidRDefault="1C38961D" w:rsidP="004F3CA6">
            <w:pPr>
              <w:pStyle w:val="Style-1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5EBA7016" w14:textId="76ACF03B" w:rsidR="1C38961D" w:rsidRPr="00696BFD" w:rsidRDefault="1C38961D" w:rsidP="1C38961D">
            <w:pPr>
              <w:pStyle w:val="Style-12"/>
              <w:rPr>
                <w:sz w:val="24"/>
                <w:szCs w:val="24"/>
                <w:u w:val="single"/>
              </w:rPr>
            </w:pPr>
            <w:r w:rsidRPr="00696BFD">
              <w:rPr>
                <w:sz w:val="24"/>
                <w:szCs w:val="24"/>
                <w:u w:val="single"/>
              </w:rPr>
              <w:t xml:space="preserve">Revisor </w:t>
            </w:r>
          </w:p>
        </w:tc>
        <w:tc>
          <w:tcPr>
            <w:tcW w:w="6225" w:type="dxa"/>
          </w:tcPr>
          <w:p w14:paraId="1E94EBA9" w14:textId="4B1FB1E0" w:rsidR="1C38961D" w:rsidRDefault="32A67FA3" w:rsidP="1C38961D">
            <w:pPr>
              <w:pStyle w:val="Style-12"/>
              <w:jc w:val="both"/>
              <w:rPr>
                <w:sz w:val="24"/>
                <w:szCs w:val="24"/>
              </w:rPr>
            </w:pPr>
            <w:r w:rsidRPr="32A67FA3">
              <w:rPr>
                <w:sz w:val="24"/>
                <w:szCs w:val="24"/>
              </w:rPr>
              <w:t xml:space="preserve">Responsável por verificar e revisar as auditorias, recomendando ou não o pagamento das contas hospitalares. </w:t>
            </w:r>
          </w:p>
        </w:tc>
      </w:tr>
      <w:tr w:rsidR="1C38961D" w:rsidRPr="008F2913" w14:paraId="329253AC" w14:textId="77777777" w:rsidTr="32A67FA3">
        <w:trPr>
          <w:trHeight w:val="446"/>
        </w:trPr>
        <w:tc>
          <w:tcPr>
            <w:tcW w:w="675" w:type="dxa"/>
          </w:tcPr>
          <w:p w14:paraId="51316924" w14:textId="26B00D74" w:rsidR="1C38961D" w:rsidRDefault="1C38961D" w:rsidP="004F3CA6">
            <w:pPr>
              <w:pStyle w:val="Style-1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19566648" w14:textId="5D5D08AC" w:rsidR="1C38961D" w:rsidRPr="00696BFD" w:rsidRDefault="1C38961D" w:rsidP="1C38961D">
            <w:pPr>
              <w:pStyle w:val="Style-12"/>
              <w:rPr>
                <w:sz w:val="24"/>
                <w:szCs w:val="24"/>
                <w:u w:val="single"/>
              </w:rPr>
            </w:pPr>
            <w:r w:rsidRPr="00696BFD">
              <w:rPr>
                <w:sz w:val="24"/>
                <w:szCs w:val="24"/>
                <w:u w:val="single"/>
              </w:rPr>
              <w:t>Gestor de Auditorias</w:t>
            </w:r>
          </w:p>
        </w:tc>
        <w:tc>
          <w:tcPr>
            <w:tcW w:w="6225" w:type="dxa"/>
          </w:tcPr>
          <w:p w14:paraId="33F05DF3" w14:textId="322D8E55" w:rsidR="1C38961D" w:rsidRDefault="1C38961D" w:rsidP="1C38961D">
            <w:pPr>
              <w:pStyle w:val="Style-12"/>
              <w:jc w:val="both"/>
              <w:rPr>
                <w:sz w:val="24"/>
                <w:szCs w:val="24"/>
              </w:rPr>
            </w:pPr>
            <w:r w:rsidRPr="1C38961D">
              <w:rPr>
                <w:sz w:val="24"/>
                <w:szCs w:val="24"/>
              </w:rPr>
              <w:t xml:space="preserve">Responsável por gerir todos os usuários do sistema, acompanhar o andamento das auditorias, </w:t>
            </w:r>
            <w:r w:rsidR="6FF764EA" w:rsidRPr="6FF764EA">
              <w:rPr>
                <w:sz w:val="24"/>
                <w:szCs w:val="24"/>
              </w:rPr>
              <w:t xml:space="preserve">delegar e </w:t>
            </w:r>
            <w:r w:rsidRPr="1C38961D">
              <w:rPr>
                <w:sz w:val="24"/>
                <w:szCs w:val="24"/>
              </w:rPr>
              <w:t>controlar os prazos de execução e acompanhar as tabelas de benefícios.</w:t>
            </w:r>
          </w:p>
        </w:tc>
      </w:tr>
    </w:tbl>
    <w:p w14:paraId="4B1F511A" w14:textId="77777777" w:rsidR="00E63CCC" w:rsidRPr="00DB64F0" w:rsidRDefault="00E63CCC" w:rsidP="00D90DCB">
      <w:pPr>
        <w:rPr>
          <w:b/>
          <w:i/>
          <w:sz w:val="32"/>
          <w:szCs w:val="32"/>
          <w:lang w:val="pt-BR"/>
        </w:rPr>
      </w:pPr>
    </w:p>
    <w:p w14:paraId="1E171925" w14:textId="77777777" w:rsidR="00E63CCC" w:rsidRPr="00DB64F0" w:rsidRDefault="00E63CCC" w:rsidP="00E63CCC">
      <w:pPr>
        <w:pStyle w:val="Ttulo2"/>
        <w:rPr>
          <w:rFonts w:eastAsia="Arial"/>
          <w:lang w:val="pt-BR"/>
        </w:rPr>
      </w:pPr>
      <w:r w:rsidRPr="00DB64F0">
        <w:rPr>
          <w:b w:val="0"/>
          <w:i w:val="0"/>
          <w:sz w:val="32"/>
          <w:szCs w:val="32"/>
          <w:lang w:val="pt-BR"/>
        </w:rPr>
        <w:br w:type="page"/>
      </w:r>
      <w:bookmarkStart w:id="26" w:name="_Toc49531217"/>
      <w:r w:rsidRPr="00DB64F0">
        <w:rPr>
          <w:rFonts w:eastAsia="Arial"/>
          <w:lang w:val="pt-BR"/>
        </w:rPr>
        <w:lastRenderedPageBreak/>
        <w:t>Especificação dos Casos De Uso</w:t>
      </w:r>
      <w:bookmarkEnd w:id="26"/>
    </w:p>
    <w:p w14:paraId="0D528C65" w14:textId="0EE46906" w:rsidR="00E63CCC" w:rsidRPr="00DB64F0" w:rsidRDefault="0011618D" w:rsidP="00E63CCC">
      <w:pPr>
        <w:pStyle w:val="Ttulo3"/>
        <w:rPr>
          <w:lang w:val="pt-BR"/>
        </w:rPr>
      </w:pPr>
      <w:bookmarkStart w:id="27" w:name="_Toc49531218"/>
      <w:r>
        <w:rPr>
          <w:lang w:val="pt-BR"/>
        </w:rPr>
        <w:t>Visita do Auditor</w:t>
      </w:r>
      <w:bookmarkEnd w:id="27"/>
    </w:p>
    <w:p w14:paraId="65F9C3DC" w14:textId="16462088" w:rsidR="00E63CCC" w:rsidRPr="00C94E83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 xml:space="preserve">Protótipo de Tela de </w:t>
      </w:r>
      <w:r w:rsidR="0011618D">
        <w:rPr>
          <w:lang w:val="pt-BR"/>
        </w:rPr>
        <w:t>Visita do Auditor</w:t>
      </w:r>
    </w:p>
    <w:tbl>
      <w:tblPr>
        <w:tblStyle w:val="Tabelacomgrade"/>
        <w:tblW w:w="0" w:type="auto"/>
        <w:tblLayout w:type="fixed"/>
        <w:tblLook w:val="0680" w:firstRow="0" w:lastRow="0" w:firstColumn="1" w:lastColumn="0" w:noHBand="1" w:noVBand="1"/>
      </w:tblPr>
      <w:tblGrid>
        <w:gridCol w:w="722"/>
        <w:gridCol w:w="74"/>
        <w:gridCol w:w="1070"/>
        <w:gridCol w:w="10"/>
        <w:gridCol w:w="1128"/>
        <w:gridCol w:w="361"/>
        <w:gridCol w:w="723"/>
        <w:gridCol w:w="799"/>
        <w:gridCol w:w="619"/>
        <w:gridCol w:w="425"/>
        <w:gridCol w:w="567"/>
        <w:gridCol w:w="425"/>
        <w:gridCol w:w="835"/>
        <w:gridCol w:w="299"/>
        <w:gridCol w:w="511"/>
        <w:gridCol w:w="765"/>
      </w:tblGrid>
      <w:tr w:rsidR="0011618D" w:rsidRPr="0039152F" w14:paraId="1446D09D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640F012" w14:textId="77777777" w:rsidR="0011618D" w:rsidRPr="0039152F" w:rsidRDefault="0011618D" w:rsidP="0039152F">
            <w:pPr>
              <w:pStyle w:val="TITULOTELA"/>
            </w:pPr>
            <w:r w:rsidRPr="0039152F">
              <w:t>Visita do Auditor</w:t>
            </w:r>
          </w:p>
        </w:tc>
      </w:tr>
      <w:tr w:rsidR="0011618D" w:rsidRPr="0039152F" w14:paraId="76252663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92A4851" w14:textId="77777777" w:rsidR="0011618D" w:rsidRPr="0039152F" w:rsidRDefault="0011618D" w:rsidP="0039152F">
            <w:pPr>
              <w:pStyle w:val="TITULOTELA"/>
            </w:pPr>
            <w:r w:rsidRPr="0039152F">
              <w:t>Lista de Internações</w:t>
            </w:r>
          </w:p>
        </w:tc>
      </w:tr>
      <w:tr w:rsidR="0011618D" w:rsidRPr="000E306F" w14:paraId="40AF8B5E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A3E9170" w14:textId="284FBFD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proofErr w:type="spellStart"/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Cod</w:t>
            </w:r>
            <w:proofErr w:type="spellEnd"/>
            <w:r w:rsidR="000E306F"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.</w:t>
            </w:r>
          </w:p>
        </w:tc>
        <w:tc>
          <w:tcPr>
            <w:tcW w:w="1144" w:type="dxa"/>
            <w:gridSpan w:val="2"/>
            <w:shd w:val="clear" w:color="auto" w:fill="A6A6A6" w:themeFill="background1" w:themeFillShade="A6"/>
            <w:vAlign w:val="center"/>
          </w:tcPr>
          <w:p w14:paraId="1D5E37B4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Plano de Saúde</w:t>
            </w:r>
          </w:p>
        </w:tc>
        <w:tc>
          <w:tcPr>
            <w:tcW w:w="1138" w:type="dxa"/>
            <w:gridSpan w:val="2"/>
            <w:shd w:val="clear" w:color="auto" w:fill="A6A6A6" w:themeFill="background1" w:themeFillShade="A6"/>
            <w:vAlign w:val="center"/>
          </w:tcPr>
          <w:p w14:paraId="428BA8D7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Hospital</w:t>
            </w:r>
          </w:p>
        </w:tc>
        <w:tc>
          <w:tcPr>
            <w:tcW w:w="1883" w:type="dxa"/>
            <w:gridSpan w:val="3"/>
            <w:shd w:val="clear" w:color="auto" w:fill="A6A6A6" w:themeFill="background1" w:themeFillShade="A6"/>
            <w:vAlign w:val="center"/>
          </w:tcPr>
          <w:p w14:paraId="02D91FA5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Nome do Paciente</w:t>
            </w:r>
          </w:p>
        </w:tc>
        <w:tc>
          <w:tcPr>
            <w:tcW w:w="1044" w:type="dxa"/>
            <w:gridSpan w:val="2"/>
            <w:shd w:val="clear" w:color="auto" w:fill="A6A6A6" w:themeFill="background1" w:themeFillShade="A6"/>
            <w:vAlign w:val="center"/>
          </w:tcPr>
          <w:p w14:paraId="5E9FA0C1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Data de Entrada</w:t>
            </w: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14:paraId="2CE70593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Data de Saída</w:t>
            </w: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14:paraId="35CDB3BE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Auditado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F75439C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b/>
                <w:bCs/>
                <w:sz w:val="20"/>
                <w:szCs w:val="20"/>
                <w:lang w:val="pt-BR"/>
              </w:rPr>
              <w:t>Prazo para Auditoria</w:t>
            </w:r>
          </w:p>
        </w:tc>
      </w:tr>
      <w:tr w:rsidR="0011618D" w:rsidRPr="000E306F" w14:paraId="13B7AAA9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826ADE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221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0B4A98B3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P_THE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47D0BA88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São Paulo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2D90D364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João Sousa Silva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280A70F5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01/07/20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39C2160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11/07/20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7B92676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5053463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1 dia</w:t>
            </w:r>
          </w:p>
        </w:tc>
      </w:tr>
      <w:tr w:rsidR="0011618D" w:rsidRPr="000E306F" w14:paraId="76494131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81AD011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231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07ACD846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P_THE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0CF19C79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Primavera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2C0C736C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Maria Peres Braga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74B4C92D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05/07/20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696C679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-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148E4FF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861110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2 dias</w:t>
            </w:r>
          </w:p>
        </w:tc>
      </w:tr>
      <w:tr w:rsidR="0011618D" w:rsidRPr="000E306F" w14:paraId="1CEFE301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356DF59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441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66C33E8F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UNIMED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6B43DD12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São Paulo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2584F5AD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Luís Mata da Guia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78D1A451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04/07/20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D99B9A7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-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2D7409D2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parcial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A98212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6 dias</w:t>
            </w:r>
          </w:p>
        </w:tc>
      </w:tr>
      <w:tr w:rsidR="0011618D" w:rsidRPr="000E306F" w14:paraId="16E1E7B9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9E45782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451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07FDEE45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UNIMED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33AA90F4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São Paulo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3187A9D9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João Alves Pedrosa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3C8BAF11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10/07/20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55C7F2B8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-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2B76AFC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1904634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5 dias</w:t>
            </w:r>
          </w:p>
        </w:tc>
      </w:tr>
      <w:tr w:rsidR="0011618D" w:rsidRPr="000E306F" w14:paraId="269A592E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3836BD6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461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13CCEEF6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UNIMED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37F81920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Primavera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43E8BE96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 xml:space="preserve">Pedro Sousa Sales 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52E451CA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06/07/20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1C228F4C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08/07/20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4E01313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não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348B025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5 dias</w:t>
            </w:r>
          </w:p>
        </w:tc>
      </w:tr>
      <w:tr w:rsidR="0011618D" w:rsidRPr="000E306F" w14:paraId="217B18ED" w14:textId="77777777" w:rsidTr="000E306F">
        <w:tc>
          <w:tcPr>
            <w:tcW w:w="722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A5BF61B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477</w:t>
            </w:r>
          </w:p>
        </w:tc>
        <w:tc>
          <w:tcPr>
            <w:tcW w:w="1144" w:type="dxa"/>
            <w:gridSpan w:val="2"/>
            <w:shd w:val="clear" w:color="auto" w:fill="D9D9D9" w:themeFill="background1" w:themeFillShade="D9"/>
            <w:vAlign w:val="center"/>
          </w:tcPr>
          <w:p w14:paraId="04FD2CB9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UNIMED</w:t>
            </w:r>
          </w:p>
        </w:tc>
        <w:tc>
          <w:tcPr>
            <w:tcW w:w="1138" w:type="dxa"/>
            <w:gridSpan w:val="2"/>
            <w:shd w:val="clear" w:color="auto" w:fill="D9D9D9" w:themeFill="background1" w:themeFillShade="D9"/>
            <w:vAlign w:val="center"/>
          </w:tcPr>
          <w:p w14:paraId="7FA9708C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Primavera</w:t>
            </w:r>
          </w:p>
        </w:tc>
        <w:tc>
          <w:tcPr>
            <w:tcW w:w="1883" w:type="dxa"/>
            <w:gridSpan w:val="3"/>
            <w:shd w:val="clear" w:color="auto" w:fill="D9D9D9" w:themeFill="background1" w:themeFillShade="D9"/>
            <w:vAlign w:val="center"/>
          </w:tcPr>
          <w:p w14:paraId="224FA5AB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proofErr w:type="spellStart"/>
            <w:r w:rsidRPr="000E306F">
              <w:rPr>
                <w:rFonts w:eastAsia="Calibri"/>
                <w:sz w:val="20"/>
                <w:szCs w:val="20"/>
                <w:lang w:val="pt-BR"/>
              </w:rPr>
              <w:t>Wung</w:t>
            </w:r>
            <w:proofErr w:type="spellEnd"/>
            <w:r w:rsidRPr="000E306F">
              <w:rPr>
                <w:rFonts w:eastAsia="Calibri"/>
                <w:sz w:val="20"/>
                <w:szCs w:val="20"/>
                <w:lang w:val="pt-BR"/>
              </w:rPr>
              <w:t xml:space="preserve"> Li</w:t>
            </w:r>
          </w:p>
        </w:tc>
        <w:tc>
          <w:tcPr>
            <w:tcW w:w="1044" w:type="dxa"/>
            <w:gridSpan w:val="2"/>
            <w:shd w:val="clear" w:color="auto" w:fill="D9D9D9" w:themeFill="background1" w:themeFillShade="D9"/>
            <w:vAlign w:val="center"/>
          </w:tcPr>
          <w:p w14:paraId="64935FDE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11/07/20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04D1C42F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-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7E5FEE33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parcial</w:t>
            </w:r>
          </w:p>
        </w:tc>
        <w:tc>
          <w:tcPr>
            <w:tcW w:w="1276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422465" w14:textId="77777777" w:rsidR="0011618D" w:rsidRPr="000E306F" w:rsidRDefault="0011618D" w:rsidP="00A34BAB">
            <w:pPr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 w:rsidRPr="000E306F">
              <w:rPr>
                <w:rFonts w:eastAsia="Calibri"/>
                <w:sz w:val="20"/>
                <w:szCs w:val="20"/>
                <w:lang w:val="pt-BR"/>
              </w:rPr>
              <w:t>7 dias</w:t>
            </w:r>
          </w:p>
        </w:tc>
      </w:tr>
      <w:tr w:rsidR="0011618D" w:rsidRPr="0039152F" w14:paraId="36EF4369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A77F499" w14:textId="77777777" w:rsidR="0011618D" w:rsidRPr="0039152F" w:rsidRDefault="0011618D" w:rsidP="00A34BAB">
            <w:pPr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&lt;Filtrar&gt;   &lt;Ordenar&gt;   &lt;Auditar&gt;</w:t>
            </w:r>
          </w:p>
        </w:tc>
      </w:tr>
      <w:tr w:rsidR="0011618D" w:rsidRPr="0039152F" w14:paraId="3E0236FA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D9B686F" w14:textId="77777777" w:rsidR="0011618D" w:rsidRPr="0039152F" w:rsidRDefault="0011618D" w:rsidP="0039152F">
            <w:pPr>
              <w:pStyle w:val="TITULOTELA"/>
            </w:pPr>
            <w:r w:rsidRPr="0039152F">
              <w:t>Filtrar Lista</w:t>
            </w:r>
          </w:p>
        </w:tc>
      </w:tr>
      <w:tr w:rsidR="0011618D" w:rsidRPr="008F2913" w14:paraId="33A03CCF" w14:textId="77777777" w:rsidTr="00A25381">
        <w:tc>
          <w:tcPr>
            <w:tcW w:w="1876" w:type="dxa"/>
            <w:gridSpan w:val="4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03E7B0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Filtrar por:</w:t>
            </w:r>
          </w:p>
        </w:tc>
        <w:tc>
          <w:tcPr>
            <w:tcW w:w="7457" w:type="dxa"/>
            <w:gridSpan w:val="12"/>
            <w:tcBorders>
              <w:right w:val="single" w:sz="18" w:space="0" w:color="auto"/>
            </w:tcBorders>
            <w:vAlign w:val="center"/>
          </w:tcPr>
          <w:p w14:paraId="0EDC4719" w14:textId="2E5FA3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 xml:space="preserve">&lt;Código, Plano de Saúde, Hospital, Nome do Paciente, Data de Entrada, Data de Saída, </w:t>
            </w:r>
            <w:r w:rsidR="00403BFF">
              <w:rPr>
                <w:rFonts w:eastAsia="Calibri"/>
                <w:lang w:val="pt-BR"/>
              </w:rPr>
              <w:t>Auditado</w:t>
            </w:r>
            <w:r w:rsidRPr="0039152F">
              <w:rPr>
                <w:rFonts w:eastAsia="Calibri"/>
                <w:lang w:val="pt-BR"/>
              </w:rPr>
              <w:t>, Prazo para Auditoria&gt;</w:t>
            </w:r>
          </w:p>
        </w:tc>
      </w:tr>
      <w:tr w:rsidR="0011618D" w:rsidRPr="0039152F" w14:paraId="5848055D" w14:textId="77777777" w:rsidTr="00A25381">
        <w:tc>
          <w:tcPr>
            <w:tcW w:w="1876" w:type="dxa"/>
            <w:gridSpan w:val="4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549A9EB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Valor do Filtro:</w:t>
            </w:r>
          </w:p>
        </w:tc>
        <w:tc>
          <w:tcPr>
            <w:tcW w:w="7457" w:type="dxa"/>
            <w:gridSpan w:val="12"/>
            <w:tcBorders>
              <w:right w:val="single" w:sz="18" w:space="0" w:color="auto"/>
            </w:tcBorders>
            <w:vAlign w:val="center"/>
          </w:tcPr>
          <w:p w14:paraId="1608523F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</w:p>
        </w:tc>
      </w:tr>
      <w:tr w:rsidR="0011618D" w:rsidRPr="0039152F" w14:paraId="281D5954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E02AFC1" w14:textId="77777777" w:rsidR="0011618D" w:rsidRPr="0039152F" w:rsidRDefault="0011618D" w:rsidP="00A34BAB">
            <w:pPr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&lt;Voltar&gt;   &lt;Filtrar&gt;</w:t>
            </w:r>
          </w:p>
        </w:tc>
      </w:tr>
      <w:tr w:rsidR="0011618D" w:rsidRPr="0039152F" w14:paraId="48B84EBF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DD82961" w14:textId="77777777" w:rsidR="0011618D" w:rsidRPr="0039152F" w:rsidRDefault="0011618D" w:rsidP="0039152F">
            <w:pPr>
              <w:pStyle w:val="TITULOTELA"/>
            </w:pPr>
            <w:r w:rsidRPr="0039152F">
              <w:t>Ordenar Lista</w:t>
            </w:r>
          </w:p>
        </w:tc>
      </w:tr>
      <w:tr w:rsidR="0011618D" w:rsidRPr="008F2913" w14:paraId="381A260A" w14:textId="77777777" w:rsidTr="00A25381">
        <w:tc>
          <w:tcPr>
            <w:tcW w:w="1876" w:type="dxa"/>
            <w:gridSpan w:val="4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1B1CD6D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Ordenar por:</w:t>
            </w:r>
          </w:p>
        </w:tc>
        <w:tc>
          <w:tcPr>
            <w:tcW w:w="7457" w:type="dxa"/>
            <w:gridSpan w:val="12"/>
            <w:tcBorders>
              <w:right w:val="single" w:sz="18" w:space="0" w:color="auto"/>
            </w:tcBorders>
            <w:vAlign w:val="center"/>
          </w:tcPr>
          <w:p w14:paraId="7D22B8D8" w14:textId="165AC774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 xml:space="preserve">&lt;Código, Plano de Saúde, Hospital, Nome do Paciente, Data de Entrada, Data de Saída, </w:t>
            </w:r>
            <w:r w:rsidR="00403BFF">
              <w:rPr>
                <w:rFonts w:eastAsia="Calibri"/>
                <w:lang w:val="pt-BR"/>
              </w:rPr>
              <w:t>Auditado</w:t>
            </w:r>
            <w:r w:rsidRPr="0039152F">
              <w:rPr>
                <w:rFonts w:eastAsia="Calibri"/>
                <w:lang w:val="pt-BR"/>
              </w:rPr>
              <w:t>, Prazo para Auditoria&gt;</w:t>
            </w:r>
          </w:p>
        </w:tc>
      </w:tr>
      <w:tr w:rsidR="0011618D" w:rsidRPr="0039152F" w14:paraId="1B4389D7" w14:textId="77777777" w:rsidTr="00A25381">
        <w:tc>
          <w:tcPr>
            <w:tcW w:w="1876" w:type="dxa"/>
            <w:gridSpan w:val="4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E3212F1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Ordem:</w:t>
            </w:r>
          </w:p>
        </w:tc>
        <w:tc>
          <w:tcPr>
            <w:tcW w:w="7457" w:type="dxa"/>
            <w:gridSpan w:val="12"/>
            <w:tcBorders>
              <w:right w:val="single" w:sz="18" w:space="0" w:color="auto"/>
            </w:tcBorders>
            <w:vAlign w:val="center"/>
          </w:tcPr>
          <w:p w14:paraId="420D8210" w14:textId="77777777" w:rsidR="0011618D" w:rsidRPr="0039152F" w:rsidRDefault="0011618D" w:rsidP="00A34BAB">
            <w:pPr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&lt;Crescente, Decrescente, Alfabética&gt;</w:t>
            </w:r>
          </w:p>
        </w:tc>
      </w:tr>
      <w:tr w:rsidR="0011618D" w:rsidRPr="0039152F" w14:paraId="20A1B461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0BB169" w14:textId="77777777" w:rsidR="0011618D" w:rsidRPr="0039152F" w:rsidRDefault="0011618D" w:rsidP="00A34BAB">
            <w:pPr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&lt;Voltar&gt;   &lt;Ordenar&gt;</w:t>
            </w:r>
          </w:p>
        </w:tc>
      </w:tr>
      <w:tr w:rsidR="0011618D" w:rsidRPr="0039152F" w14:paraId="49899ACA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4F4AC7A" w14:textId="77777777" w:rsidR="0011618D" w:rsidRPr="0039152F" w:rsidRDefault="0011618D" w:rsidP="0039152F">
            <w:pPr>
              <w:pStyle w:val="TITULOTELA"/>
            </w:pPr>
            <w:r w:rsidRPr="0039152F">
              <w:t>Detalhamento da Internação</w:t>
            </w:r>
          </w:p>
        </w:tc>
      </w:tr>
      <w:tr w:rsidR="0011618D" w:rsidRPr="0039152F" w14:paraId="7CCE4146" w14:textId="77777777" w:rsidTr="00C94E83">
        <w:tc>
          <w:tcPr>
            <w:tcW w:w="4088" w:type="dxa"/>
            <w:gridSpan w:val="7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F040263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Código da Internação</w:t>
            </w:r>
          </w:p>
        </w:tc>
        <w:tc>
          <w:tcPr>
            <w:tcW w:w="5245" w:type="dxa"/>
            <w:gridSpan w:val="9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7DC62FD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451</w:t>
            </w:r>
          </w:p>
        </w:tc>
      </w:tr>
      <w:tr w:rsidR="0011618D" w:rsidRPr="0039152F" w14:paraId="5F71C30A" w14:textId="77777777" w:rsidTr="00C94E83">
        <w:tc>
          <w:tcPr>
            <w:tcW w:w="4088" w:type="dxa"/>
            <w:gridSpan w:val="7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FAB1192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Plano de Saúde</w:t>
            </w:r>
          </w:p>
        </w:tc>
        <w:tc>
          <w:tcPr>
            <w:tcW w:w="5245" w:type="dxa"/>
            <w:gridSpan w:val="9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CDBA53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UNIMED</w:t>
            </w:r>
          </w:p>
        </w:tc>
      </w:tr>
      <w:tr w:rsidR="0011618D" w:rsidRPr="0039152F" w14:paraId="175AA40B" w14:textId="77777777" w:rsidTr="00C94E83">
        <w:tc>
          <w:tcPr>
            <w:tcW w:w="4088" w:type="dxa"/>
            <w:gridSpan w:val="7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543C03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Nome do Hospital</w:t>
            </w:r>
          </w:p>
        </w:tc>
        <w:tc>
          <w:tcPr>
            <w:tcW w:w="5245" w:type="dxa"/>
            <w:gridSpan w:val="9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C8F0FB6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Hospital São Paulo</w:t>
            </w:r>
          </w:p>
        </w:tc>
      </w:tr>
      <w:tr w:rsidR="0011618D" w:rsidRPr="0039152F" w14:paraId="07EE5A83" w14:textId="77777777" w:rsidTr="00C94E83">
        <w:tc>
          <w:tcPr>
            <w:tcW w:w="4088" w:type="dxa"/>
            <w:gridSpan w:val="7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B53F545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Nome do Paciente</w:t>
            </w:r>
          </w:p>
        </w:tc>
        <w:tc>
          <w:tcPr>
            <w:tcW w:w="5245" w:type="dxa"/>
            <w:gridSpan w:val="9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EF4FF2E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João Alves Pedrosa</w:t>
            </w:r>
          </w:p>
        </w:tc>
      </w:tr>
      <w:tr w:rsidR="0011618D" w:rsidRPr="0039152F" w14:paraId="073CD84C" w14:textId="77777777" w:rsidTr="00C94E83">
        <w:tc>
          <w:tcPr>
            <w:tcW w:w="4088" w:type="dxa"/>
            <w:gridSpan w:val="7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E12FC0D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Data:</w:t>
            </w:r>
          </w:p>
        </w:tc>
        <w:tc>
          <w:tcPr>
            <w:tcW w:w="5245" w:type="dxa"/>
            <w:gridSpan w:val="9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95C5BDC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10/07/2020</w:t>
            </w:r>
          </w:p>
        </w:tc>
      </w:tr>
      <w:tr w:rsidR="0011618D" w:rsidRPr="0039152F" w14:paraId="49F93F56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4429920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Procedimentos Realizados</w:t>
            </w:r>
          </w:p>
        </w:tc>
      </w:tr>
      <w:tr w:rsidR="0011618D" w:rsidRPr="0039152F" w14:paraId="33DBF3FE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9FF907E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Cod</w:t>
            </w:r>
            <w:proofErr w:type="spellEnd"/>
          </w:p>
        </w:tc>
        <w:tc>
          <w:tcPr>
            <w:tcW w:w="2569" w:type="dxa"/>
            <w:gridSpan w:val="4"/>
            <w:shd w:val="clear" w:color="auto" w:fill="A6A6A6" w:themeFill="background1" w:themeFillShade="A6"/>
            <w:vAlign w:val="center"/>
          </w:tcPr>
          <w:p w14:paraId="5C573233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Descrição</w:t>
            </w:r>
          </w:p>
        </w:tc>
        <w:tc>
          <w:tcPr>
            <w:tcW w:w="723" w:type="dxa"/>
            <w:shd w:val="clear" w:color="auto" w:fill="A6A6A6" w:themeFill="background1" w:themeFillShade="A6"/>
            <w:vAlign w:val="center"/>
          </w:tcPr>
          <w:p w14:paraId="182DB542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Qtd</w:t>
            </w:r>
            <w:proofErr w:type="spellEnd"/>
          </w:p>
        </w:tc>
        <w:tc>
          <w:tcPr>
            <w:tcW w:w="1418" w:type="dxa"/>
            <w:gridSpan w:val="2"/>
            <w:shd w:val="clear" w:color="auto" w:fill="A6A6A6" w:themeFill="background1" w:themeFillShade="A6"/>
            <w:vAlign w:val="center"/>
          </w:tcPr>
          <w:p w14:paraId="2C8F5994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Data</w:t>
            </w: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14:paraId="126C49E0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Hora</w:t>
            </w:r>
          </w:p>
        </w:tc>
        <w:tc>
          <w:tcPr>
            <w:tcW w:w="1260" w:type="dxa"/>
            <w:gridSpan w:val="2"/>
            <w:shd w:val="clear" w:color="auto" w:fill="A6A6A6" w:themeFill="background1" w:themeFillShade="A6"/>
            <w:vAlign w:val="center"/>
          </w:tcPr>
          <w:p w14:paraId="5F5AD84F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Valor</w:t>
            </w:r>
          </w:p>
        </w:tc>
        <w:tc>
          <w:tcPr>
            <w:tcW w:w="810" w:type="dxa"/>
            <w:gridSpan w:val="2"/>
            <w:shd w:val="clear" w:color="auto" w:fill="A6A6A6" w:themeFill="background1" w:themeFillShade="A6"/>
            <w:vAlign w:val="center"/>
          </w:tcPr>
          <w:p w14:paraId="3B2948E8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Glosa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9DECFF0" w14:textId="77777777" w:rsidR="0011618D" w:rsidRPr="00C94E83" w:rsidRDefault="0011618D" w:rsidP="00A34BAB">
            <w:pPr>
              <w:spacing w:line="259" w:lineRule="auto"/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94E83">
              <w:rPr>
                <w:rFonts w:eastAsia="Calibri"/>
                <w:b/>
                <w:bCs/>
                <w:sz w:val="22"/>
                <w:szCs w:val="22"/>
                <w:lang w:val="pt-BR"/>
              </w:rPr>
              <w:t>Cod</w:t>
            </w:r>
            <w:proofErr w:type="spellEnd"/>
            <w:r w:rsidRPr="00C94E83">
              <w:rPr>
                <w:rFonts w:eastAsia="Calibri"/>
                <w:b/>
                <w:bCs/>
                <w:sz w:val="22"/>
                <w:szCs w:val="22"/>
                <w:lang w:val="pt-BR"/>
              </w:rPr>
              <w:t>. Glosa</w:t>
            </w:r>
          </w:p>
        </w:tc>
      </w:tr>
      <w:tr w:rsidR="0011618D" w:rsidRPr="0039152F" w14:paraId="68D3760F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82C2DE5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4234</w:t>
            </w:r>
          </w:p>
        </w:tc>
        <w:tc>
          <w:tcPr>
            <w:tcW w:w="2569" w:type="dxa"/>
            <w:gridSpan w:val="4"/>
            <w:shd w:val="clear" w:color="auto" w:fill="D9D9D9" w:themeFill="background1" w:themeFillShade="D9"/>
            <w:vAlign w:val="center"/>
          </w:tcPr>
          <w:p w14:paraId="71E95CC4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Hemograma Simples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14:paraId="2098BC59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1E7E609A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10/07/2020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714CA53F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18:00h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246C4FA9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R$90,00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6A38BDEA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não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DDAAAB4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-</w:t>
            </w:r>
          </w:p>
        </w:tc>
      </w:tr>
      <w:tr w:rsidR="0011618D" w:rsidRPr="0039152F" w14:paraId="31A5F4B7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364FFE8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1231</w:t>
            </w:r>
          </w:p>
        </w:tc>
        <w:tc>
          <w:tcPr>
            <w:tcW w:w="2569" w:type="dxa"/>
            <w:gridSpan w:val="4"/>
            <w:shd w:val="clear" w:color="auto" w:fill="D9D9D9" w:themeFill="background1" w:themeFillShade="D9"/>
            <w:vAlign w:val="center"/>
          </w:tcPr>
          <w:p w14:paraId="24BA34AF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 xml:space="preserve">Comprimido de </w:t>
            </w:r>
            <w:proofErr w:type="spellStart"/>
            <w:r w:rsidRPr="0039152F">
              <w:rPr>
                <w:rFonts w:eastAsia="Calibri"/>
                <w:lang w:val="pt-BR"/>
              </w:rPr>
              <w:t>Dorflex</w:t>
            </w:r>
            <w:proofErr w:type="spellEnd"/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14:paraId="1683E968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5D9DE75D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11/07/2020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0DC1B78D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10:00h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5BAB4AC0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R$2,00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555FA03C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não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092FAA2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-</w:t>
            </w:r>
          </w:p>
        </w:tc>
      </w:tr>
      <w:tr w:rsidR="0011618D" w:rsidRPr="0039152F" w14:paraId="602EC0D8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A9DE7B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4412</w:t>
            </w:r>
          </w:p>
        </w:tc>
        <w:tc>
          <w:tcPr>
            <w:tcW w:w="2569" w:type="dxa"/>
            <w:gridSpan w:val="4"/>
            <w:shd w:val="clear" w:color="auto" w:fill="D9D9D9" w:themeFill="background1" w:themeFillShade="D9"/>
            <w:vAlign w:val="center"/>
          </w:tcPr>
          <w:p w14:paraId="7DC8F1E4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Seção de Fisioterapia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14:paraId="20F4B689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670B5F3D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11/07/2020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A518D37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11:00h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65A33997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R$150,00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41E5420D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não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323D1A7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-</w:t>
            </w:r>
          </w:p>
        </w:tc>
      </w:tr>
      <w:tr w:rsidR="0011618D" w:rsidRPr="0039152F" w14:paraId="736023B6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CA8FBC0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3331</w:t>
            </w:r>
          </w:p>
        </w:tc>
        <w:tc>
          <w:tcPr>
            <w:tcW w:w="2569" w:type="dxa"/>
            <w:gridSpan w:val="4"/>
            <w:shd w:val="clear" w:color="auto" w:fill="D9D9D9" w:themeFill="background1" w:themeFillShade="D9"/>
            <w:vAlign w:val="center"/>
          </w:tcPr>
          <w:p w14:paraId="79CEFA6B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Hemograma Simples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14:paraId="1469DCE0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3C4B368C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11/07/2020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C78630A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14:00h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217C49BB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R$90,00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38254F45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sim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A5ED6B9" w14:textId="3719ACD4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2980</w:t>
            </w:r>
          </w:p>
        </w:tc>
      </w:tr>
      <w:tr w:rsidR="0011618D" w:rsidRPr="008F2913" w14:paraId="1FD5CB86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A46F946" w14:textId="72909C64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</w:t>
            </w:r>
            <w:proofErr w:type="gramStart"/>
            <w:r w:rsidRPr="0039152F">
              <w:rPr>
                <w:rFonts w:eastAsia="Calibri"/>
                <w:b/>
                <w:bCs/>
                <w:lang w:val="pt-BR"/>
              </w:rPr>
              <w:t>&gt;  &lt;</w:t>
            </w:r>
            <w:proofErr w:type="gramEnd"/>
            <w:r w:rsidRPr="0039152F">
              <w:rPr>
                <w:rFonts w:eastAsia="Calibri"/>
                <w:b/>
                <w:bCs/>
                <w:lang w:val="pt-BR"/>
              </w:rPr>
              <w:t>Novo Item&gt;  &lt;Glosar Item&gt;  &lt;Finalizar Auditoria&gt;</w:t>
            </w:r>
            <w:r w:rsidR="000A70B4">
              <w:rPr>
                <w:rFonts w:eastAsia="Calibri"/>
                <w:b/>
                <w:bCs/>
                <w:lang w:val="pt-BR"/>
              </w:rPr>
              <w:t xml:space="preserve">  &lt;Histórico de Capturas&gt;</w:t>
            </w:r>
          </w:p>
        </w:tc>
      </w:tr>
      <w:tr w:rsidR="0011618D" w:rsidRPr="0039152F" w14:paraId="03E76C58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4D3FEEB" w14:textId="77777777" w:rsidR="0011618D" w:rsidRPr="0039152F" w:rsidRDefault="0011618D" w:rsidP="0039152F">
            <w:pPr>
              <w:pStyle w:val="TITULOTELA"/>
            </w:pPr>
            <w:r w:rsidRPr="0039152F">
              <w:t>Novo Item</w:t>
            </w:r>
          </w:p>
        </w:tc>
      </w:tr>
      <w:tr w:rsidR="0011618D" w:rsidRPr="0039152F" w14:paraId="382A1E0F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0341FE4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Cod</w:t>
            </w:r>
            <w:proofErr w:type="spellEnd"/>
          </w:p>
        </w:tc>
        <w:tc>
          <w:tcPr>
            <w:tcW w:w="2569" w:type="dxa"/>
            <w:gridSpan w:val="4"/>
            <w:shd w:val="clear" w:color="auto" w:fill="A6A6A6" w:themeFill="background1" w:themeFillShade="A6"/>
            <w:vAlign w:val="center"/>
          </w:tcPr>
          <w:p w14:paraId="4AB8694F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Descrição</w:t>
            </w:r>
          </w:p>
        </w:tc>
        <w:tc>
          <w:tcPr>
            <w:tcW w:w="723" w:type="dxa"/>
            <w:shd w:val="clear" w:color="auto" w:fill="A6A6A6" w:themeFill="background1" w:themeFillShade="A6"/>
            <w:vAlign w:val="center"/>
          </w:tcPr>
          <w:p w14:paraId="1FACE2BA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Qtd</w:t>
            </w:r>
            <w:proofErr w:type="spellEnd"/>
          </w:p>
        </w:tc>
        <w:tc>
          <w:tcPr>
            <w:tcW w:w="1418" w:type="dxa"/>
            <w:gridSpan w:val="2"/>
            <w:shd w:val="clear" w:color="auto" w:fill="A6A6A6" w:themeFill="background1" w:themeFillShade="A6"/>
            <w:vAlign w:val="center"/>
          </w:tcPr>
          <w:p w14:paraId="4682CA0B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Data</w:t>
            </w: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14:paraId="228DE4FC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Hora</w:t>
            </w:r>
          </w:p>
        </w:tc>
        <w:tc>
          <w:tcPr>
            <w:tcW w:w="1260" w:type="dxa"/>
            <w:gridSpan w:val="2"/>
            <w:shd w:val="clear" w:color="auto" w:fill="A6A6A6" w:themeFill="background1" w:themeFillShade="A6"/>
            <w:vAlign w:val="center"/>
          </w:tcPr>
          <w:p w14:paraId="38965AFC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Valor</w:t>
            </w:r>
          </w:p>
        </w:tc>
        <w:tc>
          <w:tcPr>
            <w:tcW w:w="810" w:type="dxa"/>
            <w:gridSpan w:val="2"/>
            <w:shd w:val="clear" w:color="auto" w:fill="A6A6A6" w:themeFill="background1" w:themeFillShade="A6"/>
            <w:vAlign w:val="center"/>
          </w:tcPr>
          <w:p w14:paraId="7B2D3B4D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Glosa</w:t>
            </w: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148FD4D" w14:textId="77777777" w:rsidR="0011618D" w:rsidRPr="00C94E83" w:rsidRDefault="0011618D" w:rsidP="00A34BAB">
            <w:pPr>
              <w:spacing w:line="259" w:lineRule="auto"/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94E83">
              <w:rPr>
                <w:rFonts w:eastAsia="Calibri"/>
                <w:b/>
                <w:bCs/>
                <w:sz w:val="22"/>
                <w:szCs w:val="22"/>
                <w:lang w:val="pt-BR"/>
              </w:rPr>
              <w:t>Cod</w:t>
            </w:r>
            <w:proofErr w:type="spellEnd"/>
            <w:r w:rsidRPr="00C94E83">
              <w:rPr>
                <w:rFonts w:eastAsia="Calibri"/>
                <w:b/>
                <w:bCs/>
                <w:sz w:val="22"/>
                <w:szCs w:val="22"/>
                <w:lang w:val="pt-BR"/>
              </w:rPr>
              <w:t>. Glosa</w:t>
            </w:r>
          </w:p>
        </w:tc>
      </w:tr>
      <w:tr w:rsidR="0011618D" w:rsidRPr="0039152F" w14:paraId="5EB7B063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vAlign w:val="center"/>
          </w:tcPr>
          <w:p w14:paraId="42CFE9EF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569" w:type="dxa"/>
            <w:gridSpan w:val="4"/>
            <w:vAlign w:val="center"/>
          </w:tcPr>
          <w:p w14:paraId="3D4E506A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23" w:type="dxa"/>
            <w:vAlign w:val="center"/>
          </w:tcPr>
          <w:p w14:paraId="006FBD24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9B7BE41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90ABBF2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2BD933A4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469EF6D1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B6F7A67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</w:tr>
      <w:tr w:rsidR="0011618D" w:rsidRPr="0039152F" w14:paraId="2FB2DBBB" w14:textId="77777777" w:rsidTr="00C94E83">
        <w:tc>
          <w:tcPr>
            <w:tcW w:w="796" w:type="dxa"/>
            <w:gridSpan w:val="2"/>
            <w:tcBorders>
              <w:left w:val="single" w:sz="18" w:space="0" w:color="auto"/>
            </w:tcBorders>
            <w:vAlign w:val="center"/>
          </w:tcPr>
          <w:p w14:paraId="47F6A02E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569" w:type="dxa"/>
            <w:gridSpan w:val="4"/>
            <w:vAlign w:val="center"/>
          </w:tcPr>
          <w:p w14:paraId="5B6BD2DC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23" w:type="dxa"/>
            <w:vAlign w:val="center"/>
          </w:tcPr>
          <w:p w14:paraId="52852D12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A1EDBA3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CDCDCB8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700C7D3F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A2DC436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65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CD1BDE" w14:textId="77777777" w:rsidR="0011618D" w:rsidRPr="0039152F" w:rsidRDefault="0011618D" w:rsidP="00A34BAB">
            <w:pPr>
              <w:spacing w:line="259" w:lineRule="auto"/>
              <w:rPr>
                <w:rFonts w:eastAsia="Calibri"/>
              </w:rPr>
            </w:pPr>
          </w:p>
        </w:tc>
      </w:tr>
      <w:tr w:rsidR="0011618D" w:rsidRPr="008F2913" w14:paraId="6CB944EE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BA464BB" w14:textId="5F732B99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 xml:space="preserve">&lt;Voltar&gt;     &lt;Adicionar Informações&gt;     &lt;Adicionar Informações via Imagem&gt;   </w:t>
            </w:r>
          </w:p>
        </w:tc>
      </w:tr>
      <w:tr w:rsidR="0011618D" w:rsidRPr="0039152F" w14:paraId="2F434EBD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DB68CC6" w14:textId="77777777" w:rsidR="0011618D" w:rsidRPr="0039152F" w:rsidRDefault="0011618D" w:rsidP="0039152F">
            <w:pPr>
              <w:pStyle w:val="TITULOTELA"/>
            </w:pPr>
            <w:r w:rsidRPr="0039152F">
              <w:lastRenderedPageBreak/>
              <w:t>Captura Via Imagem</w:t>
            </w:r>
          </w:p>
        </w:tc>
      </w:tr>
      <w:tr w:rsidR="0011618D" w:rsidRPr="008F2913" w14:paraId="1208B153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4307516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Posicione a câmera do dispositivo para a superfície do papel</w:t>
            </w:r>
          </w:p>
        </w:tc>
      </w:tr>
      <w:tr w:rsidR="0011618D" w:rsidRPr="008F2913" w14:paraId="5237B3CE" w14:textId="77777777" w:rsidTr="000E306F">
        <w:trPr>
          <w:trHeight w:val="720"/>
        </w:trPr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28778F1" w14:textId="77777777" w:rsidR="0011618D" w:rsidRPr="0039152F" w:rsidRDefault="0011618D" w:rsidP="00A34BAB">
            <w:pPr>
              <w:spacing w:line="259" w:lineRule="auto"/>
              <w:jc w:val="center"/>
              <w:rPr>
                <w:rFonts w:eastAsia="Calibri"/>
                <w:lang w:val="pt-BR"/>
              </w:rPr>
            </w:pPr>
          </w:p>
        </w:tc>
      </w:tr>
      <w:tr w:rsidR="0011618D" w:rsidRPr="008F2913" w14:paraId="319CDD20" w14:textId="77777777" w:rsidTr="000E306F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F9C239" w14:textId="1A616684" w:rsidR="0011618D" w:rsidRPr="0065014A" w:rsidRDefault="0011618D" w:rsidP="00A34BAB">
            <w:pPr>
              <w:spacing w:line="259" w:lineRule="auto"/>
              <w:jc w:val="center"/>
              <w:rPr>
                <w:rFonts w:eastAsia="Calibri"/>
                <w:b/>
                <w:bCs/>
                <w:lang w:val="pt-BR"/>
              </w:rPr>
            </w:pPr>
            <w:r w:rsidRPr="0065014A">
              <w:rPr>
                <w:rFonts w:eastAsia="Calibri"/>
                <w:b/>
                <w:bCs/>
                <w:lang w:val="pt-BR"/>
              </w:rPr>
              <w:t>&lt;Voltar&gt;     &lt;Capturar Dados&gt;</w:t>
            </w:r>
            <w:r w:rsidR="0065014A" w:rsidRPr="0065014A">
              <w:rPr>
                <w:rFonts w:eastAsia="Calibri"/>
                <w:b/>
                <w:bCs/>
                <w:lang w:val="pt-BR"/>
              </w:rPr>
              <w:t xml:space="preserve">    &lt;Editar Captura&gt;</w:t>
            </w:r>
            <w:r w:rsidR="0065014A">
              <w:rPr>
                <w:rFonts w:eastAsia="Calibri"/>
                <w:b/>
                <w:bCs/>
                <w:lang w:val="pt-BR"/>
              </w:rPr>
              <w:t xml:space="preserve">     &lt;Histórico de Capturas&gt;</w:t>
            </w:r>
          </w:p>
        </w:tc>
      </w:tr>
      <w:tr w:rsidR="0065014A" w:rsidRPr="0039152F" w14:paraId="61DA039A" w14:textId="77777777" w:rsidTr="00BA015A">
        <w:tc>
          <w:tcPr>
            <w:tcW w:w="9333" w:type="dxa"/>
            <w:gridSpan w:val="16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2347784" w14:textId="7EE5AEB9" w:rsidR="0065014A" w:rsidRPr="0039152F" w:rsidRDefault="0065014A" w:rsidP="00BA015A">
            <w:pPr>
              <w:pStyle w:val="TITULOTELA"/>
            </w:pPr>
            <w:r>
              <w:t>Edição de Captura</w:t>
            </w:r>
          </w:p>
        </w:tc>
      </w:tr>
      <w:tr w:rsidR="0065014A" w:rsidRPr="0039152F" w14:paraId="3FAD4FDC" w14:textId="77777777" w:rsidTr="00BA015A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3C92682" w14:textId="77777777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Cod</w:t>
            </w:r>
            <w:proofErr w:type="spellEnd"/>
          </w:p>
        </w:tc>
        <w:tc>
          <w:tcPr>
            <w:tcW w:w="2569" w:type="dxa"/>
            <w:gridSpan w:val="4"/>
            <w:shd w:val="clear" w:color="auto" w:fill="A6A6A6" w:themeFill="background1" w:themeFillShade="A6"/>
            <w:vAlign w:val="center"/>
          </w:tcPr>
          <w:p w14:paraId="56D6EA7E" w14:textId="77777777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Descrição</w:t>
            </w:r>
          </w:p>
        </w:tc>
        <w:tc>
          <w:tcPr>
            <w:tcW w:w="723" w:type="dxa"/>
            <w:shd w:val="clear" w:color="auto" w:fill="A6A6A6" w:themeFill="background1" w:themeFillShade="A6"/>
            <w:vAlign w:val="center"/>
          </w:tcPr>
          <w:p w14:paraId="0DEED67E" w14:textId="77777777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Qtd</w:t>
            </w:r>
            <w:proofErr w:type="spellEnd"/>
          </w:p>
        </w:tc>
        <w:tc>
          <w:tcPr>
            <w:tcW w:w="1418" w:type="dxa"/>
            <w:gridSpan w:val="2"/>
            <w:shd w:val="clear" w:color="auto" w:fill="A6A6A6" w:themeFill="background1" w:themeFillShade="A6"/>
            <w:vAlign w:val="center"/>
          </w:tcPr>
          <w:p w14:paraId="1EA756C6" w14:textId="77777777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Data</w:t>
            </w:r>
          </w:p>
        </w:tc>
        <w:tc>
          <w:tcPr>
            <w:tcW w:w="2252" w:type="dxa"/>
            <w:gridSpan w:val="4"/>
            <w:shd w:val="clear" w:color="auto" w:fill="A6A6A6" w:themeFill="background1" w:themeFillShade="A6"/>
            <w:vAlign w:val="center"/>
          </w:tcPr>
          <w:p w14:paraId="0B589AFD" w14:textId="710DB9E5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Hora</w:t>
            </w:r>
          </w:p>
        </w:tc>
        <w:tc>
          <w:tcPr>
            <w:tcW w:w="1575" w:type="dxa"/>
            <w:gridSpan w:val="3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8F5904B" w14:textId="0F712536" w:rsidR="0065014A" w:rsidRPr="00C94E83" w:rsidRDefault="0065014A" w:rsidP="00BA015A">
            <w:pPr>
              <w:spacing w:line="259" w:lineRule="auto"/>
              <w:jc w:val="center"/>
              <w:rPr>
                <w:rFonts w:eastAsia="Calibri"/>
                <w:sz w:val="22"/>
                <w:szCs w:val="22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Valor</w:t>
            </w:r>
          </w:p>
        </w:tc>
      </w:tr>
      <w:tr w:rsidR="0065014A" w:rsidRPr="0039152F" w14:paraId="6E5BDF31" w14:textId="77777777" w:rsidTr="0065014A">
        <w:tc>
          <w:tcPr>
            <w:tcW w:w="796" w:type="dxa"/>
            <w:gridSpan w:val="2"/>
            <w:tcBorders>
              <w:left w:val="single" w:sz="18" w:space="0" w:color="auto"/>
            </w:tcBorders>
            <w:vAlign w:val="center"/>
          </w:tcPr>
          <w:p w14:paraId="76DD70C1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569" w:type="dxa"/>
            <w:gridSpan w:val="4"/>
            <w:vAlign w:val="center"/>
          </w:tcPr>
          <w:p w14:paraId="283B810B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23" w:type="dxa"/>
            <w:vAlign w:val="center"/>
          </w:tcPr>
          <w:p w14:paraId="0DD25040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85D6524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252" w:type="dxa"/>
            <w:gridSpan w:val="4"/>
            <w:vAlign w:val="center"/>
          </w:tcPr>
          <w:p w14:paraId="561D99B7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575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A126D8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</w:tr>
      <w:tr w:rsidR="0065014A" w:rsidRPr="0039152F" w14:paraId="2E4820D4" w14:textId="77777777" w:rsidTr="0065014A">
        <w:tc>
          <w:tcPr>
            <w:tcW w:w="796" w:type="dxa"/>
            <w:gridSpan w:val="2"/>
            <w:tcBorders>
              <w:left w:val="single" w:sz="18" w:space="0" w:color="auto"/>
            </w:tcBorders>
            <w:vAlign w:val="center"/>
          </w:tcPr>
          <w:p w14:paraId="558E59E1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569" w:type="dxa"/>
            <w:gridSpan w:val="4"/>
            <w:vAlign w:val="center"/>
          </w:tcPr>
          <w:p w14:paraId="511AE8F9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723" w:type="dxa"/>
            <w:vAlign w:val="center"/>
          </w:tcPr>
          <w:p w14:paraId="1068894D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681795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2252" w:type="dxa"/>
            <w:gridSpan w:val="4"/>
            <w:vAlign w:val="center"/>
          </w:tcPr>
          <w:p w14:paraId="7AAB0555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  <w:tc>
          <w:tcPr>
            <w:tcW w:w="1575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47D1CB" w14:textId="77777777" w:rsidR="0065014A" w:rsidRPr="0039152F" w:rsidRDefault="0065014A" w:rsidP="00BA015A">
            <w:pPr>
              <w:spacing w:line="259" w:lineRule="auto"/>
              <w:rPr>
                <w:rFonts w:eastAsia="Calibri"/>
              </w:rPr>
            </w:pPr>
          </w:p>
        </w:tc>
      </w:tr>
      <w:tr w:rsidR="0065014A" w:rsidRPr="002D5A90" w14:paraId="0E96FA90" w14:textId="77777777" w:rsidTr="00BA015A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02034D1" w14:textId="18C63A4E" w:rsidR="0065014A" w:rsidRPr="0039152F" w:rsidRDefault="0065014A" w:rsidP="00BA015A">
            <w:pPr>
              <w:spacing w:line="259" w:lineRule="auto"/>
              <w:jc w:val="center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&lt;Voltar&gt;     &lt;</w:t>
            </w:r>
            <w:r>
              <w:rPr>
                <w:rFonts w:eastAsia="Calibri"/>
                <w:b/>
                <w:bCs/>
                <w:lang w:val="pt-BR"/>
              </w:rPr>
              <w:t xml:space="preserve"> Confirmar Edição</w:t>
            </w:r>
            <w:r w:rsidRPr="0039152F">
              <w:rPr>
                <w:rFonts w:eastAsia="Calibri"/>
                <w:b/>
                <w:bCs/>
                <w:lang w:val="pt-BR"/>
              </w:rPr>
              <w:t xml:space="preserve">&gt;   </w:t>
            </w:r>
          </w:p>
        </w:tc>
      </w:tr>
      <w:tr w:rsidR="0011618D" w:rsidRPr="008F2913" w14:paraId="788056FB" w14:textId="77777777" w:rsidTr="000E306F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AD5007C" w14:textId="37910134" w:rsidR="0011618D" w:rsidRPr="0039152F" w:rsidRDefault="000A70B4" w:rsidP="0039152F">
            <w:pPr>
              <w:pStyle w:val="TITULOTELA"/>
            </w:pPr>
            <w:r>
              <w:t>Histórico de Capturas de Imagens</w:t>
            </w:r>
          </w:p>
        </w:tc>
      </w:tr>
      <w:tr w:rsidR="0011618D" w:rsidRPr="008F2913" w14:paraId="0AE79CAE" w14:textId="77777777" w:rsidTr="00A25381">
        <w:tc>
          <w:tcPr>
            <w:tcW w:w="3365" w:type="dxa"/>
            <w:gridSpan w:val="6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ACEEF5" w14:textId="7A6822EC" w:rsidR="0011618D" w:rsidRPr="0039152F" w:rsidRDefault="000A70B4" w:rsidP="00A34BAB">
            <w:pPr>
              <w:spacing w:line="259" w:lineRule="auto"/>
              <w:rPr>
                <w:rFonts w:eastAsia="Calibri"/>
              </w:rPr>
            </w:pPr>
            <w:r>
              <w:rPr>
                <w:rFonts w:eastAsia="Calibri"/>
                <w:b/>
                <w:bCs/>
                <w:lang w:val="pt-BR"/>
              </w:rPr>
              <w:t>Capturas</w:t>
            </w:r>
            <w:r w:rsidR="0011618D" w:rsidRPr="0039152F">
              <w:rPr>
                <w:rFonts w:eastAsia="Calibri"/>
                <w:b/>
                <w:bCs/>
                <w:lang w:val="pt-BR"/>
              </w:rPr>
              <w:t>:</w:t>
            </w:r>
          </w:p>
        </w:tc>
        <w:tc>
          <w:tcPr>
            <w:tcW w:w="5968" w:type="dxa"/>
            <w:gridSpan w:val="10"/>
            <w:tcBorders>
              <w:right w:val="single" w:sz="18" w:space="0" w:color="auto"/>
            </w:tcBorders>
            <w:vAlign w:val="center"/>
          </w:tcPr>
          <w:p w14:paraId="3886D3B1" w14:textId="77777777" w:rsidR="000A70B4" w:rsidRDefault="000A70B4" w:rsidP="00A34BAB">
            <w:pPr>
              <w:spacing w:line="259" w:lineRule="auto"/>
              <w:rPr>
                <w:rFonts w:eastAsia="Calibri"/>
                <w:lang w:val="pt-BR"/>
              </w:rPr>
            </w:pPr>
          </w:p>
          <w:p w14:paraId="2CD4C148" w14:textId="7907BA66" w:rsidR="0011618D" w:rsidRDefault="000A70B4" w:rsidP="00A34BAB">
            <w:pPr>
              <w:spacing w:line="259" w:lineRule="auto"/>
              <w:rPr>
                <w:rFonts w:eastAsia="Calibri"/>
                <w:lang w:val="pt-BR"/>
              </w:rPr>
            </w:pPr>
            <w:r>
              <w:rPr>
                <w:rFonts w:eastAsia="Calibri"/>
                <w:lang w:val="pt-BR"/>
              </w:rPr>
              <w:t>&lt;Lista de arquivos de imagens capturadas&gt;</w:t>
            </w:r>
          </w:p>
          <w:p w14:paraId="7023079A" w14:textId="06DECFC1" w:rsidR="000A70B4" w:rsidRPr="0039152F" w:rsidRDefault="000A70B4" w:rsidP="00A34BAB">
            <w:pPr>
              <w:spacing w:line="259" w:lineRule="auto"/>
              <w:rPr>
                <w:rFonts w:eastAsia="Calibri"/>
                <w:lang w:val="pt-BR"/>
              </w:rPr>
            </w:pPr>
          </w:p>
        </w:tc>
      </w:tr>
      <w:tr w:rsidR="000A70B4" w:rsidRPr="0039152F" w14:paraId="5315070B" w14:textId="77777777" w:rsidTr="00BA015A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2069F2C" w14:textId="39013AC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&lt;Voltar&gt;   &lt;</w:t>
            </w:r>
            <w:r>
              <w:rPr>
                <w:rFonts w:eastAsia="Calibri"/>
                <w:b/>
                <w:bCs/>
                <w:lang w:val="pt-BR"/>
              </w:rPr>
              <w:t>Exibir</w:t>
            </w:r>
            <w:r w:rsidRPr="0039152F">
              <w:rPr>
                <w:rFonts w:eastAsia="Calibri"/>
                <w:b/>
                <w:bCs/>
                <w:lang w:val="pt-BR"/>
              </w:rPr>
              <w:t>&gt;</w:t>
            </w:r>
          </w:p>
        </w:tc>
      </w:tr>
      <w:tr w:rsidR="000A70B4" w:rsidRPr="0039152F" w14:paraId="17AA3D0D" w14:textId="77777777" w:rsidTr="00BA015A">
        <w:tc>
          <w:tcPr>
            <w:tcW w:w="9333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009EBDD" w14:textId="77777777" w:rsidR="000A70B4" w:rsidRPr="0039152F" w:rsidRDefault="000A70B4" w:rsidP="00BA015A">
            <w:pPr>
              <w:pStyle w:val="TITULOTELA"/>
            </w:pPr>
            <w:r w:rsidRPr="0039152F">
              <w:t>Glosa</w:t>
            </w:r>
            <w:r>
              <w:t xml:space="preserve"> de </w:t>
            </w:r>
            <w:r w:rsidRPr="0039152F">
              <w:t>Item</w:t>
            </w:r>
          </w:p>
        </w:tc>
      </w:tr>
      <w:tr w:rsidR="000A70B4" w:rsidRPr="0039152F" w14:paraId="62055908" w14:textId="77777777" w:rsidTr="00BA015A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8F4E54D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Cod</w:t>
            </w:r>
            <w:proofErr w:type="spellEnd"/>
          </w:p>
        </w:tc>
        <w:tc>
          <w:tcPr>
            <w:tcW w:w="2569" w:type="dxa"/>
            <w:gridSpan w:val="4"/>
            <w:shd w:val="clear" w:color="auto" w:fill="A6A6A6" w:themeFill="background1" w:themeFillShade="A6"/>
            <w:vAlign w:val="center"/>
          </w:tcPr>
          <w:p w14:paraId="660DB0B4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Descrição</w:t>
            </w:r>
          </w:p>
        </w:tc>
        <w:tc>
          <w:tcPr>
            <w:tcW w:w="723" w:type="dxa"/>
            <w:shd w:val="clear" w:color="auto" w:fill="A6A6A6" w:themeFill="background1" w:themeFillShade="A6"/>
            <w:vAlign w:val="center"/>
          </w:tcPr>
          <w:p w14:paraId="3640C93A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proofErr w:type="spellStart"/>
            <w:r w:rsidRPr="0039152F">
              <w:rPr>
                <w:rFonts w:eastAsia="Calibri"/>
                <w:b/>
                <w:bCs/>
                <w:lang w:val="pt-BR"/>
              </w:rPr>
              <w:t>Qtd</w:t>
            </w:r>
            <w:proofErr w:type="spellEnd"/>
          </w:p>
        </w:tc>
        <w:tc>
          <w:tcPr>
            <w:tcW w:w="1418" w:type="dxa"/>
            <w:gridSpan w:val="2"/>
            <w:shd w:val="clear" w:color="auto" w:fill="A6A6A6" w:themeFill="background1" w:themeFillShade="A6"/>
            <w:vAlign w:val="center"/>
          </w:tcPr>
          <w:p w14:paraId="6E7475C2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Data</w:t>
            </w: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14:paraId="04D67C74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Hora</w:t>
            </w:r>
          </w:p>
        </w:tc>
        <w:tc>
          <w:tcPr>
            <w:tcW w:w="1260" w:type="dxa"/>
            <w:gridSpan w:val="2"/>
            <w:shd w:val="clear" w:color="auto" w:fill="A6A6A6" w:themeFill="background1" w:themeFillShade="A6"/>
            <w:vAlign w:val="center"/>
          </w:tcPr>
          <w:p w14:paraId="3371340D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Valor</w:t>
            </w:r>
          </w:p>
        </w:tc>
        <w:tc>
          <w:tcPr>
            <w:tcW w:w="1575" w:type="dxa"/>
            <w:gridSpan w:val="3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8E69C42" w14:textId="77777777" w:rsidR="000A70B4" w:rsidRPr="00C94E83" w:rsidRDefault="000A70B4" w:rsidP="00BA015A">
            <w:pPr>
              <w:spacing w:line="259" w:lineRule="auto"/>
              <w:jc w:val="center"/>
              <w:rPr>
                <w:rFonts w:eastAsia="Calibri"/>
                <w:sz w:val="22"/>
                <w:szCs w:val="22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Glosa</w:t>
            </w:r>
          </w:p>
        </w:tc>
      </w:tr>
      <w:tr w:rsidR="000A70B4" w:rsidRPr="002D5A90" w14:paraId="5EFCDC6F" w14:textId="77777777" w:rsidTr="00BA015A">
        <w:tc>
          <w:tcPr>
            <w:tcW w:w="796" w:type="dxa"/>
            <w:gridSpan w:val="2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2356592" w14:textId="77777777" w:rsidR="000A70B4" w:rsidRPr="0039152F" w:rsidRDefault="000A70B4" w:rsidP="00BA015A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3331</w:t>
            </w:r>
          </w:p>
        </w:tc>
        <w:tc>
          <w:tcPr>
            <w:tcW w:w="2569" w:type="dxa"/>
            <w:gridSpan w:val="4"/>
            <w:shd w:val="clear" w:color="auto" w:fill="D9D9D9" w:themeFill="background1" w:themeFillShade="D9"/>
            <w:vAlign w:val="center"/>
          </w:tcPr>
          <w:p w14:paraId="55864776" w14:textId="77777777" w:rsidR="000A70B4" w:rsidRPr="0039152F" w:rsidRDefault="000A70B4" w:rsidP="00BA015A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Hemograma Simples</w:t>
            </w:r>
          </w:p>
        </w:tc>
        <w:tc>
          <w:tcPr>
            <w:tcW w:w="723" w:type="dxa"/>
            <w:vAlign w:val="center"/>
          </w:tcPr>
          <w:p w14:paraId="1B706744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42366DAD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11/07/2020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3D1A54BF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14:00h</w:t>
            </w:r>
          </w:p>
        </w:tc>
        <w:tc>
          <w:tcPr>
            <w:tcW w:w="1260" w:type="dxa"/>
            <w:gridSpan w:val="2"/>
            <w:vAlign w:val="center"/>
          </w:tcPr>
          <w:p w14:paraId="3632077E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lang w:val="pt-BR"/>
              </w:rPr>
              <w:t>R$90,00</w:t>
            </w:r>
          </w:p>
        </w:tc>
        <w:tc>
          <w:tcPr>
            <w:tcW w:w="1575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563A06" w14:textId="77777777" w:rsidR="000A70B4" w:rsidRPr="002D5A90" w:rsidRDefault="000A70B4" w:rsidP="00BA015A">
            <w:pPr>
              <w:spacing w:line="259" w:lineRule="auto"/>
              <w:jc w:val="center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lang w:val="pt-BR"/>
              </w:rPr>
              <w:t>S</w:t>
            </w:r>
            <w:r w:rsidRPr="0039152F">
              <w:rPr>
                <w:rFonts w:eastAsia="Calibri"/>
                <w:lang w:val="pt-BR"/>
              </w:rPr>
              <w:t>im</w:t>
            </w:r>
          </w:p>
        </w:tc>
      </w:tr>
      <w:tr w:rsidR="000A70B4" w:rsidRPr="008F2913" w14:paraId="55BFC9E2" w14:textId="77777777" w:rsidTr="00BA015A">
        <w:tc>
          <w:tcPr>
            <w:tcW w:w="3365" w:type="dxa"/>
            <w:gridSpan w:val="6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5A16984" w14:textId="77777777" w:rsidR="000A70B4" w:rsidRPr="0039152F" w:rsidRDefault="000A70B4" w:rsidP="00BA015A">
            <w:pPr>
              <w:spacing w:line="259" w:lineRule="auto"/>
              <w:rPr>
                <w:rFonts w:eastAsia="Calibri"/>
                <w:b/>
                <w:bCs/>
                <w:lang w:val="pt-BR"/>
              </w:rPr>
            </w:pPr>
            <w:proofErr w:type="spellStart"/>
            <w:r>
              <w:rPr>
                <w:rFonts w:eastAsia="Calibri"/>
                <w:b/>
                <w:bCs/>
                <w:lang w:val="pt-BR"/>
              </w:rPr>
              <w:t>Cod</w:t>
            </w:r>
            <w:proofErr w:type="spellEnd"/>
            <w:r>
              <w:rPr>
                <w:rFonts w:eastAsia="Calibri"/>
                <w:b/>
                <w:bCs/>
                <w:lang w:val="pt-BR"/>
              </w:rPr>
              <w:t>. Glosa</w:t>
            </w:r>
          </w:p>
        </w:tc>
        <w:tc>
          <w:tcPr>
            <w:tcW w:w="5968" w:type="dxa"/>
            <w:gridSpan w:val="10"/>
            <w:tcBorders>
              <w:right w:val="single" w:sz="18" w:space="0" w:color="auto"/>
            </w:tcBorders>
            <w:vAlign w:val="center"/>
          </w:tcPr>
          <w:p w14:paraId="3C59A29A" w14:textId="77777777" w:rsidR="000A70B4" w:rsidRPr="00C21D8B" w:rsidRDefault="000A70B4" w:rsidP="00BA015A">
            <w:pPr>
              <w:spacing w:line="259" w:lineRule="auto"/>
              <w:rPr>
                <w:rFonts w:eastAsia="Calibri"/>
                <w:lang w:val="pt-BR"/>
              </w:rPr>
            </w:pPr>
            <w:r w:rsidRPr="00C21D8B">
              <w:rPr>
                <w:rFonts w:eastAsia="Calibri"/>
                <w:lang w:val="pt-BR"/>
              </w:rPr>
              <w:t>&lt;</w:t>
            </w:r>
            <w:r>
              <w:rPr>
                <w:lang w:val="pt-BR" w:eastAsia="pt-BR"/>
              </w:rPr>
              <w:t>M</w:t>
            </w:r>
            <w:r w:rsidRPr="00C21D8B">
              <w:rPr>
                <w:lang w:val="pt-BR" w:eastAsia="pt-BR"/>
              </w:rPr>
              <w:t>otivo de glosa pré-cadastrado</w:t>
            </w:r>
            <w:r w:rsidRPr="00C21D8B">
              <w:rPr>
                <w:rFonts w:eastAsia="Calibri"/>
                <w:lang w:val="pt-BR"/>
              </w:rPr>
              <w:t>&gt;</w:t>
            </w:r>
          </w:p>
        </w:tc>
      </w:tr>
      <w:tr w:rsidR="000A70B4" w:rsidRPr="008F2913" w14:paraId="556CD777" w14:textId="77777777" w:rsidTr="00BA015A">
        <w:tc>
          <w:tcPr>
            <w:tcW w:w="3365" w:type="dxa"/>
            <w:gridSpan w:val="6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9B0B812" w14:textId="77777777" w:rsidR="000A70B4" w:rsidRPr="0039152F" w:rsidRDefault="000A70B4" w:rsidP="00BA015A">
            <w:pPr>
              <w:spacing w:line="259" w:lineRule="auto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Justificar Glosa:</w:t>
            </w:r>
          </w:p>
        </w:tc>
        <w:tc>
          <w:tcPr>
            <w:tcW w:w="5968" w:type="dxa"/>
            <w:gridSpan w:val="10"/>
            <w:tcBorders>
              <w:right w:val="single" w:sz="18" w:space="0" w:color="auto"/>
            </w:tcBorders>
            <w:vAlign w:val="center"/>
          </w:tcPr>
          <w:p w14:paraId="2612667B" w14:textId="77777777" w:rsidR="000A70B4" w:rsidRDefault="000A70B4" w:rsidP="00BA015A">
            <w:pPr>
              <w:spacing w:line="259" w:lineRule="auto"/>
              <w:rPr>
                <w:rFonts w:eastAsia="Calibri"/>
                <w:lang w:val="pt-BR"/>
              </w:rPr>
            </w:pPr>
          </w:p>
          <w:p w14:paraId="4B9263A1" w14:textId="2773F1DD" w:rsidR="000A70B4" w:rsidRPr="0039152F" w:rsidRDefault="000A70B4" w:rsidP="00BA015A">
            <w:pPr>
              <w:spacing w:line="259" w:lineRule="auto"/>
              <w:rPr>
                <w:rFonts w:eastAsia="Calibri"/>
                <w:lang w:val="pt-BR"/>
              </w:rPr>
            </w:pPr>
            <w:r w:rsidRPr="0039152F">
              <w:rPr>
                <w:rFonts w:eastAsia="Calibri"/>
                <w:lang w:val="pt-BR"/>
              </w:rPr>
              <w:t>O mesmo exame foi realizado em menos de 24h.</w:t>
            </w:r>
          </w:p>
          <w:p w14:paraId="3A7FD721" w14:textId="77777777" w:rsidR="000A70B4" w:rsidRPr="0039152F" w:rsidRDefault="000A70B4" w:rsidP="00BA015A">
            <w:pPr>
              <w:spacing w:line="259" w:lineRule="auto"/>
              <w:rPr>
                <w:rFonts w:eastAsia="Calibri"/>
                <w:lang w:val="pt-BR"/>
              </w:rPr>
            </w:pPr>
          </w:p>
        </w:tc>
      </w:tr>
      <w:tr w:rsidR="000A70B4" w:rsidRPr="0039152F" w14:paraId="5C8981BD" w14:textId="77777777" w:rsidTr="00BA015A">
        <w:tc>
          <w:tcPr>
            <w:tcW w:w="9333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B92DF33" w14:textId="77777777" w:rsidR="000A70B4" w:rsidRPr="0039152F" w:rsidRDefault="000A70B4" w:rsidP="00BA015A">
            <w:pPr>
              <w:spacing w:line="259" w:lineRule="auto"/>
              <w:jc w:val="center"/>
              <w:rPr>
                <w:rFonts w:eastAsia="Calibri"/>
              </w:rPr>
            </w:pPr>
            <w:r w:rsidRPr="0039152F">
              <w:rPr>
                <w:rFonts w:eastAsia="Calibri"/>
                <w:b/>
                <w:bCs/>
                <w:lang w:val="pt-BR"/>
              </w:rPr>
              <w:t>&lt;Voltar&gt;   &lt;Glosar&gt;</w:t>
            </w:r>
          </w:p>
        </w:tc>
      </w:tr>
    </w:tbl>
    <w:p w14:paraId="664355AD" w14:textId="77777777" w:rsidR="00E63CCC" w:rsidRPr="00DB64F0" w:rsidRDefault="00E63CCC" w:rsidP="00E63CCC">
      <w:pPr>
        <w:rPr>
          <w:sz w:val="20"/>
          <w:szCs w:val="20"/>
          <w:lang w:val="pt-BR"/>
        </w:rPr>
      </w:pPr>
    </w:p>
    <w:p w14:paraId="63D03F2D" w14:textId="77777777" w:rsidR="00E63CCC" w:rsidRPr="00DB64F0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>Detalhamento do Caso de Uso</w:t>
      </w:r>
    </w:p>
    <w:p w14:paraId="32DF89C6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Precondições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617"/>
      </w:tblGrid>
      <w:tr w:rsidR="001257CD" w:rsidRPr="008F2913" w14:paraId="05B05CD1" w14:textId="77777777" w:rsidTr="00F112DC">
        <w:tc>
          <w:tcPr>
            <w:tcW w:w="9617" w:type="dxa"/>
          </w:tcPr>
          <w:p w14:paraId="2FEA4CCA" w14:textId="77777777" w:rsidR="001257CD" w:rsidRDefault="001257CD" w:rsidP="004F3CA6">
            <w:pPr>
              <w:pStyle w:val="PASSOS"/>
              <w:numPr>
                <w:ilvl w:val="0"/>
                <w:numId w:val="94"/>
              </w:numPr>
            </w:pPr>
            <w:r w:rsidRPr="000C0235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0C0235">
              <w:t xml:space="preserve"> deve ter recebido informações de internações do plano de saúde;</w:t>
            </w:r>
          </w:p>
          <w:p w14:paraId="7ED9D43E" w14:textId="79438FA3" w:rsidR="001257CD" w:rsidRDefault="001257CD" w:rsidP="004F3CA6">
            <w:pPr>
              <w:pStyle w:val="PASSOS"/>
              <w:numPr>
                <w:ilvl w:val="0"/>
                <w:numId w:val="94"/>
              </w:numPr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deve estar logado no sistema.</w:t>
            </w:r>
          </w:p>
        </w:tc>
      </w:tr>
    </w:tbl>
    <w:p w14:paraId="592808E6" w14:textId="77777777" w:rsidR="001257CD" w:rsidRPr="000C0235" w:rsidRDefault="001257CD" w:rsidP="001257CD">
      <w:pPr>
        <w:pStyle w:val="PASSOS"/>
        <w:numPr>
          <w:ilvl w:val="0"/>
          <w:numId w:val="0"/>
        </w:numPr>
        <w:ind w:left="720" w:hanging="360"/>
      </w:pPr>
    </w:p>
    <w:p w14:paraId="1A965116" w14:textId="77777777" w:rsidR="00E63CCC" w:rsidRPr="00DB64F0" w:rsidRDefault="00E63CCC" w:rsidP="00E63CCC">
      <w:pPr>
        <w:ind w:firstLine="708"/>
        <w:rPr>
          <w:lang w:val="pt-BR"/>
        </w:rPr>
      </w:pPr>
    </w:p>
    <w:p w14:paraId="58441443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Fluxo principal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617"/>
      </w:tblGrid>
      <w:tr w:rsidR="001257CD" w:rsidRPr="008F2913" w14:paraId="5750E65B" w14:textId="77777777" w:rsidTr="00F112DC">
        <w:tc>
          <w:tcPr>
            <w:tcW w:w="9617" w:type="dxa"/>
          </w:tcPr>
          <w:p w14:paraId="55A222F3" w14:textId="7C88FB06" w:rsidR="001257CD" w:rsidRPr="000C0235" w:rsidRDefault="001257CD" w:rsidP="004F3CA6">
            <w:pPr>
              <w:pStyle w:val="PASSOS"/>
              <w:numPr>
                <w:ilvl w:val="0"/>
                <w:numId w:val="95"/>
              </w:numPr>
            </w:pPr>
            <w:r w:rsidRPr="000C0235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0C0235">
              <w:t xml:space="preserve"> exibe a Tela </w:t>
            </w:r>
            <w:r w:rsidR="00785074">
              <w:rPr>
                <w:i/>
                <w:iCs/>
              </w:rPr>
              <w:t>Visita do Auditor</w:t>
            </w:r>
            <w:r w:rsidR="007220BF">
              <w:rPr>
                <w:i/>
                <w:iCs/>
              </w:rPr>
              <w:t xml:space="preserve"> </w:t>
            </w:r>
            <w:r w:rsidR="007220BF">
              <w:t xml:space="preserve">mostrando a </w:t>
            </w:r>
            <w:r w:rsidR="007220BF" w:rsidRPr="007220BF">
              <w:rPr>
                <w:i/>
                <w:iCs/>
              </w:rPr>
              <w:t>Lista de Internações</w:t>
            </w:r>
            <w:r w:rsidRPr="000C0235">
              <w:t>;</w:t>
            </w:r>
          </w:p>
          <w:p w14:paraId="4823A1B6" w14:textId="65025746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</w:t>
            </w:r>
            <w:r w:rsidR="00785074">
              <w:t>seleciona</w:t>
            </w:r>
            <w:r w:rsidRPr="000C0235">
              <w:t xml:space="preserve"> qual internação irá auditar;</w:t>
            </w:r>
          </w:p>
          <w:p w14:paraId="19FFB05E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aciona o </w:t>
            </w:r>
            <w:proofErr w:type="gramStart"/>
            <w:r w:rsidRPr="000C0235">
              <w:t xml:space="preserve">comando </w:t>
            </w:r>
            <w:r w:rsidRPr="000C0235">
              <w:rPr>
                <w:i/>
                <w:iCs/>
              </w:rPr>
              <w:t>Auditar</w:t>
            </w:r>
            <w:proofErr w:type="gramEnd"/>
            <w:r w:rsidRPr="000C0235">
              <w:t>;</w:t>
            </w:r>
          </w:p>
          <w:p w14:paraId="011DB32F" w14:textId="5DB01CC5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exibe </w:t>
            </w:r>
            <w:r w:rsidR="00785074">
              <w:t xml:space="preserve">o </w:t>
            </w:r>
            <w:r w:rsidRPr="000C0235">
              <w:rPr>
                <w:i/>
                <w:iCs/>
              </w:rPr>
              <w:t>Detalhamento da Internação</w:t>
            </w:r>
            <w:r w:rsidRPr="000C0235">
              <w:t>;</w:t>
            </w:r>
          </w:p>
          <w:p w14:paraId="6B6FCBEB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decide adicionar um novo item na lista de acordo com as informações fornecidas pelo hospital. Para isso, ele aciona o comando </w:t>
            </w:r>
            <w:r w:rsidRPr="000C0235">
              <w:rPr>
                <w:i/>
                <w:iCs/>
              </w:rPr>
              <w:t>Novo Item</w:t>
            </w:r>
            <w:r w:rsidRPr="000C0235">
              <w:t>;</w:t>
            </w:r>
          </w:p>
          <w:p w14:paraId="3AEED8E7" w14:textId="473DCC38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exibe </w:t>
            </w:r>
            <w:r w:rsidRPr="000C0235">
              <w:rPr>
                <w:i/>
                <w:iCs/>
              </w:rPr>
              <w:t>Novo Item</w:t>
            </w:r>
            <w:r w:rsidR="00785074">
              <w:rPr>
                <w:i/>
                <w:iCs/>
              </w:rPr>
              <w:t xml:space="preserve"> </w:t>
            </w:r>
            <w:r w:rsidR="00785074">
              <w:t>para que as informações sejam cadastradas</w:t>
            </w:r>
            <w:r w:rsidRPr="000C0235">
              <w:t>;</w:t>
            </w:r>
          </w:p>
          <w:p w14:paraId="7803F5E6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adiciona as informações de Código, Descrição, Quantidade, Data, Hora e Valor a partir dos registros do hospital;</w:t>
            </w:r>
          </w:p>
          <w:p w14:paraId="4AFD6C8B" w14:textId="4C3B4841" w:rsidR="001257CD" w:rsidRPr="000C0235" w:rsidRDefault="001257CD" w:rsidP="001257CD">
            <w:pPr>
              <w:pStyle w:val="PASSOS"/>
            </w:pPr>
            <w:r w:rsidRPr="000C0235">
              <w:lastRenderedPageBreak/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aciona o comando </w:t>
            </w:r>
            <w:r w:rsidRPr="000C0235">
              <w:rPr>
                <w:i/>
                <w:iCs/>
              </w:rPr>
              <w:t>Adicionar Informaçõe</w:t>
            </w:r>
            <w:r w:rsidR="00785074">
              <w:rPr>
                <w:i/>
                <w:iCs/>
              </w:rPr>
              <w:t>s</w:t>
            </w:r>
            <w:r w:rsidRPr="000C0235">
              <w:t>;</w:t>
            </w:r>
          </w:p>
          <w:p w14:paraId="7739F13A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salva, para aquela internação, as informações adicionadas pelo </w:t>
            </w:r>
            <w:r w:rsidRPr="000C0235">
              <w:rPr>
                <w:u w:val="single"/>
              </w:rPr>
              <w:t>Auditor</w:t>
            </w:r>
            <w:r w:rsidRPr="000C0235">
              <w:t>;</w:t>
            </w:r>
          </w:p>
          <w:p w14:paraId="04E82B05" w14:textId="4DE87B2D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volta a exibir </w:t>
            </w:r>
            <w:r w:rsidR="00785074">
              <w:t>o</w:t>
            </w:r>
            <w:r w:rsidRPr="000C0235">
              <w:t xml:space="preserve"> </w:t>
            </w:r>
            <w:r w:rsidRPr="000C0235">
              <w:rPr>
                <w:i/>
                <w:iCs/>
              </w:rPr>
              <w:t>Detalhamento da Internação</w:t>
            </w:r>
            <w:r w:rsidRPr="000C0235">
              <w:t xml:space="preserve"> com os novos itens cadastrados;</w:t>
            </w:r>
          </w:p>
          <w:p w14:paraId="59C7167D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u w:val="single"/>
              </w:rPr>
              <w:t>Auditor</w:t>
            </w:r>
            <w:r w:rsidRPr="000C0235">
              <w:t xml:space="preserve"> aciona o comando </w:t>
            </w:r>
            <w:r w:rsidRPr="000C0235">
              <w:rPr>
                <w:i/>
                <w:iCs/>
              </w:rPr>
              <w:t>Finalizar Auditoria</w:t>
            </w:r>
            <w:r w:rsidRPr="000C0235">
              <w:t>;</w:t>
            </w:r>
          </w:p>
          <w:p w14:paraId="45B691AD" w14:textId="77777777" w:rsidR="001257CD" w:rsidRPr="000C0235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salva todas as informações relacionadas a aquela internação;</w:t>
            </w:r>
          </w:p>
          <w:p w14:paraId="20E917A2" w14:textId="77777777" w:rsidR="001257CD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marca aquela internação como auditada;</w:t>
            </w:r>
          </w:p>
          <w:p w14:paraId="48649FBD" w14:textId="0ADE4333" w:rsidR="001257CD" w:rsidRDefault="001257CD" w:rsidP="001257CD">
            <w:pPr>
              <w:pStyle w:val="PASSOS"/>
            </w:pPr>
            <w:r w:rsidRPr="000C0235">
              <w:t xml:space="preserve">O </w:t>
            </w:r>
            <w:r w:rsidRPr="000C0235">
              <w:rPr>
                <w:b/>
                <w:bCs/>
                <w:u w:val="single"/>
              </w:rPr>
              <w:t>SAUDICOM</w:t>
            </w:r>
            <w:r w:rsidRPr="000C0235">
              <w:t xml:space="preserve"> volta para a </w:t>
            </w:r>
            <w:r w:rsidR="007220BF">
              <w:rPr>
                <w:i/>
                <w:iCs/>
              </w:rPr>
              <w:t>Lista de Internações</w:t>
            </w:r>
            <w:r w:rsidRPr="000C0235">
              <w:t>.</w:t>
            </w:r>
          </w:p>
        </w:tc>
      </w:tr>
    </w:tbl>
    <w:p w14:paraId="1E7642D2" w14:textId="0311814D" w:rsidR="00E63CCC" w:rsidRPr="00DB64F0" w:rsidRDefault="00E63CCC" w:rsidP="001257CD">
      <w:pPr>
        <w:pStyle w:val="PASSOS"/>
        <w:numPr>
          <w:ilvl w:val="0"/>
          <w:numId w:val="0"/>
        </w:numPr>
        <w:ind w:left="720"/>
      </w:pPr>
    </w:p>
    <w:p w14:paraId="7DF4E37C" w14:textId="77777777" w:rsidR="00E63CCC" w:rsidRPr="00DB64F0" w:rsidRDefault="00E63CCC" w:rsidP="00E63CCC">
      <w:pPr>
        <w:rPr>
          <w:b/>
          <w:lang w:val="pt-BR"/>
        </w:rPr>
      </w:pPr>
    </w:p>
    <w:p w14:paraId="690D3862" w14:textId="06C1B063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Fluxo alternativo</w:t>
      </w:r>
      <w:r w:rsidR="00A34BAB">
        <w:rPr>
          <w:b/>
          <w:lang w:val="pt-BR"/>
        </w:rPr>
        <w:t>: Filtrar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305"/>
      </w:tblGrid>
      <w:tr w:rsidR="00A34BAB" w:rsidRPr="008F2913" w14:paraId="7838BEED" w14:textId="77777777" w:rsidTr="00A34BAB">
        <w:tc>
          <w:tcPr>
            <w:tcW w:w="2055" w:type="dxa"/>
          </w:tcPr>
          <w:p w14:paraId="5ADE01CE" w14:textId="77777777" w:rsidR="00A34BAB" w:rsidRPr="00A34BAB" w:rsidRDefault="00A34BAB" w:rsidP="00A34BAB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A34BAB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305" w:type="dxa"/>
          </w:tcPr>
          <w:p w14:paraId="11F8288F" w14:textId="2985EFA9" w:rsidR="00A34BAB" w:rsidRPr="00A34BAB" w:rsidRDefault="00A34BAB" w:rsidP="004F3CA6">
            <w:pPr>
              <w:pStyle w:val="PASSOS"/>
              <w:numPr>
                <w:ilvl w:val="0"/>
                <w:numId w:val="96"/>
              </w:numPr>
            </w:pPr>
            <w:r w:rsidRPr="00A34BAB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A34BAB">
              <w:t xml:space="preserve"> precisa ter informações de pelo menos uma internação pendente e deve estar exibindo a</w:t>
            </w:r>
            <w:r w:rsidRPr="001257CD">
              <w:rPr>
                <w:i/>
                <w:iCs/>
              </w:rPr>
              <w:t xml:space="preserve"> Lista de Internações</w:t>
            </w:r>
            <w:r w:rsidRPr="00A34BAB">
              <w:t>.</w:t>
            </w:r>
          </w:p>
        </w:tc>
      </w:tr>
      <w:tr w:rsidR="00A34BAB" w:rsidRPr="008F2913" w14:paraId="234AB044" w14:textId="77777777" w:rsidTr="00A34BAB">
        <w:tc>
          <w:tcPr>
            <w:tcW w:w="2055" w:type="dxa"/>
          </w:tcPr>
          <w:p w14:paraId="34018727" w14:textId="77777777" w:rsidR="00A34BAB" w:rsidRPr="00A34BAB" w:rsidRDefault="00A34BAB" w:rsidP="00A34BAB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A34BAB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305" w:type="dxa"/>
          </w:tcPr>
          <w:p w14:paraId="39AAC327" w14:textId="720BC45D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A34BAB">
              <w:t xml:space="preserve"> exibe a</w:t>
            </w:r>
            <w:r w:rsidRPr="001257CD">
              <w:rPr>
                <w:i/>
                <w:iCs/>
              </w:rPr>
              <w:t xml:space="preserve"> Lista de Internações</w:t>
            </w:r>
            <w:r w:rsidRPr="00A34BAB">
              <w:t>;</w:t>
            </w:r>
          </w:p>
          <w:p w14:paraId="670D7CCB" w14:textId="77777777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u w:val="single"/>
              </w:rPr>
              <w:t>Auditor</w:t>
            </w:r>
            <w:r w:rsidRPr="00A34BAB">
              <w:t xml:space="preserve"> aciona o </w:t>
            </w:r>
            <w:proofErr w:type="gramStart"/>
            <w:r w:rsidRPr="00A34BAB">
              <w:t xml:space="preserve">comando </w:t>
            </w:r>
            <w:r w:rsidRPr="001257CD">
              <w:rPr>
                <w:i/>
                <w:iCs/>
              </w:rPr>
              <w:t>Filtrar</w:t>
            </w:r>
            <w:proofErr w:type="gramEnd"/>
            <w:r w:rsidRPr="00A34BAB">
              <w:t>;</w:t>
            </w:r>
          </w:p>
          <w:p w14:paraId="0B79587B" w14:textId="115D343B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1257CD">
              <w:rPr>
                <w:b/>
                <w:bCs/>
              </w:rPr>
              <w:t xml:space="preserve"> </w:t>
            </w:r>
            <w:r w:rsidRPr="00A34BAB">
              <w:t xml:space="preserve">exibe </w:t>
            </w:r>
            <w:r w:rsidRPr="001257CD">
              <w:rPr>
                <w:i/>
                <w:iCs/>
              </w:rPr>
              <w:t>Filtrar Lista</w:t>
            </w:r>
            <w:r w:rsidRPr="00A34BAB">
              <w:t>;</w:t>
            </w:r>
          </w:p>
          <w:p w14:paraId="49442D44" w14:textId="7EC20C04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u w:val="single"/>
              </w:rPr>
              <w:t>Auditor</w:t>
            </w:r>
            <w:r w:rsidRPr="00A34BAB">
              <w:t xml:space="preserve"> </w:t>
            </w:r>
            <w:r w:rsidR="007220BF">
              <w:t>seleciona</w:t>
            </w:r>
            <w:r w:rsidRPr="00A34BAB">
              <w:t xml:space="preserve"> por qual parâmetro irá fazer o filtro: Código, Plano de Saúde, Hospital, Nome do Paciente, Data de Entrada, Data de Saída, Status, Situação, ou Prazo para Auditoria;</w:t>
            </w:r>
          </w:p>
          <w:p w14:paraId="57896796" w14:textId="77777777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u w:val="single"/>
              </w:rPr>
              <w:t>Auditor</w:t>
            </w:r>
            <w:r w:rsidRPr="00A34BAB">
              <w:t xml:space="preserve"> insere o valor que deseja filtrar (</w:t>
            </w:r>
            <w:proofErr w:type="spellStart"/>
            <w:r w:rsidRPr="00A34BAB">
              <w:t>ex</w:t>
            </w:r>
            <w:proofErr w:type="spellEnd"/>
            <w:r w:rsidRPr="00A34BAB">
              <w:t>: filtrar apenas as informações do parâmetro hospital, com o valor "Primavera”);</w:t>
            </w:r>
          </w:p>
          <w:p w14:paraId="4D57D62F" w14:textId="61494D30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u w:val="single"/>
              </w:rPr>
              <w:t>Auditor</w:t>
            </w:r>
            <w:r w:rsidRPr="00A34BAB">
              <w:t xml:space="preserve"> aciona o </w:t>
            </w:r>
            <w:proofErr w:type="gramStart"/>
            <w:r w:rsidRPr="00A34BAB">
              <w:t xml:space="preserve">comando </w:t>
            </w:r>
            <w:r w:rsidRPr="001257CD">
              <w:rPr>
                <w:i/>
                <w:iCs/>
              </w:rPr>
              <w:t>Filtrar</w:t>
            </w:r>
            <w:proofErr w:type="gramEnd"/>
            <w:r w:rsidR="008B5599">
              <w:rPr>
                <w:i/>
                <w:iCs/>
              </w:rPr>
              <w:t xml:space="preserve"> </w:t>
            </w:r>
            <w:r w:rsidR="008B5599" w:rsidRPr="008B5599">
              <w:t>(</w:t>
            </w:r>
            <w:r w:rsidR="008B5599">
              <w:t xml:space="preserve">em </w:t>
            </w:r>
            <w:r w:rsidR="008B5599" w:rsidRPr="001257CD">
              <w:rPr>
                <w:i/>
                <w:iCs/>
              </w:rPr>
              <w:t>Filtrar Lista</w:t>
            </w:r>
            <w:r w:rsidR="008B5599" w:rsidRPr="008B5599">
              <w:t>)</w:t>
            </w:r>
            <w:r w:rsidRPr="00A34BAB">
              <w:t>;</w:t>
            </w:r>
          </w:p>
          <w:p w14:paraId="3DC0AA1B" w14:textId="68F6C77B" w:rsidR="00A34BAB" w:rsidRPr="00A34BAB" w:rsidRDefault="00A34BAB" w:rsidP="004F3CA6">
            <w:pPr>
              <w:pStyle w:val="PASSOS"/>
              <w:numPr>
                <w:ilvl w:val="0"/>
                <w:numId w:val="97"/>
              </w:numPr>
            </w:pPr>
            <w:r w:rsidRPr="00A34BAB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1257CD">
              <w:rPr>
                <w:b/>
                <w:bCs/>
              </w:rPr>
              <w:t xml:space="preserve"> </w:t>
            </w:r>
            <w:r w:rsidRPr="00A34BAB">
              <w:t xml:space="preserve">volta a exibir a </w:t>
            </w:r>
            <w:r w:rsidRPr="001257CD">
              <w:rPr>
                <w:i/>
                <w:iCs/>
              </w:rPr>
              <w:t>Lista de Internações</w:t>
            </w:r>
            <w:r w:rsidR="007220BF">
              <w:rPr>
                <w:i/>
                <w:iCs/>
              </w:rPr>
              <w:t>,</w:t>
            </w:r>
            <w:r w:rsidR="007220BF">
              <w:t xml:space="preserve"> mas</w:t>
            </w:r>
            <w:r w:rsidRPr="00A34BAB">
              <w:t xml:space="preserve"> apenas com as informações </w:t>
            </w:r>
            <w:r w:rsidR="007220BF">
              <w:t>filtradas</w:t>
            </w:r>
            <w:r w:rsidRPr="00A34BAB">
              <w:t xml:space="preserve"> pelo </w:t>
            </w:r>
            <w:r w:rsidRPr="001257CD">
              <w:rPr>
                <w:u w:val="single"/>
              </w:rPr>
              <w:t>Auditor</w:t>
            </w:r>
            <w:r w:rsidRPr="00A34BAB">
              <w:t>.</w:t>
            </w:r>
          </w:p>
        </w:tc>
      </w:tr>
    </w:tbl>
    <w:p w14:paraId="49E398E2" w14:textId="77777777" w:rsidR="00E63CCC" w:rsidRPr="00DB64F0" w:rsidRDefault="00E63CCC" w:rsidP="00E63CCC">
      <w:pPr>
        <w:rPr>
          <w:lang w:val="pt-BR"/>
        </w:rPr>
      </w:pPr>
    </w:p>
    <w:p w14:paraId="7A2DE0C5" w14:textId="7E04ABB0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Fluxo alternativo</w:t>
      </w:r>
      <w:r w:rsidR="00D648C5">
        <w:rPr>
          <w:b/>
          <w:lang w:val="pt-BR"/>
        </w:rPr>
        <w:t>: Ordenar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305"/>
      </w:tblGrid>
      <w:tr w:rsidR="00D648C5" w:rsidRPr="008F2913" w14:paraId="6E056E87" w14:textId="77777777" w:rsidTr="0041249D">
        <w:tc>
          <w:tcPr>
            <w:tcW w:w="2055" w:type="dxa"/>
          </w:tcPr>
          <w:p w14:paraId="1ECEACDF" w14:textId="77777777" w:rsidR="00D648C5" w:rsidRPr="00D648C5" w:rsidRDefault="00D648C5" w:rsidP="0041249D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D648C5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305" w:type="dxa"/>
          </w:tcPr>
          <w:p w14:paraId="79CAA413" w14:textId="54C61ECF" w:rsidR="00D648C5" w:rsidRPr="00D648C5" w:rsidRDefault="00D648C5" w:rsidP="004F3CA6">
            <w:pPr>
              <w:pStyle w:val="PASSOS"/>
              <w:numPr>
                <w:ilvl w:val="0"/>
                <w:numId w:val="98"/>
              </w:numPr>
            </w:pPr>
            <w:r w:rsidRPr="00D648C5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D648C5">
              <w:t xml:space="preserve"> precisa ter informações de pelo menos uma internação pendente e deve estar exibindo a</w:t>
            </w:r>
            <w:r w:rsidRPr="001257CD">
              <w:rPr>
                <w:i/>
                <w:iCs/>
              </w:rPr>
              <w:t xml:space="preserve"> Lista de Internações</w:t>
            </w:r>
            <w:r w:rsidRPr="00D648C5">
              <w:t>.</w:t>
            </w:r>
          </w:p>
        </w:tc>
      </w:tr>
      <w:tr w:rsidR="00D648C5" w:rsidRPr="008F2913" w14:paraId="4C0F4869" w14:textId="77777777" w:rsidTr="0041249D">
        <w:tc>
          <w:tcPr>
            <w:tcW w:w="2055" w:type="dxa"/>
          </w:tcPr>
          <w:p w14:paraId="616E142C" w14:textId="77777777" w:rsidR="00D648C5" w:rsidRPr="00D648C5" w:rsidRDefault="00D648C5" w:rsidP="0041249D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D648C5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305" w:type="dxa"/>
          </w:tcPr>
          <w:p w14:paraId="5708C1D0" w14:textId="24B6881A" w:rsidR="00D648C5" w:rsidRPr="00D648C5" w:rsidRDefault="00D648C5" w:rsidP="004F3CA6">
            <w:pPr>
              <w:pStyle w:val="PASSOS"/>
              <w:numPr>
                <w:ilvl w:val="0"/>
                <w:numId w:val="99"/>
              </w:numPr>
            </w:pPr>
            <w:r w:rsidRPr="00D648C5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D648C5">
              <w:t xml:space="preserve"> exibe a</w:t>
            </w:r>
            <w:r w:rsidRPr="001257CD">
              <w:rPr>
                <w:i/>
                <w:iCs/>
              </w:rPr>
              <w:t xml:space="preserve"> Lista de Internações</w:t>
            </w:r>
            <w:r w:rsidRPr="00D648C5">
              <w:t>;</w:t>
            </w:r>
          </w:p>
          <w:p w14:paraId="06001CA3" w14:textId="77777777" w:rsidR="00D648C5" w:rsidRPr="00D648C5" w:rsidRDefault="00D648C5" w:rsidP="001257CD">
            <w:pPr>
              <w:pStyle w:val="PASSOS"/>
            </w:pPr>
            <w:r w:rsidRPr="00D648C5">
              <w:t xml:space="preserve">O </w:t>
            </w:r>
            <w:r w:rsidRPr="00D648C5">
              <w:rPr>
                <w:u w:val="single"/>
              </w:rPr>
              <w:t>Auditor</w:t>
            </w:r>
            <w:r w:rsidRPr="00D648C5">
              <w:t xml:space="preserve"> aciona o </w:t>
            </w:r>
            <w:proofErr w:type="gramStart"/>
            <w:r w:rsidRPr="00D648C5">
              <w:t xml:space="preserve">comando </w:t>
            </w:r>
            <w:r w:rsidRPr="00D648C5">
              <w:rPr>
                <w:i/>
                <w:iCs/>
              </w:rPr>
              <w:t>Ordenar</w:t>
            </w:r>
            <w:proofErr w:type="gramEnd"/>
            <w:r w:rsidRPr="00D648C5">
              <w:t>;</w:t>
            </w:r>
          </w:p>
          <w:p w14:paraId="4D57450C" w14:textId="170CDC4A" w:rsidR="00D648C5" w:rsidRPr="00D648C5" w:rsidRDefault="00D648C5" w:rsidP="001257CD">
            <w:pPr>
              <w:pStyle w:val="PASSOS"/>
            </w:pPr>
            <w:r w:rsidRPr="00D648C5">
              <w:t xml:space="preserve">O </w:t>
            </w:r>
            <w:r w:rsidRPr="00D648C5">
              <w:rPr>
                <w:b/>
                <w:bCs/>
                <w:u w:val="single"/>
              </w:rPr>
              <w:t>SAUDICOM</w:t>
            </w:r>
            <w:r w:rsidRPr="00D648C5">
              <w:rPr>
                <w:b/>
                <w:bCs/>
              </w:rPr>
              <w:t xml:space="preserve"> </w:t>
            </w:r>
            <w:r w:rsidRPr="00D648C5">
              <w:t xml:space="preserve">exibe </w:t>
            </w:r>
            <w:r w:rsidRPr="00D648C5">
              <w:rPr>
                <w:i/>
                <w:iCs/>
              </w:rPr>
              <w:t>Ordenar Lista</w:t>
            </w:r>
            <w:r w:rsidRPr="00D648C5">
              <w:t>;</w:t>
            </w:r>
          </w:p>
          <w:p w14:paraId="2800C12A" w14:textId="29BD6E55" w:rsidR="00D648C5" w:rsidRPr="00D648C5" w:rsidRDefault="00D648C5" w:rsidP="001257CD">
            <w:pPr>
              <w:pStyle w:val="PASSOS"/>
            </w:pPr>
            <w:r w:rsidRPr="00D648C5">
              <w:t xml:space="preserve">O </w:t>
            </w:r>
            <w:r w:rsidRPr="00D648C5">
              <w:rPr>
                <w:u w:val="single"/>
              </w:rPr>
              <w:t>Auditor</w:t>
            </w:r>
            <w:r w:rsidRPr="00D648C5">
              <w:t xml:space="preserve"> </w:t>
            </w:r>
            <w:r w:rsidR="000742BA">
              <w:t>seleciona</w:t>
            </w:r>
            <w:r w:rsidRPr="00D648C5">
              <w:t xml:space="preserve"> por qual parâmetro irá fazer a ordenação: Código, Plano de Saúde, Hospital, Nome do Paciente, Data de Entrada, Data de Saída, Status, Situação, ou Prazo para Auditoria;</w:t>
            </w:r>
          </w:p>
          <w:p w14:paraId="3FFF4000" w14:textId="77777777" w:rsidR="00D648C5" w:rsidRPr="00D648C5" w:rsidRDefault="00D648C5" w:rsidP="001257CD">
            <w:pPr>
              <w:pStyle w:val="PASSOS"/>
            </w:pPr>
            <w:r w:rsidRPr="00D648C5">
              <w:t xml:space="preserve">O </w:t>
            </w:r>
            <w:r w:rsidRPr="00D648C5">
              <w:rPr>
                <w:u w:val="single"/>
              </w:rPr>
              <w:t>Auditor</w:t>
            </w:r>
            <w:r w:rsidRPr="00D648C5">
              <w:t xml:space="preserve"> insere o tipo de ordenação (</w:t>
            </w:r>
            <w:proofErr w:type="spellStart"/>
            <w:r w:rsidRPr="00D648C5">
              <w:t>ex</w:t>
            </w:r>
            <w:proofErr w:type="spellEnd"/>
            <w:r w:rsidRPr="00D648C5">
              <w:t xml:space="preserve">: ordenar a lista em ordem crescente do parâmetro "Prazo para Auditoria", para que o </w:t>
            </w:r>
            <w:r w:rsidRPr="00835D0C">
              <w:rPr>
                <w:b/>
                <w:bCs/>
                <w:u w:val="single"/>
              </w:rPr>
              <w:t>SAUDICOM</w:t>
            </w:r>
            <w:r w:rsidRPr="00D648C5">
              <w:t xml:space="preserve"> exiba a lista começando das internações com menor prazo para auditoria para as com maior prazo de auditoria);</w:t>
            </w:r>
          </w:p>
          <w:p w14:paraId="3E470E60" w14:textId="2C732D5B" w:rsidR="00D648C5" w:rsidRPr="00D648C5" w:rsidRDefault="00D648C5" w:rsidP="001257CD">
            <w:pPr>
              <w:pStyle w:val="PASSOS"/>
            </w:pPr>
            <w:r w:rsidRPr="00D648C5">
              <w:t xml:space="preserve">O </w:t>
            </w:r>
            <w:r w:rsidRPr="00D648C5">
              <w:rPr>
                <w:u w:val="single"/>
              </w:rPr>
              <w:t>Auditor</w:t>
            </w:r>
            <w:r w:rsidRPr="00D648C5">
              <w:t xml:space="preserve"> aciona o </w:t>
            </w:r>
            <w:proofErr w:type="gramStart"/>
            <w:r w:rsidRPr="00D648C5">
              <w:t xml:space="preserve">comando </w:t>
            </w:r>
            <w:r w:rsidRPr="00D648C5">
              <w:rPr>
                <w:i/>
                <w:iCs/>
              </w:rPr>
              <w:t>Ordenar</w:t>
            </w:r>
            <w:proofErr w:type="gramEnd"/>
            <w:r w:rsidR="008B5599">
              <w:rPr>
                <w:i/>
                <w:iCs/>
              </w:rPr>
              <w:t xml:space="preserve"> </w:t>
            </w:r>
            <w:r w:rsidR="008B5599" w:rsidRPr="008B5599">
              <w:t>(</w:t>
            </w:r>
            <w:r w:rsidR="008B5599">
              <w:t xml:space="preserve">em </w:t>
            </w:r>
            <w:r w:rsidR="008B5599">
              <w:rPr>
                <w:i/>
                <w:iCs/>
              </w:rPr>
              <w:t>Ordenar</w:t>
            </w:r>
            <w:r w:rsidR="008B5599" w:rsidRPr="001257CD">
              <w:rPr>
                <w:i/>
                <w:iCs/>
              </w:rPr>
              <w:t xml:space="preserve"> Lista</w:t>
            </w:r>
            <w:r w:rsidR="008B5599" w:rsidRPr="008B5599">
              <w:t>)</w:t>
            </w:r>
            <w:r w:rsidR="008B5599" w:rsidRPr="00A34BAB">
              <w:t>;</w:t>
            </w:r>
          </w:p>
          <w:p w14:paraId="46FF5290" w14:textId="104F0CDB" w:rsidR="00D648C5" w:rsidRPr="00D648C5" w:rsidRDefault="00D648C5" w:rsidP="001257CD">
            <w:pPr>
              <w:pStyle w:val="PASSOS"/>
            </w:pPr>
            <w:r w:rsidRPr="00D648C5">
              <w:lastRenderedPageBreak/>
              <w:t xml:space="preserve">O </w:t>
            </w:r>
            <w:r w:rsidRPr="00D648C5">
              <w:rPr>
                <w:b/>
                <w:bCs/>
                <w:u w:val="single"/>
              </w:rPr>
              <w:t>SAUDICOM</w:t>
            </w:r>
            <w:r w:rsidRPr="00D648C5">
              <w:rPr>
                <w:b/>
                <w:bCs/>
              </w:rPr>
              <w:t xml:space="preserve"> </w:t>
            </w:r>
            <w:r w:rsidRPr="00D648C5">
              <w:t xml:space="preserve">volta a exibir a </w:t>
            </w:r>
            <w:r w:rsidRPr="00D648C5">
              <w:rPr>
                <w:i/>
                <w:iCs/>
              </w:rPr>
              <w:t>Lista de Internações</w:t>
            </w:r>
            <w:r w:rsidRPr="00D648C5">
              <w:t xml:space="preserve"> com as internações na ordem </w:t>
            </w:r>
            <w:r w:rsidR="000742BA">
              <w:t>selecionada</w:t>
            </w:r>
            <w:r w:rsidRPr="00D648C5">
              <w:t xml:space="preserve"> pelo </w:t>
            </w:r>
            <w:r w:rsidRPr="00D648C5">
              <w:rPr>
                <w:u w:val="single"/>
              </w:rPr>
              <w:t>Auditor</w:t>
            </w:r>
            <w:r w:rsidRPr="00D648C5">
              <w:t>.</w:t>
            </w:r>
          </w:p>
        </w:tc>
      </w:tr>
    </w:tbl>
    <w:p w14:paraId="16287F21" w14:textId="77777777" w:rsidR="00E63CCC" w:rsidRPr="00DB64F0" w:rsidRDefault="00E63CCC" w:rsidP="00E63CCC">
      <w:pPr>
        <w:pStyle w:val="Ttulo6"/>
        <w:spacing w:before="0" w:after="0"/>
        <w:ind w:left="357"/>
        <w:rPr>
          <w:sz w:val="24"/>
          <w:szCs w:val="24"/>
        </w:rPr>
      </w:pPr>
    </w:p>
    <w:p w14:paraId="488BA9D8" w14:textId="3EA50F0D" w:rsidR="00E63CCC" w:rsidRPr="00DB64F0" w:rsidRDefault="00E63CCC" w:rsidP="00E63CCC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 w:rsidR="00E16AEC"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="00E16AEC" w:rsidRPr="00E16AEC">
        <w:rPr>
          <w:sz w:val="24"/>
          <w:szCs w:val="24"/>
        </w:rPr>
        <w:t>Voltar (Filtrar Listas)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305"/>
      </w:tblGrid>
      <w:tr w:rsidR="00E16AEC" w:rsidRPr="008F2913" w14:paraId="3A7C6C9C" w14:textId="77777777" w:rsidTr="0041249D">
        <w:tc>
          <w:tcPr>
            <w:tcW w:w="2055" w:type="dxa"/>
          </w:tcPr>
          <w:p w14:paraId="2540C0E3" w14:textId="77777777" w:rsidR="00E16AEC" w:rsidRPr="00E16AEC" w:rsidRDefault="00E16AEC" w:rsidP="0041249D">
            <w:pPr>
              <w:rPr>
                <w:rFonts w:eastAsia="Calibri"/>
                <w:color w:val="000000" w:themeColor="text1"/>
                <w:lang w:val="pt-BR"/>
              </w:rPr>
            </w:pPr>
            <w:r w:rsidRPr="00E16AEC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305" w:type="dxa"/>
          </w:tcPr>
          <w:p w14:paraId="40348919" w14:textId="71BCD132" w:rsidR="00E16AEC" w:rsidRPr="00E16AEC" w:rsidRDefault="00E16AEC" w:rsidP="004F3CA6">
            <w:pPr>
              <w:pStyle w:val="PASSOS"/>
              <w:numPr>
                <w:ilvl w:val="0"/>
                <w:numId w:val="100"/>
              </w:numPr>
            </w:pPr>
            <w:r w:rsidRPr="00E16AEC">
              <w:t xml:space="preserve">O </w:t>
            </w:r>
            <w:r w:rsidRPr="001257CD">
              <w:rPr>
                <w:b/>
                <w:bCs/>
                <w:u w:val="single"/>
              </w:rPr>
              <w:t>SAUDICOM</w:t>
            </w:r>
            <w:r w:rsidRPr="00E16AEC">
              <w:t xml:space="preserve"> precisa estar exibindo </w:t>
            </w:r>
            <w:r w:rsidRPr="001257CD">
              <w:rPr>
                <w:i/>
                <w:iCs/>
              </w:rPr>
              <w:t>Filtrar Lista.</w:t>
            </w:r>
          </w:p>
        </w:tc>
      </w:tr>
      <w:tr w:rsidR="00E16AEC" w:rsidRPr="008F2913" w14:paraId="504BD4B1" w14:textId="77777777" w:rsidTr="0041249D">
        <w:tc>
          <w:tcPr>
            <w:tcW w:w="2055" w:type="dxa"/>
          </w:tcPr>
          <w:p w14:paraId="525F5F0F" w14:textId="77777777" w:rsidR="00E16AEC" w:rsidRPr="00E16AEC" w:rsidRDefault="00E16AEC" w:rsidP="0041249D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E16AEC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305" w:type="dxa"/>
          </w:tcPr>
          <w:p w14:paraId="2FCE99BE" w14:textId="77777777" w:rsidR="00E16AEC" w:rsidRPr="00E16AEC" w:rsidRDefault="00E16AEC" w:rsidP="004F3CA6">
            <w:pPr>
              <w:pStyle w:val="PASSOS"/>
              <w:numPr>
                <w:ilvl w:val="0"/>
                <w:numId w:val="101"/>
              </w:numPr>
            </w:pPr>
            <w:r w:rsidRPr="00E16AEC">
              <w:t xml:space="preserve">O </w:t>
            </w:r>
            <w:r w:rsidRPr="001257CD">
              <w:rPr>
                <w:u w:val="single"/>
              </w:rPr>
              <w:t>Auditor</w:t>
            </w:r>
            <w:r w:rsidRPr="00E16AEC">
              <w:t xml:space="preserve"> aciona o </w:t>
            </w:r>
            <w:proofErr w:type="gramStart"/>
            <w:r w:rsidRPr="00E16AEC">
              <w:t xml:space="preserve">comando </w:t>
            </w:r>
            <w:r w:rsidRPr="001257CD">
              <w:rPr>
                <w:i/>
                <w:iCs/>
              </w:rPr>
              <w:t>Voltar</w:t>
            </w:r>
            <w:proofErr w:type="gramEnd"/>
            <w:r w:rsidRPr="00E16AEC">
              <w:t>;</w:t>
            </w:r>
          </w:p>
          <w:p w14:paraId="23ECD8F4" w14:textId="240A1732" w:rsidR="00E16AEC" w:rsidRPr="00E16AEC" w:rsidRDefault="00E16AEC" w:rsidP="0015578C">
            <w:pPr>
              <w:pStyle w:val="PASSOS"/>
            </w:pPr>
            <w:r w:rsidRPr="00E16AEC">
              <w:t xml:space="preserve">O </w:t>
            </w:r>
            <w:r w:rsidRPr="00E16AEC">
              <w:rPr>
                <w:b/>
                <w:bCs/>
                <w:u w:val="single"/>
              </w:rPr>
              <w:t>SAUDICOM</w:t>
            </w:r>
            <w:r w:rsidRPr="00E16AEC">
              <w:t xml:space="preserve"> volta a exibir a</w:t>
            </w:r>
            <w:r w:rsidRPr="00E16AEC">
              <w:rPr>
                <w:i/>
                <w:iCs/>
              </w:rPr>
              <w:t xml:space="preserve"> Lista de Internações</w:t>
            </w:r>
            <w:r w:rsidRPr="00E16AEC">
              <w:t>;</w:t>
            </w:r>
          </w:p>
        </w:tc>
      </w:tr>
    </w:tbl>
    <w:p w14:paraId="5BE93A62" w14:textId="77777777" w:rsidR="00E63CCC" w:rsidRPr="00DB64F0" w:rsidRDefault="00E63CCC" w:rsidP="00E63CCC">
      <w:pPr>
        <w:pStyle w:val="Ttulo6"/>
        <w:spacing w:before="0" w:after="0"/>
        <w:rPr>
          <w:sz w:val="24"/>
          <w:szCs w:val="24"/>
        </w:rPr>
      </w:pPr>
    </w:p>
    <w:p w14:paraId="06DE4DB9" w14:textId="1713213F" w:rsidR="00E63CCC" w:rsidRPr="00DB64F0" w:rsidRDefault="00E63CCC" w:rsidP="00E63CCC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 w:rsidR="0015578C"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="0015578C" w:rsidRPr="0015578C">
        <w:rPr>
          <w:sz w:val="24"/>
          <w:szCs w:val="24"/>
        </w:rPr>
        <w:t>Voltar (Ordenar Listas)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305"/>
      </w:tblGrid>
      <w:tr w:rsidR="0015578C" w:rsidRPr="008F2913" w14:paraId="755E49EE" w14:textId="77777777" w:rsidTr="0041249D">
        <w:tc>
          <w:tcPr>
            <w:tcW w:w="2055" w:type="dxa"/>
          </w:tcPr>
          <w:p w14:paraId="6B4E59A1" w14:textId="77777777" w:rsidR="0015578C" w:rsidRPr="0015578C" w:rsidRDefault="0015578C" w:rsidP="0041249D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15578C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305" w:type="dxa"/>
          </w:tcPr>
          <w:p w14:paraId="37D1595E" w14:textId="7CC376C4" w:rsidR="0015578C" w:rsidRPr="0015578C" w:rsidRDefault="0015578C" w:rsidP="004F3CA6">
            <w:pPr>
              <w:pStyle w:val="PASSOS"/>
              <w:numPr>
                <w:ilvl w:val="0"/>
                <w:numId w:val="60"/>
              </w:numPr>
            </w:pPr>
            <w:r w:rsidRPr="0015578C">
              <w:t xml:space="preserve">O </w:t>
            </w:r>
            <w:r w:rsidRPr="0015578C">
              <w:rPr>
                <w:b/>
                <w:bCs/>
                <w:u w:val="single"/>
              </w:rPr>
              <w:t>SAUDICOM</w:t>
            </w:r>
            <w:r w:rsidRPr="0015578C">
              <w:t xml:space="preserve"> precisa estar </w:t>
            </w:r>
            <w:r w:rsidRPr="0015578C">
              <w:rPr>
                <w:rStyle w:val="TABELAChar"/>
              </w:rPr>
              <w:t>exibindo</w:t>
            </w:r>
            <w:r w:rsidRPr="0015578C">
              <w:t xml:space="preserve"> </w:t>
            </w:r>
            <w:r w:rsidRPr="0015578C">
              <w:rPr>
                <w:i/>
                <w:iCs/>
              </w:rPr>
              <w:t>Ordenar Lista.</w:t>
            </w:r>
          </w:p>
        </w:tc>
      </w:tr>
      <w:tr w:rsidR="0015578C" w:rsidRPr="008F2913" w14:paraId="6BA3F2C0" w14:textId="77777777" w:rsidTr="0041249D">
        <w:tc>
          <w:tcPr>
            <w:tcW w:w="2055" w:type="dxa"/>
          </w:tcPr>
          <w:p w14:paraId="3D47270C" w14:textId="77777777" w:rsidR="0015578C" w:rsidRPr="0015578C" w:rsidRDefault="0015578C" w:rsidP="0041249D">
            <w:pPr>
              <w:rPr>
                <w:rFonts w:eastAsia="Calibri"/>
                <w:b/>
                <w:bCs/>
                <w:color w:val="000000" w:themeColor="text1"/>
                <w:lang w:val="pt-BR"/>
              </w:rPr>
            </w:pPr>
            <w:r w:rsidRPr="0015578C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305" w:type="dxa"/>
          </w:tcPr>
          <w:p w14:paraId="6DB1CD4D" w14:textId="77777777" w:rsidR="0015578C" w:rsidRPr="0015578C" w:rsidRDefault="0015578C" w:rsidP="004F3CA6">
            <w:pPr>
              <w:pStyle w:val="PASSOS"/>
              <w:numPr>
                <w:ilvl w:val="0"/>
                <w:numId w:val="61"/>
              </w:numPr>
            </w:pPr>
            <w:r w:rsidRPr="0015578C">
              <w:t xml:space="preserve">O </w:t>
            </w:r>
            <w:r w:rsidRPr="0015578C">
              <w:rPr>
                <w:u w:val="single"/>
              </w:rPr>
              <w:t>Auditor</w:t>
            </w:r>
            <w:r w:rsidRPr="0015578C">
              <w:t xml:space="preserve"> aciona o </w:t>
            </w:r>
            <w:proofErr w:type="gramStart"/>
            <w:r w:rsidRPr="0015578C">
              <w:t xml:space="preserve">comando </w:t>
            </w:r>
            <w:r w:rsidRPr="0015578C">
              <w:rPr>
                <w:i/>
                <w:iCs/>
              </w:rPr>
              <w:t>Voltar</w:t>
            </w:r>
            <w:proofErr w:type="gramEnd"/>
            <w:r w:rsidRPr="0015578C">
              <w:t>;</w:t>
            </w:r>
          </w:p>
          <w:p w14:paraId="591DE9EC" w14:textId="36BBB4B4" w:rsidR="0015578C" w:rsidRPr="0015578C" w:rsidRDefault="0015578C" w:rsidP="0015578C">
            <w:pPr>
              <w:pStyle w:val="PASSOS"/>
            </w:pPr>
            <w:r w:rsidRPr="0015578C">
              <w:t xml:space="preserve">O </w:t>
            </w:r>
            <w:r w:rsidRPr="0015578C">
              <w:rPr>
                <w:b/>
                <w:bCs/>
                <w:u w:val="single"/>
              </w:rPr>
              <w:t>SAUDICOM</w:t>
            </w:r>
            <w:r w:rsidRPr="0015578C">
              <w:t xml:space="preserve"> volta a exibir a</w:t>
            </w:r>
            <w:r w:rsidRPr="0015578C">
              <w:rPr>
                <w:i/>
                <w:iCs/>
              </w:rPr>
              <w:t xml:space="preserve"> Lista de Internações.</w:t>
            </w:r>
          </w:p>
        </w:tc>
      </w:tr>
    </w:tbl>
    <w:p w14:paraId="384BA73E" w14:textId="55A5566B" w:rsidR="00E63CCC" w:rsidRDefault="00E63CCC" w:rsidP="00E63CCC">
      <w:pPr>
        <w:rPr>
          <w:lang w:val="pt-BR"/>
        </w:rPr>
      </w:pPr>
    </w:p>
    <w:p w14:paraId="37417AA3" w14:textId="3AEBD48A" w:rsidR="006C2A19" w:rsidRPr="00DB64F0" w:rsidRDefault="006C2A19" w:rsidP="006C2A19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6C2A19">
        <w:rPr>
          <w:sz w:val="24"/>
          <w:szCs w:val="24"/>
        </w:rPr>
        <w:t>Voltar (Detalhamento da Internação)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6C2A19" w:rsidRPr="008F2913" w14:paraId="70CA7249" w14:textId="77777777" w:rsidTr="00CD5242">
        <w:tc>
          <w:tcPr>
            <w:tcW w:w="2055" w:type="dxa"/>
          </w:tcPr>
          <w:p w14:paraId="63C22D7E" w14:textId="77777777" w:rsidR="006C2A19" w:rsidRPr="006C2A19" w:rsidRDefault="006C2A19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6C2A19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2B582D31" w14:textId="56A51164" w:rsidR="006C2A19" w:rsidRPr="006C2A19" w:rsidRDefault="006C2A19" w:rsidP="004F3CA6">
            <w:pPr>
              <w:pStyle w:val="PASSOS"/>
              <w:numPr>
                <w:ilvl w:val="0"/>
                <w:numId w:val="62"/>
              </w:numPr>
            </w:pPr>
            <w:r w:rsidRPr="006C2A19">
              <w:t xml:space="preserve">O </w:t>
            </w:r>
            <w:r w:rsidRPr="006C2A19">
              <w:rPr>
                <w:b/>
                <w:bCs/>
                <w:u w:val="single"/>
              </w:rPr>
              <w:t>SAUDICOM</w:t>
            </w:r>
            <w:r w:rsidRPr="006C2A19">
              <w:t xml:space="preserve"> precisa estar exibindo </w:t>
            </w:r>
            <w:r w:rsidR="00EA4EA1">
              <w:t>o</w:t>
            </w:r>
            <w:r w:rsidRPr="006C2A19">
              <w:t xml:space="preserve"> </w:t>
            </w:r>
            <w:r w:rsidRPr="006C2A19">
              <w:rPr>
                <w:i/>
                <w:iCs/>
              </w:rPr>
              <w:t>Detalhamento da Internação.</w:t>
            </w:r>
          </w:p>
        </w:tc>
      </w:tr>
      <w:tr w:rsidR="006C2A19" w:rsidRPr="008F2913" w14:paraId="3E0C798E" w14:textId="77777777" w:rsidTr="00CD5242">
        <w:tc>
          <w:tcPr>
            <w:tcW w:w="2055" w:type="dxa"/>
          </w:tcPr>
          <w:p w14:paraId="218F5148" w14:textId="77777777" w:rsidR="006C2A19" w:rsidRPr="006C2A19" w:rsidRDefault="006C2A19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6C2A19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122E0D41" w14:textId="77777777" w:rsidR="006C2A19" w:rsidRPr="006C2A19" w:rsidRDefault="006C2A19" w:rsidP="004F3CA6">
            <w:pPr>
              <w:pStyle w:val="PASSOS"/>
              <w:numPr>
                <w:ilvl w:val="0"/>
                <w:numId w:val="63"/>
              </w:numPr>
            </w:pPr>
            <w:r w:rsidRPr="006C2A19">
              <w:t xml:space="preserve">O </w:t>
            </w:r>
            <w:r w:rsidRPr="006C2A19">
              <w:rPr>
                <w:u w:val="single"/>
              </w:rPr>
              <w:t>Auditor</w:t>
            </w:r>
            <w:r w:rsidRPr="006C2A19">
              <w:t xml:space="preserve"> aciona o </w:t>
            </w:r>
            <w:proofErr w:type="gramStart"/>
            <w:r w:rsidRPr="006C2A19">
              <w:t xml:space="preserve">comando </w:t>
            </w:r>
            <w:r w:rsidRPr="006C2A19">
              <w:rPr>
                <w:i/>
                <w:iCs/>
              </w:rPr>
              <w:t>Voltar</w:t>
            </w:r>
            <w:proofErr w:type="gramEnd"/>
            <w:r w:rsidRPr="006C2A19">
              <w:t>;</w:t>
            </w:r>
          </w:p>
          <w:p w14:paraId="0BBF1EC7" w14:textId="59156E61" w:rsidR="006C2A19" w:rsidRPr="006C2A19" w:rsidRDefault="006C2A19" w:rsidP="006C2A19">
            <w:pPr>
              <w:pStyle w:val="PASSOS"/>
            </w:pPr>
            <w:r w:rsidRPr="006C2A19">
              <w:t xml:space="preserve">O </w:t>
            </w:r>
            <w:r w:rsidRPr="006C2A19">
              <w:rPr>
                <w:b/>
                <w:bCs/>
                <w:u w:val="single"/>
              </w:rPr>
              <w:t>SAUDICOM</w:t>
            </w:r>
            <w:r w:rsidRPr="006C2A19">
              <w:t xml:space="preserve"> volta a exibir a</w:t>
            </w:r>
            <w:r w:rsidRPr="006C2A19">
              <w:rPr>
                <w:i/>
                <w:iCs/>
              </w:rPr>
              <w:t xml:space="preserve"> </w:t>
            </w:r>
            <w:r w:rsidRPr="00EA4EA1">
              <w:rPr>
                <w:i/>
                <w:iCs/>
              </w:rPr>
              <w:t>Lista de Internações</w:t>
            </w:r>
            <w:r w:rsidRPr="006C2A19">
              <w:t>.</w:t>
            </w:r>
          </w:p>
        </w:tc>
      </w:tr>
    </w:tbl>
    <w:p w14:paraId="42F11F10" w14:textId="0DAC345B" w:rsidR="006C2A19" w:rsidRDefault="006C2A19" w:rsidP="00E63CCC">
      <w:pPr>
        <w:rPr>
          <w:lang w:val="pt-BR"/>
        </w:rPr>
      </w:pPr>
    </w:p>
    <w:p w14:paraId="214DBFCD" w14:textId="6B93C820" w:rsidR="00A70742" w:rsidRPr="00DB64F0" w:rsidRDefault="00A70742" w:rsidP="00A70742">
      <w:pPr>
        <w:pStyle w:val="Ttulo6"/>
        <w:spacing w:before="0" w:after="0"/>
        <w:rPr>
          <w:sz w:val="24"/>
          <w:szCs w:val="24"/>
        </w:rPr>
      </w:pPr>
      <w:bookmarkStart w:id="28" w:name="_Hlk48376355"/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A70742">
        <w:rPr>
          <w:sz w:val="24"/>
          <w:szCs w:val="24"/>
        </w:rPr>
        <w:t>Voltar (Novo Item)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A70742" w:rsidRPr="008F2913" w14:paraId="4A8538C5" w14:textId="77777777" w:rsidTr="00CD5242">
        <w:tc>
          <w:tcPr>
            <w:tcW w:w="2055" w:type="dxa"/>
          </w:tcPr>
          <w:p w14:paraId="7E01C5A5" w14:textId="77777777" w:rsidR="00A70742" w:rsidRPr="00A70742" w:rsidRDefault="00A70742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A70742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25084D2B" w14:textId="6C714B1B" w:rsidR="00A70742" w:rsidRPr="00A70742" w:rsidRDefault="00A70742" w:rsidP="004F3CA6">
            <w:pPr>
              <w:pStyle w:val="PASSOS"/>
              <w:numPr>
                <w:ilvl w:val="0"/>
                <w:numId w:val="64"/>
              </w:numPr>
            </w:pPr>
            <w:r w:rsidRPr="00A70742">
              <w:t xml:space="preserve">O </w:t>
            </w:r>
            <w:r w:rsidRPr="00A70742">
              <w:rPr>
                <w:b/>
                <w:bCs/>
                <w:u w:val="single"/>
              </w:rPr>
              <w:t>SAUDICOM</w:t>
            </w:r>
            <w:r w:rsidRPr="00A70742">
              <w:t xml:space="preserve"> precisa estar exibindo </w:t>
            </w:r>
            <w:r w:rsidRPr="00A70742">
              <w:rPr>
                <w:i/>
                <w:iCs/>
              </w:rPr>
              <w:t>Novo Item.</w:t>
            </w:r>
          </w:p>
        </w:tc>
      </w:tr>
      <w:tr w:rsidR="00A70742" w:rsidRPr="008F2913" w14:paraId="656C4F6A" w14:textId="77777777" w:rsidTr="00CD5242">
        <w:tc>
          <w:tcPr>
            <w:tcW w:w="2055" w:type="dxa"/>
          </w:tcPr>
          <w:p w14:paraId="73DFC8B6" w14:textId="77777777" w:rsidR="00A70742" w:rsidRPr="00A70742" w:rsidRDefault="00A70742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A70742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6B23E494" w14:textId="77777777" w:rsidR="00A70742" w:rsidRPr="00A70742" w:rsidRDefault="00A70742" w:rsidP="004F3CA6">
            <w:pPr>
              <w:pStyle w:val="PASSOS"/>
              <w:numPr>
                <w:ilvl w:val="0"/>
                <w:numId w:val="65"/>
              </w:numPr>
            </w:pPr>
            <w:r w:rsidRPr="00A70742">
              <w:t xml:space="preserve">O </w:t>
            </w:r>
            <w:r w:rsidRPr="00A70742">
              <w:rPr>
                <w:u w:val="single"/>
              </w:rPr>
              <w:t>Auditor</w:t>
            </w:r>
            <w:r w:rsidRPr="00A70742">
              <w:t xml:space="preserve"> aciona o </w:t>
            </w:r>
            <w:proofErr w:type="gramStart"/>
            <w:r w:rsidRPr="00A70742">
              <w:t xml:space="preserve">comando </w:t>
            </w:r>
            <w:r w:rsidRPr="00A70742">
              <w:rPr>
                <w:i/>
                <w:iCs/>
              </w:rPr>
              <w:t>Voltar</w:t>
            </w:r>
            <w:proofErr w:type="gramEnd"/>
            <w:r w:rsidRPr="00A70742">
              <w:t>;</w:t>
            </w:r>
          </w:p>
          <w:p w14:paraId="5B04E259" w14:textId="0275EDC7" w:rsidR="00A70742" w:rsidRPr="00A70742" w:rsidRDefault="00A70742" w:rsidP="00A70742">
            <w:pPr>
              <w:pStyle w:val="PASSOS"/>
            </w:pPr>
            <w:r w:rsidRPr="00A70742">
              <w:t xml:space="preserve">O </w:t>
            </w:r>
            <w:r w:rsidRPr="00A70742">
              <w:rPr>
                <w:b/>
                <w:bCs/>
                <w:u w:val="single"/>
              </w:rPr>
              <w:t>SAUDICOM</w:t>
            </w:r>
            <w:r w:rsidRPr="00A70742">
              <w:t xml:space="preserve"> volta a exibir </w:t>
            </w:r>
            <w:r w:rsidR="00EA4EA1">
              <w:t>o</w:t>
            </w:r>
            <w:r w:rsidRPr="00A70742">
              <w:rPr>
                <w:i/>
                <w:iCs/>
              </w:rPr>
              <w:t xml:space="preserve"> Detalhamento da Internação</w:t>
            </w:r>
            <w:r w:rsidRPr="00A70742">
              <w:t>.</w:t>
            </w:r>
          </w:p>
        </w:tc>
      </w:tr>
      <w:bookmarkEnd w:id="28"/>
    </w:tbl>
    <w:p w14:paraId="2261433A" w14:textId="085CDC71" w:rsidR="00A70742" w:rsidRDefault="00A70742" w:rsidP="00E63CCC">
      <w:pPr>
        <w:rPr>
          <w:lang w:val="pt-BR"/>
        </w:rPr>
      </w:pPr>
    </w:p>
    <w:p w14:paraId="7B9B27D3" w14:textId="30BF375B" w:rsidR="00AF379B" w:rsidRPr="00DB64F0" w:rsidRDefault="00AF379B" w:rsidP="00AF379B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AF379B">
        <w:rPr>
          <w:sz w:val="24"/>
          <w:szCs w:val="24"/>
        </w:rPr>
        <w:t>Adicionar Informações via Imagem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AF379B" w:rsidRPr="008F2913" w14:paraId="098BC776" w14:textId="77777777" w:rsidTr="00CD5242">
        <w:tc>
          <w:tcPr>
            <w:tcW w:w="2055" w:type="dxa"/>
          </w:tcPr>
          <w:p w14:paraId="3FE05644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1C5A3A88" w14:textId="77777777" w:rsidR="00AF379B" w:rsidRPr="00FC23DA" w:rsidRDefault="00AF379B" w:rsidP="004F3CA6">
            <w:pPr>
              <w:pStyle w:val="PASSOS"/>
              <w:numPr>
                <w:ilvl w:val="0"/>
                <w:numId w:val="66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deve estar de posse das informações da internação dada pelo hospital (geralmente em papel);</w:t>
            </w:r>
          </w:p>
          <w:p w14:paraId="4C84465A" w14:textId="09814C6B" w:rsidR="00AF379B" w:rsidRPr="00FC23DA" w:rsidRDefault="00AF379B" w:rsidP="004F3CA6">
            <w:pPr>
              <w:pStyle w:val="PASSOS"/>
              <w:numPr>
                <w:ilvl w:val="0"/>
                <w:numId w:val="66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deve estar exibindo </w:t>
            </w:r>
            <w:r w:rsidRPr="00AF379B">
              <w:rPr>
                <w:i/>
                <w:iCs/>
              </w:rPr>
              <w:t>Novo Item</w:t>
            </w:r>
            <w:r w:rsidRPr="00FC23DA">
              <w:t>.</w:t>
            </w:r>
          </w:p>
        </w:tc>
      </w:tr>
      <w:tr w:rsidR="00AF379B" w:rsidRPr="008F2913" w14:paraId="6701D965" w14:textId="77777777" w:rsidTr="00CD5242">
        <w:tc>
          <w:tcPr>
            <w:tcW w:w="2055" w:type="dxa"/>
          </w:tcPr>
          <w:p w14:paraId="526FA866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209C232E" w14:textId="4C1757C0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exibe </w:t>
            </w:r>
            <w:r w:rsidRPr="00EA4EA1">
              <w:rPr>
                <w:i/>
                <w:iCs/>
              </w:rPr>
              <w:t>Novo Item</w:t>
            </w:r>
            <w:r w:rsidRPr="00FC23DA">
              <w:t>;</w:t>
            </w:r>
          </w:p>
          <w:p w14:paraId="20FE5230" w14:textId="77777777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aciona o comando </w:t>
            </w:r>
            <w:r w:rsidRPr="00AF379B">
              <w:rPr>
                <w:i/>
                <w:iCs/>
              </w:rPr>
              <w:t>Adicionar Informações via Imagem;</w:t>
            </w:r>
          </w:p>
          <w:p w14:paraId="57A3B0EF" w14:textId="559C91AC" w:rsidR="00AF379B" w:rsidRPr="00AF379B" w:rsidRDefault="00AF379B" w:rsidP="004F3CA6">
            <w:pPr>
              <w:pStyle w:val="PASSOS"/>
              <w:numPr>
                <w:ilvl w:val="0"/>
                <w:numId w:val="67"/>
              </w:numPr>
              <w:rPr>
                <w:i/>
                <w:iCs/>
              </w:r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>exibe</w:t>
            </w:r>
            <w:r w:rsidR="00EA4EA1">
              <w:t xml:space="preserve"> a</w:t>
            </w:r>
            <w:r w:rsidRPr="00FC23DA">
              <w:t xml:space="preserve"> </w:t>
            </w:r>
            <w:r w:rsidRPr="00AF379B">
              <w:rPr>
                <w:i/>
                <w:iCs/>
              </w:rPr>
              <w:t xml:space="preserve">Captura </w:t>
            </w:r>
            <w:r w:rsidR="00EA4EA1">
              <w:rPr>
                <w:i/>
                <w:iCs/>
              </w:rPr>
              <w:t>V</w:t>
            </w:r>
            <w:r w:rsidRPr="00AF379B">
              <w:rPr>
                <w:i/>
                <w:iCs/>
              </w:rPr>
              <w:t>ia Imagem</w:t>
            </w:r>
            <w:r w:rsidRPr="00FC23DA">
              <w:t>;</w:t>
            </w:r>
          </w:p>
          <w:p w14:paraId="3DC7B530" w14:textId="6C7C219C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acessa a câmera do dispositivo </w:t>
            </w:r>
            <w:r w:rsidR="00EA4EA1">
              <w:t>móvel</w:t>
            </w:r>
            <w:r w:rsidRPr="00AF379B">
              <w:rPr>
                <w:i/>
                <w:iCs/>
              </w:rPr>
              <w:t xml:space="preserve"> </w:t>
            </w:r>
            <w:r w:rsidRPr="00FC23DA">
              <w:t>e passa a mostrar as imagens captadas;</w:t>
            </w:r>
          </w:p>
          <w:p w14:paraId="317ECFA6" w14:textId="0A716614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aponta a câmera do seu dispositivo </w:t>
            </w:r>
            <w:r w:rsidR="00EA4EA1">
              <w:t>móvel</w:t>
            </w:r>
            <w:r w:rsidRPr="00AF379B">
              <w:rPr>
                <w:i/>
                <w:iCs/>
              </w:rPr>
              <w:t xml:space="preserve"> </w:t>
            </w:r>
            <w:r w:rsidRPr="00FC23DA">
              <w:t xml:space="preserve">para o papel </w:t>
            </w:r>
            <w:r w:rsidR="00EA4EA1">
              <w:t>onde constam</w:t>
            </w:r>
            <w:r w:rsidRPr="00FC23DA">
              <w:t xml:space="preserve"> as informações de internação cedidas pelo hospital;</w:t>
            </w:r>
          </w:p>
          <w:p w14:paraId="68F0EBA5" w14:textId="77777777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aciona o comando </w:t>
            </w:r>
            <w:r w:rsidRPr="00AF379B">
              <w:rPr>
                <w:i/>
                <w:iCs/>
              </w:rPr>
              <w:t>Capturar Dados</w:t>
            </w:r>
            <w:r w:rsidRPr="00FC23DA">
              <w:t>;</w:t>
            </w:r>
          </w:p>
          <w:p w14:paraId="7D8CF8B2" w14:textId="47C325F4" w:rsidR="00AF379B" w:rsidRPr="00FC23DA" w:rsidRDefault="00AF379B" w:rsidP="004F3CA6">
            <w:pPr>
              <w:pStyle w:val="PASSOS"/>
              <w:numPr>
                <w:ilvl w:val="0"/>
                <w:numId w:val="67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FC23DA">
              <w:t xml:space="preserve"> </w:t>
            </w:r>
            <w:r w:rsidR="00EA4EA1">
              <w:t>converte</w:t>
            </w:r>
            <w:r w:rsidRPr="00FC23DA">
              <w:t xml:space="preserve"> as informações da imagem em dados de texto;</w:t>
            </w:r>
          </w:p>
          <w:p w14:paraId="0BAF8159" w14:textId="3BD37D21" w:rsidR="00AF379B" w:rsidRPr="00FC23DA" w:rsidRDefault="00AF379B" w:rsidP="0011395F">
            <w:pPr>
              <w:pStyle w:val="PASSOS"/>
              <w:numPr>
                <w:ilvl w:val="0"/>
                <w:numId w:val="67"/>
              </w:numPr>
            </w:pPr>
            <w:r w:rsidRPr="00FC23DA">
              <w:lastRenderedPageBreak/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>salva as informações capturadas no registro de procedimentos da internação correspondente</w:t>
            </w:r>
            <w:r w:rsidR="0011395F">
              <w:t>.</w:t>
            </w:r>
          </w:p>
        </w:tc>
      </w:tr>
    </w:tbl>
    <w:p w14:paraId="6D81A2C1" w14:textId="4BA1C56A" w:rsidR="00A70742" w:rsidRDefault="00A70742" w:rsidP="00E63CCC">
      <w:pPr>
        <w:rPr>
          <w:lang w:val="pt-BR"/>
        </w:rPr>
      </w:pPr>
    </w:p>
    <w:p w14:paraId="0362E6F5" w14:textId="73377C8A" w:rsidR="00AF379B" w:rsidRPr="00DB64F0" w:rsidRDefault="00AF379B" w:rsidP="00AF379B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AF379B">
        <w:rPr>
          <w:sz w:val="24"/>
          <w:szCs w:val="24"/>
        </w:rPr>
        <w:t>Voltar (Captura Via Imagem)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AF379B" w:rsidRPr="008F2913" w14:paraId="6B71EC45" w14:textId="77777777" w:rsidTr="00CD5242">
        <w:tc>
          <w:tcPr>
            <w:tcW w:w="2055" w:type="dxa"/>
          </w:tcPr>
          <w:p w14:paraId="2EA16758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01065830" w14:textId="4EE17F34" w:rsidR="00AF379B" w:rsidRPr="00FC23DA" w:rsidRDefault="00AF379B" w:rsidP="004F3CA6">
            <w:pPr>
              <w:pStyle w:val="PASSOS"/>
              <w:numPr>
                <w:ilvl w:val="0"/>
                <w:numId w:val="68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FC23DA">
              <w:t xml:space="preserve"> precisa estar exibindo a </w:t>
            </w:r>
            <w:r w:rsidRPr="00AF379B">
              <w:rPr>
                <w:i/>
                <w:iCs/>
              </w:rPr>
              <w:t>Captura Via Imagem.</w:t>
            </w:r>
          </w:p>
        </w:tc>
      </w:tr>
      <w:tr w:rsidR="00AF379B" w:rsidRPr="008F2913" w14:paraId="3DDA636F" w14:textId="77777777" w:rsidTr="00CD5242">
        <w:tc>
          <w:tcPr>
            <w:tcW w:w="2055" w:type="dxa"/>
          </w:tcPr>
          <w:p w14:paraId="0C82142C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754C99CC" w14:textId="77777777" w:rsidR="00AF379B" w:rsidRPr="00FC23DA" w:rsidRDefault="00AF379B" w:rsidP="004F3CA6">
            <w:pPr>
              <w:pStyle w:val="PASSOS"/>
              <w:numPr>
                <w:ilvl w:val="0"/>
                <w:numId w:val="69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aciona o </w:t>
            </w:r>
            <w:proofErr w:type="gramStart"/>
            <w:r w:rsidRPr="00FC23DA">
              <w:t xml:space="preserve">comando </w:t>
            </w:r>
            <w:r w:rsidRPr="00AF379B">
              <w:rPr>
                <w:i/>
                <w:iCs/>
              </w:rPr>
              <w:t>Voltar</w:t>
            </w:r>
            <w:proofErr w:type="gramEnd"/>
            <w:r w:rsidRPr="00FC23DA">
              <w:t>;</w:t>
            </w:r>
          </w:p>
          <w:p w14:paraId="16B521B2" w14:textId="4841752F" w:rsidR="00AF379B" w:rsidRPr="00FC23DA" w:rsidRDefault="00AF379B" w:rsidP="00AF379B">
            <w:pPr>
              <w:pStyle w:val="PASSOS"/>
            </w:pPr>
            <w:r w:rsidRPr="00FC23DA">
              <w:t xml:space="preserve">O </w:t>
            </w:r>
            <w:r w:rsidRPr="00FC23DA">
              <w:rPr>
                <w:b/>
                <w:bCs/>
                <w:u w:val="single"/>
              </w:rPr>
              <w:t>SAUDICOM</w:t>
            </w:r>
            <w:r w:rsidRPr="00FC23DA">
              <w:t xml:space="preserve"> volta a exibir</w:t>
            </w:r>
            <w:r w:rsidRPr="00FC23DA">
              <w:rPr>
                <w:i/>
                <w:iCs/>
              </w:rPr>
              <w:t xml:space="preserve"> Novo Item</w:t>
            </w:r>
            <w:r w:rsidRPr="00FC23DA">
              <w:t>.</w:t>
            </w:r>
          </w:p>
        </w:tc>
      </w:tr>
    </w:tbl>
    <w:p w14:paraId="010C926D" w14:textId="77777777" w:rsidR="0011395F" w:rsidRDefault="0011395F" w:rsidP="0011395F">
      <w:pPr>
        <w:rPr>
          <w:lang w:val="pt-BR"/>
        </w:rPr>
      </w:pPr>
    </w:p>
    <w:p w14:paraId="5A5A007D" w14:textId="46B8B826" w:rsidR="0011395F" w:rsidRPr="00DB64F0" w:rsidRDefault="0011395F" w:rsidP="0011395F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>
        <w:rPr>
          <w:sz w:val="24"/>
          <w:szCs w:val="24"/>
        </w:rPr>
        <w:t>Editar Captura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11395F" w:rsidRPr="008F2913" w14:paraId="65498CE5" w14:textId="77777777" w:rsidTr="00BA015A">
        <w:tc>
          <w:tcPr>
            <w:tcW w:w="2055" w:type="dxa"/>
          </w:tcPr>
          <w:p w14:paraId="49D1B1A6" w14:textId="77777777" w:rsidR="0011395F" w:rsidRPr="00FC23DA" w:rsidRDefault="0011395F" w:rsidP="00BA015A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0C990460" w14:textId="0D93BF7D" w:rsidR="0011395F" w:rsidRPr="00FC23DA" w:rsidRDefault="0011395F" w:rsidP="00BA015A">
            <w:pPr>
              <w:pStyle w:val="PASSOS"/>
              <w:numPr>
                <w:ilvl w:val="0"/>
                <w:numId w:val="104"/>
              </w:numPr>
            </w:pPr>
            <w:r w:rsidRPr="00FC23DA"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 w:rsidRPr="00FC23DA">
              <w:t xml:space="preserve"> precisa estar exibindo</w:t>
            </w:r>
            <w:r>
              <w:t xml:space="preserve"> </w:t>
            </w:r>
            <w:r w:rsidRPr="00535EB1">
              <w:rPr>
                <w:i/>
                <w:iCs/>
              </w:rPr>
              <w:t>Captura Via Imagem</w:t>
            </w:r>
            <w:r w:rsidRPr="00FC23DA">
              <w:t>.</w:t>
            </w:r>
          </w:p>
        </w:tc>
      </w:tr>
      <w:tr w:rsidR="0011395F" w:rsidRPr="008F2913" w14:paraId="5805AE10" w14:textId="77777777" w:rsidTr="00BA015A">
        <w:tc>
          <w:tcPr>
            <w:tcW w:w="2055" w:type="dxa"/>
          </w:tcPr>
          <w:p w14:paraId="51AF2BF8" w14:textId="77777777" w:rsidR="0011395F" w:rsidRPr="00FC23DA" w:rsidRDefault="0011395F" w:rsidP="00BA015A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4836AFD2" w14:textId="409D0804" w:rsidR="0011395F" w:rsidRDefault="0011395F" w:rsidP="00BA015A">
            <w:pPr>
              <w:pStyle w:val="PASSOS"/>
              <w:numPr>
                <w:ilvl w:val="0"/>
                <w:numId w:val="105"/>
              </w:numPr>
            </w:pPr>
            <w:r w:rsidRPr="00FC23DA">
              <w:t xml:space="preserve">O </w:t>
            </w:r>
            <w:r w:rsidRPr="00460FD8">
              <w:rPr>
                <w:u w:val="single"/>
              </w:rPr>
              <w:t>Auditor</w:t>
            </w:r>
            <w:r w:rsidRPr="00FC23DA">
              <w:t xml:space="preserve"> aciona o comando </w:t>
            </w:r>
            <w:r>
              <w:rPr>
                <w:i/>
                <w:iCs/>
              </w:rPr>
              <w:t>Editar Captura</w:t>
            </w:r>
            <w:r w:rsidRPr="00FC23DA">
              <w:t>;</w:t>
            </w:r>
          </w:p>
          <w:p w14:paraId="7503E640" w14:textId="1FB33392" w:rsidR="0011395F" w:rsidRDefault="0011395F" w:rsidP="00BA015A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>
              <w:t xml:space="preserve"> exibe </w:t>
            </w:r>
            <w:r>
              <w:rPr>
                <w:i/>
                <w:iCs/>
              </w:rPr>
              <w:t>Edição de Captura</w:t>
            </w:r>
            <w:r>
              <w:t>;</w:t>
            </w:r>
          </w:p>
          <w:p w14:paraId="31A512B9" w14:textId="441F544E" w:rsidR="0011395F" w:rsidRDefault="0011395F" w:rsidP="00BA015A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u w:val="single"/>
              </w:rPr>
              <w:t>Auditor</w:t>
            </w:r>
            <w:r>
              <w:t xml:space="preserve"> visualiza e altera os dados capturados conforme necessidade;</w:t>
            </w:r>
          </w:p>
          <w:p w14:paraId="24CC0539" w14:textId="69F2AA60" w:rsidR="0011395F" w:rsidRDefault="0011395F" w:rsidP="00BA015A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u w:val="single"/>
              </w:rPr>
              <w:t>Auditor</w:t>
            </w:r>
            <w:r>
              <w:t xml:space="preserve"> aciona o comando </w:t>
            </w:r>
            <w:r>
              <w:rPr>
                <w:i/>
                <w:iCs/>
              </w:rPr>
              <w:t>Confirmar Edição</w:t>
            </w:r>
            <w:r>
              <w:t>;</w:t>
            </w:r>
          </w:p>
          <w:p w14:paraId="41F11028" w14:textId="3C92523B" w:rsidR="0011395F" w:rsidRPr="00FC23DA" w:rsidRDefault="0011395F" w:rsidP="00BA015A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>
              <w:t xml:space="preserve"> salva as alterações e volta a exibir </w:t>
            </w:r>
            <w:r w:rsidRPr="0011395F">
              <w:rPr>
                <w:i/>
                <w:iCs/>
              </w:rPr>
              <w:t>Captura Via Imagem</w:t>
            </w:r>
            <w:r>
              <w:t>.</w:t>
            </w:r>
          </w:p>
        </w:tc>
      </w:tr>
    </w:tbl>
    <w:p w14:paraId="524375D7" w14:textId="77777777" w:rsidR="0011395F" w:rsidRDefault="0011395F" w:rsidP="00E63CCC">
      <w:pPr>
        <w:rPr>
          <w:lang w:val="pt-BR"/>
        </w:rPr>
      </w:pPr>
    </w:p>
    <w:p w14:paraId="4190A8B9" w14:textId="46B0214F" w:rsidR="00AF379B" w:rsidRPr="00DB64F0" w:rsidRDefault="00AF379B" w:rsidP="00AF379B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AF379B">
        <w:rPr>
          <w:sz w:val="24"/>
          <w:szCs w:val="24"/>
        </w:rPr>
        <w:t>Glosar Item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AF379B" w:rsidRPr="008F2913" w14:paraId="1366027F" w14:textId="77777777" w:rsidTr="00CD5242">
        <w:tc>
          <w:tcPr>
            <w:tcW w:w="2055" w:type="dxa"/>
          </w:tcPr>
          <w:p w14:paraId="3D552C27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078BA5D8" w14:textId="7C40370A" w:rsidR="00AF379B" w:rsidRPr="00FC23DA" w:rsidRDefault="00AF379B" w:rsidP="004F3CA6">
            <w:pPr>
              <w:pStyle w:val="PASSOS"/>
              <w:numPr>
                <w:ilvl w:val="0"/>
                <w:numId w:val="70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deve </w:t>
            </w:r>
            <w:r w:rsidR="00454632">
              <w:t>selecionar</w:t>
            </w:r>
            <w:r w:rsidRPr="00FC23DA">
              <w:t xml:space="preserve"> um item a ser glosado e acionar o comando </w:t>
            </w:r>
            <w:r w:rsidRPr="00454632">
              <w:rPr>
                <w:i/>
                <w:iCs/>
              </w:rPr>
              <w:t>Glosar Item</w:t>
            </w:r>
            <w:r w:rsidRPr="00FC23DA">
              <w:t xml:space="preserve"> n</w:t>
            </w:r>
            <w:r w:rsidR="00454632">
              <w:t>o</w:t>
            </w:r>
            <w:r w:rsidRPr="00FC23DA">
              <w:t xml:space="preserve"> </w:t>
            </w:r>
            <w:r w:rsidRPr="00454632">
              <w:rPr>
                <w:i/>
                <w:iCs/>
              </w:rPr>
              <w:t>Detalhamento da Internação</w:t>
            </w:r>
            <w:r w:rsidRPr="00FC23DA">
              <w:t>.</w:t>
            </w:r>
          </w:p>
        </w:tc>
      </w:tr>
      <w:tr w:rsidR="00AF379B" w:rsidRPr="008F2913" w14:paraId="6A54DA4C" w14:textId="77777777" w:rsidTr="00CD5242">
        <w:tc>
          <w:tcPr>
            <w:tcW w:w="2055" w:type="dxa"/>
          </w:tcPr>
          <w:p w14:paraId="4B7A905D" w14:textId="77777777" w:rsidR="00AF379B" w:rsidRPr="00FC23DA" w:rsidRDefault="00AF379B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38010B8A" w14:textId="72B1F308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exibe </w:t>
            </w:r>
            <w:r w:rsidRPr="00D97F67">
              <w:rPr>
                <w:i/>
                <w:iCs/>
              </w:rPr>
              <w:t>Glosa</w:t>
            </w:r>
            <w:r w:rsidR="00D97F67">
              <w:rPr>
                <w:i/>
                <w:iCs/>
              </w:rPr>
              <w:t xml:space="preserve"> de</w:t>
            </w:r>
            <w:r w:rsidRPr="00D97F67">
              <w:rPr>
                <w:i/>
                <w:iCs/>
              </w:rPr>
              <w:t xml:space="preserve"> Item</w:t>
            </w:r>
            <w:r w:rsidRPr="00FC23DA">
              <w:t>;</w:t>
            </w:r>
          </w:p>
          <w:p w14:paraId="1B24791D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altera os valores de quantidade ou valor do item;</w:t>
            </w:r>
          </w:p>
          <w:p w14:paraId="6147080D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seleciona, a partir de uma lista, o código que corresponde ao porquê da glosa;</w:t>
            </w:r>
          </w:p>
          <w:p w14:paraId="7D0CD59A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adiciona um texto justificando sua glosa;</w:t>
            </w:r>
          </w:p>
          <w:p w14:paraId="706B70F3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u w:val="single"/>
              </w:rPr>
              <w:t>Auditor</w:t>
            </w:r>
            <w:r w:rsidRPr="00FC23DA">
              <w:t xml:space="preserve"> aciona o </w:t>
            </w:r>
            <w:proofErr w:type="gramStart"/>
            <w:r w:rsidRPr="00FC23DA">
              <w:t xml:space="preserve">comando </w:t>
            </w:r>
            <w:r w:rsidRPr="00D97F67">
              <w:rPr>
                <w:i/>
                <w:iCs/>
              </w:rPr>
              <w:t>Glosar</w:t>
            </w:r>
            <w:proofErr w:type="gramEnd"/>
            <w:r w:rsidRPr="00FC23DA">
              <w:t>;</w:t>
            </w:r>
          </w:p>
          <w:p w14:paraId="64D90BCB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>salva as informações preenchidas;</w:t>
            </w:r>
          </w:p>
          <w:p w14:paraId="75A64BC6" w14:textId="77777777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muda o valor do campo </w:t>
            </w:r>
            <w:r w:rsidRPr="00D97F67">
              <w:rPr>
                <w:i/>
                <w:iCs/>
              </w:rPr>
              <w:t>Glosa</w:t>
            </w:r>
            <w:r w:rsidRPr="00FC23DA">
              <w:t xml:space="preserve"> para "sim";</w:t>
            </w:r>
          </w:p>
          <w:p w14:paraId="07B5F3C1" w14:textId="1F4C602E" w:rsidR="00AF379B" w:rsidRPr="00FC23DA" w:rsidRDefault="00AF379B" w:rsidP="004F3CA6">
            <w:pPr>
              <w:pStyle w:val="PASSOS"/>
              <w:numPr>
                <w:ilvl w:val="0"/>
                <w:numId w:val="71"/>
              </w:numPr>
            </w:pPr>
            <w:r w:rsidRPr="00FC23DA">
              <w:t xml:space="preserve">O </w:t>
            </w:r>
            <w:r w:rsidRPr="00AF379B">
              <w:rPr>
                <w:b/>
                <w:bCs/>
                <w:u w:val="single"/>
              </w:rPr>
              <w:t>SAUDICOM</w:t>
            </w:r>
            <w:r w:rsidRPr="00AF379B">
              <w:rPr>
                <w:b/>
                <w:bCs/>
              </w:rPr>
              <w:t xml:space="preserve"> </w:t>
            </w:r>
            <w:r w:rsidRPr="00FC23DA">
              <w:t xml:space="preserve">volta a exibir </w:t>
            </w:r>
            <w:r w:rsidR="00D97F67">
              <w:t>o</w:t>
            </w:r>
            <w:r w:rsidRPr="00FC23DA">
              <w:t xml:space="preserve"> </w:t>
            </w:r>
            <w:r w:rsidRPr="00D97F67">
              <w:rPr>
                <w:i/>
                <w:iCs/>
              </w:rPr>
              <w:t>Detalhamento da Internação</w:t>
            </w:r>
            <w:r w:rsidRPr="00FC23DA">
              <w:t>.</w:t>
            </w:r>
          </w:p>
        </w:tc>
      </w:tr>
    </w:tbl>
    <w:p w14:paraId="0F52A6A7" w14:textId="77777777" w:rsidR="00584E53" w:rsidRDefault="00584E53" w:rsidP="00AF379B">
      <w:pPr>
        <w:rPr>
          <w:lang w:val="pt-BR"/>
        </w:rPr>
      </w:pPr>
    </w:p>
    <w:p w14:paraId="2C70DA1A" w14:textId="117E25FD" w:rsidR="00460FD8" w:rsidRPr="00DB64F0" w:rsidRDefault="00460FD8" w:rsidP="00460FD8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FC23DA">
        <w:rPr>
          <w:rFonts w:eastAsia="Calibri" w:cs="Times New Roman"/>
          <w:sz w:val="24"/>
          <w:szCs w:val="24"/>
        </w:rPr>
        <w:t>Voltar (</w:t>
      </w:r>
      <w:r w:rsidRPr="00FC23DA">
        <w:rPr>
          <w:rFonts w:eastAsia="Calibri" w:cs="Times New Roman"/>
          <w:i/>
          <w:iCs/>
          <w:sz w:val="24"/>
          <w:szCs w:val="24"/>
        </w:rPr>
        <w:t>Glosa</w:t>
      </w:r>
      <w:r w:rsidR="009C1F2A">
        <w:rPr>
          <w:rFonts w:eastAsia="Calibri" w:cs="Times New Roman"/>
          <w:i/>
          <w:iCs/>
          <w:sz w:val="24"/>
          <w:szCs w:val="24"/>
        </w:rPr>
        <w:t xml:space="preserve"> de</w:t>
      </w:r>
      <w:r w:rsidRPr="00FC23DA">
        <w:rPr>
          <w:rFonts w:eastAsia="Calibri" w:cs="Times New Roman"/>
          <w:i/>
          <w:iCs/>
          <w:sz w:val="24"/>
          <w:szCs w:val="24"/>
        </w:rPr>
        <w:t xml:space="preserve"> Item</w:t>
      </w:r>
      <w:r w:rsidRPr="00FC23DA">
        <w:rPr>
          <w:rFonts w:eastAsia="Calibri" w:cs="Times New Roman"/>
          <w:sz w:val="24"/>
          <w:szCs w:val="24"/>
        </w:rPr>
        <w:t>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460FD8" w:rsidRPr="008F2913" w14:paraId="1344F03A" w14:textId="77777777" w:rsidTr="00CD5242">
        <w:tc>
          <w:tcPr>
            <w:tcW w:w="2055" w:type="dxa"/>
          </w:tcPr>
          <w:p w14:paraId="202F675F" w14:textId="77777777" w:rsidR="00460FD8" w:rsidRPr="00FC23DA" w:rsidRDefault="00460FD8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559D6BFF" w14:textId="63B64D40" w:rsidR="00460FD8" w:rsidRPr="00FC23DA" w:rsidRDefault="00460FD8" w:rsidP="004F3CA6">
            <w:pPr>
              <w:pStyle w:val="PASSOS"/>
              <w:numPr>
                <w:ilvl w:val="0"/>
                <w:numId w:val="72"/>
              </w:numPr>
            </w:pPr>
            <w:r w:rsidRPr="00FC23DA">
              <w:t xml:space="preserve">O </w:t>
            </w:r>
            <w:r w:rsidRPr="00460FD8">
              <w:rPr>
                <w:b/>
                <w:bCs/>
                <w:u w:val="single"/>
              </w:rPr>
              <w:t>SAUDICOM</w:t>
            </w:r>
            <w:r w:rsidRPr="00FC23DA">
              <w:t xml:space="preserve"> precisa estar exibindo </w:t>
            </w:r>
            <w:r w:rsidRPr="00460FD8">
              <w:rPr>
                <w:i/>
                <w:iCs/>
              </w:rPr>
              <w:t>Glosa</w:t>
            </w:r>
            <w:r w:rsidR="009C1F2A">
              <w:rPr>
                <w:i/>
                <w:iCs/>
              </w:rPr>
              <w:t xml:space="preserve"> de</w:t>
            </w:r>
            <w:r w:rsidRPr="00460FD8">
              <w:rPr>
                <w:i/>
                <w:iCs/>
              </w:rPr>
              <w:t xml:space="preserve"> Item.</w:t>
            </w:r>
          </w:p>
        </w:tc>
      </w:tr>
      <w:tr w:rsidR="00460FD8" w:rsidRPr="008F2913" w14:paraId="767E50FD" w14:textId="77777777" w:rsidTr="00CD5242">
        <w:tc>
          <w:tcPr>
            <w:tcW w:w="2055" w:type="dxa"/>
          </w:tcPr>
          <w:p w14:paraId="56C0ABB3" w14:textId="77777777" w:rsidR="00460FD8" w:rsidRPr="00FC23DA" w:rsidRDefault="00460FD8" w:rsidP="00CD5242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Passos</w:t>
            </w:r>
          </w:p>
        </w:tc>
        <w:tc>
          <w:tcPr>
            <w:tcW w:w="7290" w:type="dxa"/>
            <w:vAlign w:val="center"/>
          </w:tcPr>
          <w:p w14:paraId="3887C892" w14:textId="77777777" w:rsidR="00460FD8" w:rsidRPr="00FC23DA" w:rsidRDefault="00460FD8" w:rsidP="004F3CA6">
            <w:pPr>
              <w:pStyle w:val="PASSOS"/>
              <w:numPr>
                <w:ilvl w:val="0"/>
                <w:numId w:val="73"/>
              </w:numPr>
            </w:pPr>
            <w:r w:rsidRPr="00FC23DA">
              <w:t xml:space="preserve">O </w:t>
            </w:r>
            <w:r w:rsidRPr="00460FD8">
              <w:rPr>
                <w:u w:val="single"/>
              </w:rPr>
              <w:t>Auditor</w:t>
            </w:r>
            <w:r w:rsidRPr="00FC23DA">
              <w:t xml:space="preserve"> aciona o </w:t>
            </w:r>
            <w:proofErr w:type="gramStart"/>
            <w:r w:rsidRPr="00FC23DA">
              <w:t xml:space="preserve">comando </w:t>
            </w:r>
            <w:r w:rsidRPr="00460FD8">
              <w:rPr>
                <w:i/>
                <w:iCs/>
              </w:rPr>
              <w:t>Voltar</w:t>
            </w:r>
            <w:proofErr w:type="gramEnd"/>
            <w:r w:rsidRPr="00FC23DA">
              <w:t>;</w:t>
            </w:r>
          </w:p>
          <w:p w14:paraId="4C265B03" w14:textId="74763425" w:rsidR="00460FD8" w:rsidRPr="00FC23DA" w:rsidRDefault="00460FD8" w:rsidP="00460FD8">
            <w:pPr>
              <w:pStyle w:val="PASSOS"/>
            </w:pPr>
            <w:r w:rsidRPr="00FC23DA">
              <w:t xml:space="preserve">O </w:t>
            </w:r>
            <w:r w:rsidRPr="00FC23DA">
              <w:rPr>
                <w:b/>
                <w:bCs/>
                <w:u w:val="single"/>
              </w:rPr>
              <w:t>SAUDICOM</w:t>
            </w:r>
            <w:r w:rsidRPr="00FC23DA">
              <w:t xml:space="preserve"> volta a exibir </w:t>
            </w:r>
            <w:r w:rsidR="009C1F2A">
              <w:t>o</w:t>
            </w:r>
            <w:r w:rsidRPr="00FC23DA">
              <w:rPr>
                <w:i/>
                <w:iCs/>
              </w:rPr>
              <w:t xml:space="preserve"> Detalhamento de Internação</w:t>
            </w:r>
            <w:r w:rsidRPr="00FC23DA">
              <w:t>.</w:t>
            </w:r>
          </w:p>
        </w:tc>
      </w:tr>
    </w:tbl>
    <w:p w14:paraId="1BEC7CA4" w14:textId="77777777" w:rsidR="00584E53" w:rsidRDefault="00584E53" w:rsidP="00584E53">
      <w:pPr>
        <w:rPr>
          <w:lang w:val="pt-BR"/>
        </w:rPr>
      </w:pPr>
    </w:p>
    <w:p w14:paraId="5A76632A" w14:textId="68634F91" w:rsidR="00584E53" w:rsidRPr="00DB64F0" w:rsidRDefault="00584E53" w:rsidP="00584E53">
      <w:pPr>
        <w:pStyle w:val="Ttulo6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Pr="00584E53">
        <w:rPr>
          <w:sz w:val="24"/>
          <w:szCs w:val="24"/>
        </w:rPr>
        <w:t>Histórico de Capturas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7290"/>
      </w:tblGrid>
      <w:tr w:rsidR="00584E53" w:rsidRPr="008F2913" w14:paraId="6D012677" w14:textId="77777777" w:rsidTr="00BA015A">
        <w:tc>
          <w:tcPr>
            <w:tcW w:w="2055" w:type="dxa"/>
          </w:tcPr>
          <w:p w14:paraId="0AC715F5" w14:textId="77777777" w:rsidR="00584E53" w:rsidRPr="00FC23DA" w:rsidRDefault="00584E53" w:rsidP="00BA015A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t>Precondições</w:t>
            </w:r>
          </w:p>
        </w:tc>
        <w:tc>
          <w:tcPr>
            <w:tcW w:w="7290" w:type="dxa"/>
            <w:vAlign w:val="center"/>
          </w:tcPr>
          <w:p w14:paraId="12A2075D" w14:textId="07618C97" w:rsidR="00584E53" w:rsidRPr="00FC23DA" w:rsidRDefault="00535EB1" w:rsidP="00535EB1">
            <w:pPr>
              <w:pStyle w:val="PASSOS"/>
              <w:numPr>
                <w:ilvl w:val="0"/>
                <w:numId w:val="104"/>
              </w:numPr>
            </w:pPr>
            <w:r w:rsidRPr="00FC23DA"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 w:rsidRPr="00FC23DA">
              <w:t xml:space="preserve"> precisa estar exibindo </w:t>
            </w:r>
            <w:r w:rsidRPr="00FC23DA">
              <w:rPr>
                <w:i/>
                <w:iCs/>
              </w:rPr>
              <w:t>Detalhamento de Internação</w:t>
            </w:r>
            <w:r>
              <w:rPr>
                <w:i/>
                <w:iCs/>
              </w:rPr>
              <w:t xml:space="preserve"> </w:t>
            </w:r>
            <w:r>
              <w:t xml:space="preserve">ou </w:t>
            </w:r>
            <w:r w:rsidRPr="00535EB1">
              <w:rPr>
                <w:i/>
                <w:iCs/>
              </w:rPr>
              <w:t>Captura Via Imagem</w:t>
            </w:r>
            <w:r w:rsidR="00584E53" w:rsidRPr="00FC23DA">
              <w:t>.</w:t>
            </w:r>
          </w:p>
        </w:tc>
      </w:tr>
      <w:tr w:rsidR="00584E53" w:rsidRPr="008F2913" w14:paraId="51AE8046" w14:textId="77777777" w:rsidTr="00BA015A">
        <w:tc>
          <w:tcPr>
            <w:tcW w:w="2055" w:type="dxa"/>
          </w:tcPr>
          <w:p w14:paraId="602D9F76" w14:textId="77777777" w:rsidR="00584E53" w:rsidRPr="00FC23DA" w:rsidRDefault="00584E53" w:rsidP="00BA015A">
            <w:pPr>
              <w:spacing w:line="259" w:lineRule="auto"/>
              <w:rPr>
                <w:rFonts w:eastAsia="Calibri"/>
                <w:color w:val="000000" w:themeColor="text1"/>
              </w:rPr>
            </w:pPr>
            <w:r w:rsidRPr="00FC23DA">
              <w:rPr>
                <w:rFonts w:eastAsia="Calibri"/>
                <w:b/>
                <w:bCs/>
                <w:color w:val="000000" w:themeColor="text1"/>
                <w:lang w:val="pt-BR"/>
              </w:rPr>
              <w:lastRenderedPageBreak/>
              <w:t>Passos</w:t>
            </w:r>
          </w:p>
        </w:tc>
        <w:tc>
          <w:tcPr>
            <w:tcW w:w="7290" w:type="dxa"/>
            <w:vAlign w:val="center"/>
          </w:tcPr>
          <w:p w14:paraId="514B5200" w14:textId="3A58350C" w:rsidR="00584E53" w:rsidRDefault="00535EB1" w:rsidP="00535EB1">
            <w:pPr>
              <w:pStyle w:val="PASSOS"/>
              <w:numPr>
                <w:ilvl w:val="0"/>
                <w:numId w:val="105"/>
              </w:numPr>
            </w:pPr>
            <w:r w:rsidRPr="00FC23DA">
              <w:t xml:space="preserve">O </w:t>
            </w:r>
            <w:r w:rsidRPr="00460FD8">
              <w:rPr>
                <w:u w:val="single"/>
              </w:rPr>
              <w:t>Auditor</w:t>
            </w:r>
            <w:r w:rsidRPr="00FC23DA">
              <w:t xml:space="preserve"> aciona o comando </w:t>
            </w:r>
            <w:r>
              <w:rPr>
                <w:i/>
                <w:iCs/>
              </w:rPr>
              <w:t>Histórico de Capturas</w:t>
            </w:r>
            <w:r w:rsidR="00584E53" w:rsidRPr="00FC23DA">
              <w:t>;</w:t>
            </w:r>
          </w:p>
          <w:p w14:paraId="1D8696D4" w14:textId="2EFB52DC" w:rsidR="00535EB1" w:rsidRDefault="00535EB1" w:rsidP="00535EB1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>
              <w:t xml:space="preserve"> exibe </w:t>
            </w:r>
            <w:r w:rsidRPr="00535EB1">
              <w:rPr>
                <w:i/>
                <w:iCs/>
              </w:rPr>
              <w:t>Histórico de Capturas de Imagens</w:t>
            </w:r>
            <w:r>
              <w:t>;</w:t>
            </w:r>
          </w:p>
          <w:p w14:paraId="7AA67DC9" w14:textId="6B144304" w:rsidR="00535EB1" w:rsidRDefault="00535EB1" w:rsidP="00535EB1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u w:val="single"/>
              </w:rPr>
              <w:t>Auditor</w:t>
            </w:r>
            <w:r>
              <w:t xml:space="preserve"> escolhe uma imagem da </w:t>
            </w:r>
            <w:r w:rsidRPr="00535EB1">
              <w:t>Lista de arquivos de imagens capturadas</w:t>
            </w:r>
            <w:r>
              <w:t>;</w:t>
            </w:r>
          </w:p>
          <w:p w14:paraId="035BF109" w14:textId="18A14322" w:rsidR="00535EB1" w:rsidRDefault="00535EB1" w:rsidP="00535EB1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u w:val="single"/>
              </w:rPr>
              <w:t>Auditor</w:t>
            </w:r>
            <w:r>
              <w:t xml:space="preserve"> aciona o </w:t>
            </w:r>
            <w:proofErr w:type="gramStart"/>
            <w:r>
              <w:t xml:space="preserve">comando </w:t>
            </w:r>
            <w:r w:rsidRPr="00535EB1">
              <w:rPr>
                <w:i/>
                <w:iCs/>
              </w:rPr>
              <w:t>Exibir</w:t>
            </w:r>
            <w:proofErr w:type="gramEnd"/>
            <w:r>
              <w:t>;</w:t>
            </w:r>
          </w:p>
          <w:p w14:paraId="3A1EFBCB" w14:textId="3FC0E309" w:rsidR="00584E53" w:rsidRPr="00FC23DA" w:rsidRDefault="00535EB1" w:rsidP="00535EB1">
            <w:pPr>
              <w:pStyle w:val="PASSOS"/>
              <w:numPr>
                <w:ilvl w:val="0"/>
                <w:numId w:val="105"/>
              </w:numPr>
            </w:pPr>
            <w:r>
              <w:t xml:space="preserve">O </w:t>
            </w:r>
            <w:r w:rsidRPr="00535EB1">
              <w:rPr>
                <w:b/>
                <w:bCs/>
                <w:u w:val="single"/>
              </w:rPr>
              <w:t>SAUDICOM</w:t>
            </w:r>
            <w:r>
              <w:t xml:space="preserve"> exibe o arquivo escolhido.</w:t>
            </w:r>
          </w:p>
        </w:tc>
      </w:tr>
    </w:tbl>
    <w:p w14:paraId="64EB6DAC" w14:textId="77777777" w:rsidR="00460FD8" w:rsidRDefault="00460FD8" w:rsidP="00AF379B">
      <w:pPr>
        <w:rPr>
          <w:lang w:val="pt-BR"/>
        </w:rPr>
      </w:pPr>
    </w:p>
    <w:p w14:paraId="0F92A63F" w14:textId="77777777" w:rsidR="00AF379B" w:rsidRPr="00DB64F0" w:rsidRDefault="00AF379B" w:rsidP="00E63CCC">
      <w:pPr>
        <w:rPr>
          <w:lang w:val="pt-BR"/>
        </w:rPr>
      </w:pPr>
    </w:p>
    <w:p w14:paraId="34B3F2EB" w14:textId="77777777" w:rsidR="00E63CCC" w:rsidRPr="00DB64F0" w:rsidRDefault="00E63CCC" w:rsidP="00E63CCC">
      <w:pPr>
        <w:rPr>
          <w:lang w:val="pt-BR"/>
        </w:rPr>
      </w:pPr>
      <w:r w:rsidRPr="00DB64F0">
        <w:rPr>
          <w:lang w:val="pt-BR"/>
        </w:rPr>
        <w:br w:type="page"/>
      </w:r>
    </w:p>
    <w:p w14:paraId="7D34F5C7" w14:textId="77777777" w:rsidR="00E63CCC" w:rsidRPr="00DB64F0" w:rsidRDefault="00E63CCC" w:rsidP="004F3CA6">
      <w:pPr>
        <w:pStyle w:val="ListaColorida-nfase11"/>
        <w:numPr>
          <w:ilvl w:val="1"/>
          <w:numId w:val="19"/>
        </w:numPr>
        <w:spacing w:after="0" w:line="240" w:lineRule="auto"/>
        <w:contextualSpacing w:val="0"/>
        <w:rPr>
          <w:rFonts w:ascii="Times New Roman" w:eastAsia="Times New Roman" w:hAnsi="Times New Roman"/>
          <w:b/>
          <w:i/>
          <w:vanish/>
          <w:sz w:val="28"/>
          <w:szCs w:val="28"/>
        </w:rPr>
      </w:pPr>
    </w:p>
    <w:p w14:paraId="70918D7D" w14:textId="0A9221E3" w:rsidR="00E63CCC" w:rsidRPr="00DB64F0" w:rsidRDefault="005D4953" w:rsidP="00E63CCC">
      <w:pPr>
        <w:pStyle w:val="Ttulo3"/>
        <w:rPr>
          <w:lang w:val="pt-BR"/>
        </w:rPr>
      </w:pPr>
      <w:bookmarkStart w:id="29" w:name="_Toc49531219"/>
      <w:r w:rsidRPr="005D4953">
        <w:rPr>
          <w:lang w:val="pt-BR"/>
        </w:rPr>
        <w:t xml:space="preserve">Agenda de </w:t>
      </w:r>
      <w:r>
        <w:rPr>
          <w:lang w:val="pt-BR"/>
        </w:rPr>
        <w:t>V</w:t>
      </w:r>
      <w:r w:rsidRPr="005D4953">
        <w:rPr>
          <w:lang w:val="pt-BR"/>
        </w:rPr>
        <w:t>isitas</w:t>
      </w:r>
      <w:bookmarkEnd w:id="29"/>
    </w:p>
    <w:p w14:paraId="2355D2AC" w14:textId="5D49A3F4" w:rsidR="00E63CCC" w:rsidRPr="00DB64F0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 xml:space="preserve">Protótipo de Tela de </w:t>
      </w:r>
      <w:r w:rsidR="005D4953" w:rsidRPr="005D4953">
        <w:rPr>
          <w:lang w:val="pt-BR"/>
        </w:rPr>
        <w:t xml:space="preserve">Agenda de </w:t>
      </w:r>
      <w:r w:rsidR="005D4953">
        <w:rPr>
          <w:lang w:val="pt-BR"/>
        </w:rPr>
        <w:t>V</w:t>
      </w:r>
      <w:r w:rsidR="005D4953" w:rsidRPr="005D4953">
        <w:rPr>
          <w:lang w:val="pt-BR"/>
        </w:rPr>
        <w:t>isitas</w:t>
      </w:r>
    </w:p>
    <w:p w14:paraId="0B4020A7" w14:textId="77777777" w:rsidR="00E63CCC" w:rsidRPr="00DB64F0" w:rsidRDefault="00E63CCC" w:rsidP="00E63CCC">
      <w:pPr>
        <w:rPr>
          <w:b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3"/>
        <w:gridCol w:w="992"/>
        <w:gridCol w:w="706"/>
        <w:gridCol w:w="2264"/>
        <w:gridCol w:w="2122"/>
        <w:gridCol w:w="1553"/>
      </w:tblGrid>
      <w:tr w:rsidR="005D4953" w:rsidRPr="0039152F" w14:paraId="029CF887" w14:textId="77777777" w:rsidTr="005D4953">
        <w:tc>
          <w:tcPr>
            <w:tcW w:w="9330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4447DDA" w14:textId="0D26B1DA" w:rsidR="005D4953" w:rsidRPr="0039152F" w:rsidRDefault="001A06F2" w:rsidP="0039152F">
            <w:pPr>
              <w:pStyle w:val="TITULOTELA"/>
            </w:pPr>
            <w:r w:rsidRPr="0039152F">
              <w:t>Agenda de Visitas</w:t>
            </w:r>
          </w:p>
        </w:tc>
      </w:tr>
      <w:tr w:rsidR="005D4953" w:rsidRPr="008F2913" w14:paraId="5303DF81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F70EE9" w14:textId="77777777" w:rsidR="005D4953" w:rsidRPr="0039152F" w:rsidRDefault="005D4953" w:rsidP="0039152F">
            <w:pPr>
              <w:pStyle w:val="TITULOTELA"/>
            </w:pPr>
            <w:r w:rsidRPr="0039152F">
              <w:t>Seleção de Plano de Saúde</w:t>
            </w:r>
          </w:p>
        </w:tc>
      </w:tr>
      <w:tr w:rsidR="005D4953" w:rsidRPr="008F2913" w14:paraId="778F5A0A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6A2470E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Plano de Saúde*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2A8CD335" w14:textId="77777777" w:rsidR="005D4953" w:rsidRPr="0039152F" w:rsidRDefault="005D4953" w:rsidP="00835D0C">
            <w:pPr>
              <w:spacing w:line="259" w:lineRule="auto"/>
              <w:rPr>
                <w:lang w:val="pt-BR"/>
              </w:rPr>
            </w:pPr>
            <w:r w:rsidRPr="0039152F">
              <w:rPr>
                <w:lang w:val="pt-BR"/>
              </w:rPr>
              <w:t>[Lista de Operadoras de Plano de Saúde cadastradas no sistema]</w:t>
            </w:r>
          </w:p>
        </w:tc>
      </w:tr>
      <w:tr w:rsidR="005D4953" w:rsidRPr="008F2913" w14:paraId="443784DA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17E1DE7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Auditor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6E4E12E3" w14:textId="77777777" w:rsidR="005D4953" w:rsidRPr="0039152F" w:rsidRDefault="005D4953" w:rsidP="00835D0C">
            <w:pPr>
              <w:spacing w:line="259" w:lineRule="auto"/>
              <w:rPr>
                <w:lang w:val="pt-BR"/>
              </w:rPr>
            </w:pPr>
            <w:r w:rsidRPr="0039152F">
              <w:rPr>
                <w:lang w:val="pt-BR"/>
              </w:rPr>
              <w:t>[Lista de Auditores disponíveis ao Plano de Saúde]</w:t>
            </w:r>
          </w:p>
        </w:tc>
      </w:tr>
      <w:tr w:rsidR="005D4953" w:rsidRPr="008F2913" w14:paraId="4454A075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0F078BD" w14:textId="77777777" w:rsidR="005D4953" w:rsidRPr="005B53E6" w:rsidRDefault="005D4953" w:rsidP="0041249D">
            <w:pPr>
              <w:spacing w:after="160" w:line="259" w:lineRule="auto"/>
              <w:jc w:val="center"/>
              <w:rPr>
                <w:b/>
                <w:bCs/>
                <w:lang w:val="pt-BR"/>
              </w:rPr>
            </w:pPr>
            <w:r w:rsidRPr="005B53E6">
              <w:rPr>
                <w:b/>
                <w:bCs/>
                <w:lang w:val="pt-BR"/>
              </w:rPr>
              <w:t>&lt;Listar Agendamentos&gt; &lt;Associar Auditor&gt; &lt;Agendar Visita&gt;</w:t>
            </w:r>
          </w:p>
        </w:tc>
      </w:tr>
      <w:tr w:rsidR="005D4953" w:rsidRPr="0039152F" w14:paraId="17D0B0C9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15C2A55" w14:textId="77777777" w:rsidR="005D4953" w:rsidRPr="0039152F" w:rsidRDefault="005D4953" w:rsidP="0039152F">
            <w:pPr>
              <w:pStyle w:val="TITULOTELA"/>
            </w:pPr>
            <w:r w:rsidRPr="0039152F">
              <w:t>Lista de Agendamentos</w:t>
            </w:r>
          </w:p>
        </w:tc>
      </w:tr>
      <w:tr w:rsidR="005D4953" w:rsidRPr="0039152F" w14:paraId="24B19FF7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693" w:type="dxa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C1AC172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Código da Internação</w:t>
            </w:r>
          </w:p>
        </w:tc>
        <w:tc>
          <w:tcPr>
            <w:tcW w:w="1698" w:type="dxa"/>
            <w:gridSpan w:val="2"/>
            <w:shd w:val="clear" w:color="auto" w:fill="A6A6A6" w:themeFill="background1" w:themeFillShade="A6"/>
            <w:vAlign w:val="center"/>
          </w:tcPr>
          <w:p w14:paraId="697C159E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Plano de Saúde</w:t>
            </w:r>
          </w:p>
        </w:tc>
        <w:tc>
          <w:tcPr>
            <w:tcW w:w="2264" w:type="dxa"/>
            <w:shd w:val="clear" w:color="auto" w:fill="A6A6A6" w:themeFill="background1" w:themeFillShade="A6"/>
            <w:vAlign w:val="center"/>
          </w:tcPr>
          <w:p w14:paraId="58563B1E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Hospital</w:t>
            </w:r>
          </w:p>
        </w:tc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7F26DD3D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Auditor</w:t>
            </w:r>
          </w:p>
        </w:tc>
        <w:tc>
          <w:tcPr>
            <w:tcW w:w="1553" w:type="dxa"/>
            <w:tcBorders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1026A38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Data da Visita</w:t>
            </w:r>
          </w:p>
        </w:tc>
      </w:tr>
      <w:tr w:rsidR="005D4953" w:rsidRPr="0039152F" w14:paraId="1974EE26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693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D52945B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101010</w:t>
            </w:r>
          </w:p>
        </w:tc>
        <w:tc>
          <w:tcPr>
            <w:tcW w:w="1698" w:type="dxa"/>
            <w:gridSpan w:val="2"/>
            <w:shd w:val="clear" w:color="auto" w:fill="D9D9D9" w:themeFill="background1" w:themeFillShade="D9"/>
            <w:vAlign w:val="center"/>
          </w:tcPr>
          <w:p w14:paraId="741247CA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proofErr w:type="spellStart"/>
            <w:r w:rsidRPr="0039152F">
              <w:rPr>
                <w:lang w:val="pt-BR"/>
              </w:rPr>
              <w:t>Hapvida</w:t>
            </w:r>
            <w:proofErr w:type="spellEnd"/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7C58FD53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Hospital São Marcos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CFB5D8C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Enzo Roberto</w:t>
            </w:r>
          </w:p>
        </w:tc>
        <w:tc>
          <w:tcPr>
            <w:tcW w:w="155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0C290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25/08/2020</w:t>
            </w:r>
          </w:p>
        </w:tc>
      </w:tr>
      <w:tr w:rsidR="005D4953" w:rsidRPr="0039152F" w14:paraId="4B9C7069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693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5E0E77F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101011</w:t>
            </w:r>
          </w:p>
        </w:tc>
        <w:tc>
          <w:tcPr>
            <w:tcW w:w="1698" w:type="dxa"/>
            <w:gridSpan w:val="2"/>
            <w:shd w:val="clear" w:color="auto" w:fill="D9D9D9" w:themeFill="background1" w:themeFillShade="D9"/>
            <w:vAlign w:val="center"/>
          </w:tcPr>
          <w:p w14:paraId="101DB5C0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Unimed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5ED24C95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Hospital Santa Maria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44D0D50F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proofErr w:type="spellStart"/>
            <w:r w:rsidRPr="0039152F">
              <w:rPr>
                <w:lang w:val="pt-BR"/>
              </w:rPr>
              <w:t>Enza</w:t>
            </w:r>
            <w:proofErr w:type="spellEnd"/>
            <w:r w:rsidRPr="0039152F">
              <w:rPr>
                <w:lang w:val="pt-BR"/>
              </w:rPr>
              <w:t xml:space="preserve"> Maria</w:t>
            </w:r>
          </w:p>
        </w:tc>
        <w:tc>
          <w:tcPr>
            <w:tcW w:w="155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A8A6DA1" w14:textId="77777777" w:rsidR="005D4953" w:rsidRPr="0039152F" w:rsidRDefault="005D4953" w:rsidP="0041249D">
            <w:pPr>
              <w:spacing w:after="160" w:line="259" w:lineRule="auto"/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27/12/2019</w:t>
            </w:r>
          </w:p>
        </w:tc>
      </w:tr>
      <w:tr w:rsidR="005D4953" w:rsidRPr="0039152F" w14:paraId="20087CC8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4"/>
        </w:trPr>
        <w:tc>
          <w:tcPr>
            <w:tcW w:w="933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B914B74" w14:textId="77777777" w:rsidR="005D4953" w:rsidRPr="005B53E6" w:rsidRDefault="005D4953" w:rsidP="0041249D">
            <w:pPr>
              <w:jc w:val="center"/>
              <w:rPr>
                <w:b/>
                <w:bCs/>
                <w:lang w:val="pt-BR"/>
              </w:rPr>
            </w:pPr>
            <w:r w:rsidRPr="005B53E6">
              <w:rPr>
                <w:b/>
                <w:bCs/>
                <w:lang w:val="pt-BR"/>
              </w:rPr>
              <w:t>&lt;Alterar Agendamento&gt; &lt;Voltar&gt;</w:t>
            </w:r>
          </w:p>
        </w:tc>
      </w:tr>
      <w:tr w:rsidR="005D4953" w:rsidRPr="0039152F" w14:paraId="4C946B07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B14808D" w14:textId="77777777" w:rsidR="005D4953" w:rsidRPr="0039152F" w:rsidRDefault="005D4953" w:rsidP="0039152F">
            <w:pPr>
              <w:pStyle w:val="TITULOTELA"/>
            </w:pPr>
            <w:r w:rsidRPr="0039152F">
              <w:t>Associação de Auditor</w:t>
            </w:r>
          </w:p>
        </w:tc>
      </w:tr>
      <w:tr w:rsidR="005D4953" w:rsidRPr="008F2913" w14:paraId="419D1799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4"/>
        </w:trPr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4DAC228" w14:textId="77777777" w:rsidR="005D4953" w:rsidRPr="0039152F" w:rsidRDefault="005D4953" w:rsidP="0041249D">
            <w:pPr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Auditor*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075777D7" w14:textId="77777777" w:rsidR="005D4953" w:rsidRPr="0039152F" w:rsidRDefault="005D4953" w:rsidP="0041249D">
            <w:pPr>
              <w:rPr>
                <w:lang w:val="pt-BR"/>
              </w:rPr>
            </w:pPr>
            <w:r w:rsidRPr="0039152F">
              <w:rPr>
                <w:lang w:val="pt-BR"/>
              </w:rPr>
              <w:t>[Lista de Auditores disponíveis ao Plano de Saúde]</w:t>
            </w:r>
          </w:p>
        </w:tc>
      </w:tr>
      <w:tr w:rsidR="005D4953" w:rsidRPr="008F2913" w14:paraId="1993BBF6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4"/>
        </w:trPr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9F0DAB" w14:textId="77777777" w:rsidR="005D4953" w:rsidRPr="0039152F" w:rsidRDefault="005D4953" w:rsidP="0041249D">
            <w:pPr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Hospital*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6ADC1EBA" w14:textId="77777777" w:rsidR="005D4953" w:rsidRPr="0039152F" w:rsidRDefault="005D4953" w:rsidP="0041249D">
            <w:pPr>
              <w:rPr>
                <w:lang w:val="pt-BR"/>
              </w:rPr>
            </w:pPr>
            <w:r w:rsidRPr="0039152F">
              <w:rPr>
                <w:lang w:val="pt-BR"/>
              </w:rPr>
              <w:t>[Lista de Hospitais atendidos pelo Plano de Saúde]</w:t>
            </w:r>
          </w:p>
        </w:tc>
      </w:tr>
      <w:tr w:rsidR="005D4953" w:rsidRPr="0039152F" w14:paraId="028FD3A9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39E7F8B" w14:textId="77777777" w:rsidR="005D4953" w:rsidRPr="005B53E6" w:rsidRDefault="005D4953" w:rsidP="0041249D">
            <w:pPr>
              <w:spacing w:after="160" w:line="259" w:lineRule="auto"/>
              <w:jc w:val="center"/>
              <w:rPr>
                <w:b/>
                <w:bCs/>
                <w:lang w:val="pt-BR"/>
              </w:rPr>
            </w:pPr>
            <w:r w:rsidRPr="005B53E6">
              <w:rPr>
                <w:b/>
                <w:bCs/>
                <w:lang w:val="pt-BR"/>
              </w:rPr>
              <w:t>&lt;Salvar&gt;</w:t>
            </w:r>
          </w:p>
        </w:tc>
      </w:tr>
      <w:tr w:rsidR="005D4953" w:rsidRPr="0039152F" w14:paraId="36A74F92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FD3A03" w14:textId="77777777" w:rsidR="005D4953" w:rsidRPr="0039152F" w:rsidRDefault="005D4953" w:rsidP="0039152F">
            <w:pPr>
              <w:pStyle w:val="TITULOTELA"/>
            </w:pPr>
            <w:r w:rsidRPr="0039152F">
              <w:t>Agendamento de Visita</w:t>
            </w:r>
          </w:p>
        </w:tc>
      </w:tr>
      <w:tr w:rsidR="005D4953" w:rsidRPr="008F2913" w14:paraId="6BA9CCAE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BA45CA5" w14:textId="77777777" w:rsidR="005D4953" w:rsidRPr="0039152F" w:rsidRDefault="005D4953" w:rsidP="00835D0C">
            <w:pPr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Internação*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7B830027" w14:textId="77777777" w:rsidR="005D4953" w:rsidRPr="0039152F" w:rsidRDefault="005D4953" w:rsidP="00835D0C">
            <w:pPr>
              <w:rPr>
                <w:lang w:val="pt-BR"/>
              </w:rPr>
            </w:pPr>
            <w:r w:rsidRPr="0039152F">
              <w:rPr>
                <w:lang w:val="pt-BR"/>
              </w:rPr>
              <w:t>[Lista de Internações em andamento do Plano de Saúde]</w:t>
            </w:r>
          </w:p>
        </w:tc>
      </w:tr>
      <w:tr w:rsidR="005D4953" w:rsidRPr="008F2913" w14:paraId="579E17A9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4"/>
        </w:trPr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C1E1A6E" w14:textId="77777777" w:rsidR="005D4953" w:rsidRPr="0039152F" w:rsidRDefault="005D4953" w:rsidP="0041249D">
            <w:pPr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Auditor*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59E8EB77" w14:textId="77777777" w:rsidR="005D4953" w:rsidRPr="0039152F" w:rsidRDefault="005D4953" w:rsidP="0041249D">
            <w:pPr>
              <w:rPr>
                <w:lang w:val="pt-BR"/>
              </w:rPr>
            </w:pPr>
            <w:r w:rsidRPr="0039152F">
              <w:rPr>
                <w:lang w:val="pt-BR"/>
              </w:rPr>
              <w:t>[Lista de Auditores associados ao Hospital da Internação]</w:t>
            </w:r>
          </w:p>
        </w:tc>
      </w:tr>
      <w:tr w:rsidR="005D4953" w:rsidRPr="008F2913" w14:paraId="1E3FABE8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4"/>
        </w:trPr>
        <w:tc>
          <w:tcPr>
            <w:tcW w:w="2685" w:type="dxa"/>
            <w:gridSpan w:val="2"/>
            <w:tcBorders>
              <w:lef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6FE89A8" w14:textId="77777777" w:rsidR="005D4953" w:rsidRPr="0039152F" w:rsidRDefault="005D4953" w:rsidP="0041249D">
            <w:pPr>
              <w:jc w:val="center"/>
              <w:rPr>
                <w:lang w:val="pt-BR"/>
              </w:rPr>
            </w:pPr>
            <w:r w:rsidRPr="0039152F">
              <w:rPr>
                <w:lang w:val="pt-BR"/>
              </w:rPr>
              <w:t>Data da Visita*</w:t>
            </w:r>
          </w:p>
        </w:tc>
        <w:tc>
          <w:tcPr>
            <w:tcW w:w="6645" w:type="dxa"/>
            <w:gridSpan w:val="4"/>
            <w:tcBorders>
              <w:right w:val="single" w:sz="18" w:space="0" w:color="auto"/>
            </w:tcBorders>
            <w:vAlign w:val="center"/>
          </w:tcPr>
          <w:p w14:paraId="4DF3D503" w14:textId="77777777" w:rsidR="005D4953" w:rsidRPr="0039152F" w:rsidRDefault="005D4953" w:rsidP="0041249D">
            <w:pPr>
              <w:rPr>
                <w:lang w:val="pt-BR"/>
              </w:rPr>
            </w:pPr>
            <w:r w:rsidRPr="0039152F">
              <w:rPr>
                <w:lang w:val="pt-BR"/>
              </w:rPr>
              <w:t>25/08/2020 (campo de seleção de data)</w:t>
            </w:r>
          </w:p>
        </w:tc>
      </w:tr>
      <w:tr w:rsidR="005D4953" w:rsidRPr="0039152F" w14:paraId="6261A7B1" w14:textId="77777777" w:rsidTr="005D495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933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BB2B8A1" w14:textId="77777777" w:rsidR="005D4953" w:rsidRPr="005B53E6" w:rsidRDefault="005D4953" w:rsidP="0041249D">
            <w:pPr>
              <w:spacing w:after="160" w:line="259" w:lineRule="auto"/>
              <w:jc w:val="center"/>
              <w:rPr>
                <w:b/>
                <w:bCs/>
                <w:lang w:val="pt-BR"/>
              </w:rPr>
            </w:pPr>
            <w:r w:rsidRPr="005B53E6">
              <w:rPr>
                <w:b/>
                <w:bCs/>
                <w:lang w:val="pt-BR"/>
              </w:rPr>
              <w:t>&lt;Salvar&gt;</w:t>
            </w:r>
          </w:p>
        </w:tc>
      </w:tr>
    </w:tbl>
    <w:p w14:paraId="5AE4C514" w14:textId="77777777" w:rsidR="005D4953" w:rsidRPr="00DB64F0" w:rsidRDefault="005D4953" w:rsidP="00E63CCC">
      <w:pPr>
        <w:rPr>
          <w:lang w:val="pt-BR"/>
        </w:rPr>
      </w:pPr>
    </w:p>
    <w:p w14:paraId="4F904CB7" w14:textId="77777777" w:rsidR="00E63CCC" w:rsidRPr="00DB64F0" w:rsidRDefault="00E63CCC" w:rsidP="00E63CCC">
      <w:pPr>
        <w:rPr>
          <w:b/>
          <w:i/>
          <w:sz w:val="28"/>
          <w:szCs w:val="28"/>
          <w:lang w:val="pt-BR"/>
        </w:rPr>
      </w:pPr>
    </w:p>
    <w:p w14:paraId="1A530758" w14:textId="77777777" w:rsidR="00E63CCC" w:rsidRPr="00DB64F0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>Detalhamento do Caso de Uso</w:t>
      </w:r>
    </w:p>
    <w:p w14:paraId="06971CD3" w14:textId="77777777" w:rsidR="00E63CCC" w:rsidRPr="00DB64F0" w:rsidRDefault="00E63CCC" w:rsidP="00E63CCC">
      <w:pPr>
        <w:rPr>
          <w:b/>
          <w:lang w:val="pt-BR"/>
        </w:rPr>
      </w:pPr>
    </w:p>
    <w:p w14:paraId="00809CFF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F112DC" w:rsidRPr="008F2913" w14:paraId="0D062BFB" w14:textId="77777777" w:rsidTr="00F112DC">
        <w:tc>
          <w:tcPr>
            <w:tcW w:w="10337" w:type="dxa"/>
          </w:tcPr>
          <w:p w14:paraId="0F8C1B76" w14:textId="1C279472" w:rsidR="00F112DC" w:rsidRPr="00F112DC" w:rsidRDefault="00F112DC" w:rsidP="004F3CA6">
            <w:pPr>
              <w:pStyle w:val="PASSOS"/>
              <w:numPr>
                <w:ilvl w:val="0"/>
                <w:numId w:val="103"/>
              </w:numPr>
            </w:pPr>
            <w:r w:rsidRPr="00163DE7">
              <w:t xml:space="preserve">O usuário atual precisa ser um </w:t>
            </w:r>
            <w:r w:rsidRPr="00F112DC">
              <w:rPr>
                <w:u w:val="single"/>
              </w:rPr>
              <w:t>Gestor de Auditorias</w:t>
            </w:r>
            <w:r w:rsidRPr="00DB64F0">
              <w:t>.</w:t>
            </w:r>
          </w:p>
        </w:tc>
      </w:tr>
    </w:tbl>
    <w:p w14:paraId="2A1F701D" w14:textId="77777777" w:rsidR="00E63CCC" w:rsidRPr="00DB64F0" w:rsidRDefault="00E63CCC" w:rsidP="00E63CCC">
      <w:pPr>
        <w:ind w:firstLine="708"/>
        <w:rPr>
          <w:lang w:val="pt-BR"/>
        </w:rPr>
      </w:pPr>
    </w:p>
    <w:p w14:paraId="410A7C60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63DE7" w:rsidRPr="008F2913" w14:paraId="5CDC15B0" w14:textId="77777777" w:rsidTr="00163DE7">
        <w:tc>
          <w:tcPr>
            <w:tcW w:w="10337" w:type="dxa"/>
          </w:tcPr>
          <w:p w14:paraId="66705373" w14:textId="2268CDA6" w:rsidR="00163DE7" w:rsidRDefault="00163DE7" w:rsidP="004F3CA6">
            <w:pPr>
              <w:pStyle w:val="PASSOS"/>
              <w:numPr>
                <w:ilvl w:val="0"/>
                <w:numId w:val="74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163DE7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exibe a </w:t>
            </w:r>
            <w:r w:rsidR="00634603">
              <w:rPr>
                <w:lang w:eastAsia="pt-BR"/>
              </w:rPr>
              <w:t>T</w:t>
            </w:r>
            <w:r>
              <w:rPr>
                <w:lang w:eastAsia="pt-BR"/>
              </w:rPr>
              <w:t xml:space="preserve">ela de </w:t>
            </w:r>
            <w:r w:rsidR="00634603" w:rsidRPr="00634603">
              <w:rPr>
                <w:i/>
                <w:iCs/>
                <w:lang w:eastAsia="pt-BR"/>
              </w:rPr>
              <w:t>Agenda de Visitas</w:t>
            </w:r>
            <w:r w:rsidR="00634603">
              <w:rPr>
                <w:lang w:eastAsia="pt-BR"/>
              </w:rPr>
              <w:t xml:space="preserve"> mostrando a </w:t>
            </w:r>
            <w:r w:rsidRPr="00163DE7">
              <w:rPr>
                <w:i/>
                <w:iCs/>
                <w:lang w:eastAsia="pt-BR"/>
              </w:rPr>
              <w:t>Seleção de Plano de Saúde</w:t>
            </w:r>
            <w:r>
              <w:rPr>
                <w:lang w:eastAsia="pt-BR"/>
              </w:rPr>
              <w:t>.</w:t>
            </w:r>
          </w:p>
          <w:p w14:paraId="7E3E3DBD" w14:textId="7CD823AA" w:rsidR="00163DE7" w:rsidRDefault="00163DE7" w:rsidP="00163DE7">
            <w:pPr>
              <w:pStyle w:val="PASSOS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1C6302">
              <w:rPr>
                <w:u w:val="single"/>
                <w:lang w:eastAsia="pt-BR"/>
              </w:rPr>
              <w:t>Gestor</w:t>
            </w:r>
            <w:r w:rsidR="00634603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</w:t>
            </w:r>
            <w:r w:rsidR="00634603">
              <w:rPr>
                <w:lang w:eastAsia="pt-BR"/>
              </w:rPr>
              <w:t>seleciona</w:t>
            </w:r>
            <w:r>
              <w:rPr>
                <w:lang w:eastAsia="pt-BR"/>
              </w:rPr>
              <w:t xml:space="preserve"> um Plano de Saúde cadastrado no sistema.</w:t>
            </w:r>
          </w:p>
          <w:p w14:paraId="34D36922" w14:textId="3EA89E4B" w:rsidR="00163DE7" w:rsidRDefault="00163DE7" w:rsidP="00163DE7">
            <w:pPr>
              <w:pStyle w:val="PASSOS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 xml:space="preserve">O </w:t>
            </w:r>
            <w:r w:rsidRPr="001C6302">
              <w:rPr>
                <w:u w:val="single"/>
                <w:lang w:eastAsia="pt-BR"/>
              </w:rPr>
              <w:t>Gestor</w:t>
            </w:r>
            <w:r w:rsidR="00634603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aciona o comando </w:t>
            </w:r>
            <w:r w:rsidRPr="00634603">
              <w:rPr>
                <w:i/>
                <w:iCs/>
                <w:lang w:eastAsia="pt-BR"/>
              </w:rPr>
              <w:t>Listar Agendamentos</w:t>
            </w:r>
            <w:r>
              <w:rPr>
                <w:lang w:eastAsia="pt-BR"/>
              </w:rPr>
              <w:t>.</w:t>
            </w:r>
          </w:p>
          <w:p w14:paraId="2D74FF5D" w14:textId="1275A78A" w:rsidR="00163DE7" w:rsidRDefault="00163DE7" w:rsidP="00163DE7">
            <w:pPr>
              <w:pStyle w:val="PASSOS"/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1C6302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recupera os dados e exibe a </w:t>
            </w:r>
            <w:r w:rsidRPr="000E6B09">
              <w:rPr>
                <w:i/>
                <w:iCs/>
                <w:lang w:eastAsia="pt-BR"/>
              </w:rPr>
              <w:t>Lista de Agendamentos</w:t>
            </w:r>
            <w:r>
              <w:rPr>
                <w:lang w:eastAsia="pt-BR"/>
              </w:rPr>
              <w:t>.</w:t>
            </w:r>
          </w:p>
          <w:p w14:paraId="0A6B9913" w14:textId="29F947BD" w:rsidR="00163DE7" w:rsidRPr="00163DE7" w:rsidRDefault="00163DE7" w:rsidP="00163DE7">
            <w:pPr>
              <w:pStyle w:val="PASSOS"/>
            </w:pPr>
            <w:r>
              <w:rPr>
                <w:lang w:eastAsia="pt-BR"/>
              </w:rPr>
              <w:t xml:space="preserve">O </w:t>
            </w:r>
            <w:r w:rsidRPr="001C6302">
              <w:rPr>
                <w:u w:val="single"/>
                <w:lang w:eastAsia="pt-BR"/>
              </w:rPr>
              <w:t>Gestor</w:t>
            </w:r>
            <w:r w:rsidR="00634603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aciona o </w:t>
            </w:r>
            <w:proofErr w:type="gramStart"/>
            <w:r>
              <w:rPr>
                <w:lang w:eastAsia="pt-BR"/>
              </w:rPr>
              <w:t xml:space="preserve">comando </w:t>
            </w:r>
            <w:r w:rsidRPr="00634603">
              <w:rPr>
                <w:i/>
                <w:iCs/>
                <w:lang w:eastAsia="pt-BR"/>
              </w:rPr>
              <w:t>Voltar</w:t>
            </w:r>
            <w:proofErr w:type="gramEnd"/>
            <w:r>
              <w:rPr>
                <w:lang w:eastAsia="pt-BR"/>
              </w:rPr>
              <w:t>.</w:t>
            </w:r>
          </w:p>
        </w:tc>
      </w:tr>
    </w:tbl>
    <w:p w14:paraId="03EFCA41" w14:textId="77777777" w:rsidR="00E63CCC" w:rsidRPr="00DB64F0" w:rsidRDefault="00E63CCC" w:rsidP="00E63CCC">
      <w:pPr>
        <w:rPr>
          <w:b/>
          <w:lang w:val="pt-BR"/>
        </w:rPr>
      </w:pPr>
    </w:p>
    <w:p w14:paraId="52211B23" w14:textId="670130C3" w:rsidR="00E63CCC" w:rsidRPr="00DB64F0" w:rsidRDefault="00E63CCC" w:rsidP="00E63CCC">
      <w:pPr>
        <w:spacing w:line="276" w:lineRule="auto"/>
        <w:rPr>
          <w:b/>
          <w:lang w:val="pt-BR"/>
        </w:rPr>
      </w:pPr>
      <w:r w:rsidRPr="00DB64F0">
        <w:rPr>
          <w:b/>
          <w:lang w:val="pt-BR"/>
        </w:rPr>
        <w:t>Fluxo alternativo</w:t>
      </w:r>
      <w:r w:rsidR="008F2C8F">
        <w:rPr>
          <w:b/>
          <w:lang w:val="pt-BR"/>
        </w:rPr>
        <w:t>:</w:t>
      </w:r>
      <w:r w:rsidRPr="00DB64F0">
        <w:rPr>
          <w:b/>
          <w:lang w:val="pt-BR"/>
        </w:rPr>
        <w:t xml:space="preserve"> </w:t>
      </w:r>
      <w:r w:rsidR="008F2C8F">
        <w:rPr>
          <w:b/>
          <w:bCs/>
          <w:i/>
          <w:iCs/>
          <w:lang w:val="pt-BR" w:eastAsia="pt-BR"/>
        </w:rPr>
        <w:t>Associação de Auditor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F2C8F" w:rsidRPr="008F2913" w14:paraId="280AF543" w14:textId="77777777" w:rsidTr="00CD5242">
        <w:tc>
          <w:tcPr>
            <w:tcW w:w="1696" w:type="dxa"/>
          </w:tcPr>
          <w:p w14:paraId="2356AB2D" w14:textId="77777777" w:rsidR="008F2C8F" w:rsidRPr="00945B6F" w:rsidRDefault="008F2C8F" w:rsidP="00CD5242">
            <w:pPr>
              <w:rPr>
                <w:b/>
                <w:bCs/>
                <w:lang w:val="pt-BR" w:eastAsia="pt-BR"/>
              </w:rPr>
            </w:pPr>
            <w:r w:rsidRPr="00945B6F">
              <w:rPr>
                <w:b/>
                <w:bCs/>
                <w:lang w:val="pt-BR" w:eastAsia="pt-BR"/>
              </w:rPr>
              <w:t>Precondições</w:t>
            </w:r>
          </w:p>
        </w:tc>
        <w:tc>
          <w:tcPr>
            <w:tcW w:w="7654" w:type="dxa"/>
          </w:tcPr>
          <w:p w14:paraId="6D4A9D95" w14:textId="3BDD0F1C" w:rsidR="00634603" w:rsidRDefault="00634603" w:rsidP="004F3CA6">
            <w:pPr>
              <w:pStyle w:val="PASSOS"/>
              <w:numPr>
                <w:ilvl w:val="0"/>
                <w:numId w:val="75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1C6302">
              <w:rPr>
                <w:u w:val="single"/>
                <w:lang w:eastAsia="pt-BR"/>
              </w:rPr>
              <w:t>Gestor</w:t>
            </w:r>
            <w:r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deve ter selecionado um Plano de Saúde cadastrado no sistema na </w:t>
            </w:r>
            <w:r w:rsidRPr="00634603">
              <w:rPr>
                <w:i/>
                <w:iCs/>
                <w:lang w:eastAsia="pt-BR"/>
              </w:rPr>
              <w:t>Seleção de Plano de Saúde</w:t>
            </w:r>
            <w:r>
              <w:rPr>
                <w:i/>
                <w:iCs/>
                <w:lang w:eastAsia="pt-BR"/>
              </w:rPr>
              <w:t>.</w:t>
            </w:r>
          </w:p>
          <w:p w14:paraId="4EF1A9C6" w14:textId="0936A05E" w:rsidR="008F2C8F" w:rsidRPr="00945B6F" w:rsidRDefault="00634603" w:rsidP="004F3CA6">
            <w:pPr>
              <w:pStyle w:val="PASSOS"/>
              <w:numPr>
                <w:ilvl w:val="0"/>
                <w:numId w:val="75"/>
              </w:numPr>
              <w:rPr>
                <w:lang w:eastAsia="pt-BR"/>
              </w:rPr>
            </w:pPr>
            <w:r w:rsidRPr="00634603">
              <w:rPr>
                <w:lang w:eastAsia="pt-BR"/>
              </w:rPr>
              <w:t xml:space="preserve">O </w:t>
            </w:r>
            <w:r w:rsidR="008F2C8F" w:rsidRPr="008F2C8F">
              <w:rPr>
                <w:u w:val="single"/>
                <w:lang w:eastAsia="pt-BR"/>
              </w:rPr>
              <w:t>Gestor</w:t>
            </w:r>
            <w:r>
              <w:rPr>
                <w:u w:val="single"/>
                <w:lang w:eastAsia="pt-BR"/>
              </w:rPr>
              <w:t xml:space="preserve"> de Auditorias</w:t>
            </w:r>
            <w:r w:rsidR="008F2C8F"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 xml:space="preserve">acionou </w:t>
            </w:r>
            <w:r w:rsidR="008F2C8F">
              <w:rPr>
                <w:lang w:eastAsia="pt-BR"/>
              </w:rPr>
              <w:t xml:space="preserve">o comando </w:t>
            </w:r>
            <w:r w:rsidR="008F2C8F" w:rsidRPr="00634603">
              <w:rPr>
                <w:i/>
                <w:iCs/>
                <w:lang w:eastAsia="pt-BR"/>
              </w:rPr>
              <w:t>Associar Auditor</w:t>
            </w:r>
            <w:r w:rsidR="008F2C8F">
              <w:rPr>
                <w:lang w:eastAsia="pt-BR"/>
              </w:rPr>
              <w:t>.</w:t>
            </w:r>
          </w:p>
        </w:tc>
      </w:tr>
      <w:tr w:rsidR="008F2C8F" w:rsidRPr="008F2913" w14:paraId="7D5ACBCC" w14:textId="77777777" w:rsidTr="00CD5242">
        <w:tc>
          <w:tcPr>
            <w:tcW w:w="1696" w:type="dxa"/>
          </w:tcPr>
          <w:p w14:paraId="476FC722" w14:textId="77777777" w:rsidR="008F2C8F" w:rsidRPr="00945B6F" w:rsidRDefault="008F2C8F" w:rsidP="00CD5242">
            <w:pPr>
              <w:rPr>
                <w:b/>
                <w:bCs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Passos</w:t>
            </w:r>
          </w:p>
        </w:tc>
        <w:tc>
          <w:tcPr>
            <w:tcW w:w="7654" w:type="dxa"/>
          </w:tcPr>
          <w:p w14:paraId="26373B3F" w14:textId="1CA4B5E4" w:rsidR="008F2C8F" w:rsidRDefault="008F2C8F" w:rsidP="004F3CA6">
            <w:pPr>
              <w:pStyle w:val="PASSOS"/>
              <w:numPr>
                <w:ilvl w:val="0"/>
                <w:numId w:val="76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8F2C8F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recupera os dados e exibe a </w:t>
            </w:r>
            <w:r w:rsidRPr="008F2C8F">
              <w:rPr>
                <w:i/>
                <w:iCs/>
                <w:lang w:eastAsia="pt-BR"/>
              </w:rPr>
              <w:t>Associação de Auditor</w:t>
            </w:r>
            <w:r>
              <w:rPr>
                <w:lang w:eastAsia="pt-BR"/>
              </w:rPr>
              <w:t>.</w:t>
            </w:r>
          </w:p>
          <w:p w14:paraId="2FE895D6" w14:textId="0A40BE3B" w:rsidR="008F2C8F" w:rsidRDefault="008F2C8F" w:rsidP="004F3CA6">
            <w:pPr>
              <w:pStyle w:val="PASSOS"/>
              <w:numPr>
                <w:ilvl w:val="0"/>
                <w:numId w:val="76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8F2C8F">
              <w:rPr>
                <w:u w:val="single"/>
                <w:lang w:eastAsia="pt-BR"/>
              </w:rPr>
              <w:t>Gestor</w:t>
            </w:r>
            <w:r w:rsidR="00917D6E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preenche o formulário com as entidades </w:t>
            </w:r>
            <w:r w:rsidR="00917D6E">
              <w:rPr>
                <w:lang w:eastAsia="pt-BR"/>
              </w:rPr>
              <w:t>(</w:t>
            </w:r>
            <w:r w:rsidR="00917D6E" w:rsidRPr="00917D6E">
              <w:rPr>
                <w:u w:val="single"/>
                <w:lang w:eastAsia="pt-BR"/>
              </w:rPr>
              <w:t>Auditor</w:t>
            </w:r>
            <w:r w:rsidR="00917D6E">
              <w:rPr>
                <w:lang w:eastAsia="pt-BR"/>
              </w:rPr>
              <w:t xml:space="preserve"> e Hospital) </w:t>
            </w:r>
            <w:r>
              <w:rPr>
                <w:lang w:eastAsia="pt-BR"/>
              </w:rPr>
              <w:t>a serem associadas.</w:t>
            </w:r>
          </w:p>
          <w:p w14:paraId="08C90431" w14:textId="44676B86" w:rsidR="008F2C8F" w:rsidRPr="00062D75" w:rsidRDefault="008F2C8F" w:rsidP="004F3CA6">
            <w:pPr>
              <w:pStyle w:val="PASSOS"/>
              <w:numPr>
                <w:ilvl w:val="0"/>
                <w:numId w:val="76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8F2C8F">
              <w:rPr>
                <w:u w:val="single"/>
                <w:lang w:eastAsia="pt-BR"/>
              </w:rPr>
              <w:t>Gestor</w:t>
            </w:r>
            <w:r w:rsidR="00917D6E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aciona o </w:t>
            </w:r>
            <w:proofErr w:type="gramStart"/>
            <w:r>
              <w:rPr>
                <w:lang w:eastAsia="pt-BR"/>
              </w:rPr>
              <w:t xml:space="preserve">comando </w:t>
            </w:r>
            <w:r w:rsidRPr="00917D6E">
              <w:rPr>
                <w:i/>
                <w:iCs/>
                <w:lang w:eastAsia="pt-BR"/>
              </w:rPr>
              <w:t>Salvar</w:t>
            </w:r>
            <w:proofErr w:type="gramEnd"/>
            <w:r>
              <w:rPr>
                <w:lang w:eastAsia="pt-BR"/>
              </w:rPr>
              <w:t>.</w:t>
            </w:r>
          </w:p>
          <w:p w14:paraId="22B2904A" w14:textId="77777777" w:rsidR="008F2C8F" w:rsidRDefault="008F2C8F" w:rsidP="004F3CA6">
            <w:pPr>
              <w:pStyle w:val="PASSOS"/>
              <w:numPr>
                <w:ilvl w:val="0"/>
                <w:numId w:val="76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8F2C8F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salva a associação entre </w:t>
            </w:r>
            <w:r w:rsidRPr="00917D6E">
              <w:rPr>
                <w:u w:val="single"/>
                <w:lang w:eastAsia="pt-BR"/>
              </w:rPr>
              <w:t>Auditor</w:t>
            </w:r>
            <w:r>
              <w:rPr>
                <w:lang w:eastAsia="pt-BR"/>
              </w:rPr>
              <w:t xml:space="preserve"> e Hospital.</w:t>
            </w:r>
          </w:p>
          <w:p w14:paraId="37561B1C" w14:textId="471D7E83" w:rsidR="008F2C8F" w:rsidRPr="00090056" w:rsidRDefault="008F2C8F" w:rsidP="004F3CA6">
            <w:pPr>
              <w:pStyle w:val="PASSOS"/>
              <w:numPr>
                <w:ilvl w:val="0"/>
                <w:numId w:val="76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8F2C8F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</w:t>
            </w:r>
            <w:r w:rsidR="00917D6E">
              <w:rPr>
                <w:lang w:eastAsia="pt-BR"/>
              </w:rPr>
              <w:t>associa</w:t>
            </w:r>
            <w:r>
              <w:rPr>
                <w:lang w:eastAsia="pt-BR"/>
              </w:rPr>
              <w:t xml:space="preserve"> o agendamento </w:t>
            </w:r>
            <w:r w:rsidR="00917D6E">
              <w:rPr>
                <w:lang w:eastAsia="pt-BR"/>
              </w:rPr>
              <w:t>padrão</w:t>
            </w:r>
            <w:r>
              <w:rPr>
                <w:lang w:eastAsia="pt-BR"/>
              </w:rPr>
              <w:t xml:space="preserve"> de visitas </w:t>
            </w:r>
            <w:r w:rsidR="00917D6E">
              <w:rPr>
                <w:lang w:eastAsia="pt-BR"/>
              </w:rPr>
              <w:t xml:space="preserve">(previamente cadastrado) </w:t>
            </w:r>
            <w:r w:rsidR="009A30E4">
              <w:rPr>
                <w:lang w:eastAsia="pt-BR"/>
              </w:rPr>
              <w:t>ao</w:t>
            </w:r>
            <w:r>
              <w:rPr>
                <w:lang w:eastAsia="pt-BR"/>
              </w:rPr>
              <w:t xml:space="preserve"> </w:t>
            </w:r>
            <w:r w:rsidRPr="00917D6E">
              <w:rPr>
                <w:u w:val="single"/>
                <w:lang w:eastAsia="pt-BR"/>
              </w:rPr>
              <w:t>Auditor</w:t>
            </w:r>
            <w:r>
              <w:rPr>
                <w:lang w:eastAsia="pt-BR"/>
              </w:rPr>
              <w:t xml:space="preserve"> em questão para internações no Hospital.</w:t>
            </w:r>
          </w:p>
        </w:tc>
      </w:tr>
    </w:tbl>
    <w:p w14:paraId="5AE48A43" w14:textId="77777777" w:rsidR="00E63CCC" w:rsidRPr="00DB64F0" w:rsidRDefault="00E63CCC" w:rsidP="00E63CCC">
      <w:pPr>
        <w:rPr>
          <w:lang w:val="pt-BR"/>
        </w:rPr>
      </w:pPr>
    </w:p>
    <w:p w14:paraId="688B10F5" w14:textId="56C3A6FA" w:rsidR="00E63CCC" w:rsidRPr="00DB64F0" w:rsidRDefault="00E63CCC" w:rsidP="00E63CCC">
      <w:pPr>
        <w:pStyle w:val="Ttulo6"/>
        <w:widowControl/>
        <w:suppressAutoHyphens w:val="0"/>
        <w:spacing w:before="0" w:after="0"/>
        <w:rPr>
          <w:sz w:val="24"/>
          <w:szCs w:val="24"/>
        </w:rPr>
      </w:pPr>
      <w:r w:rsidRPr="00DB64F0">
        <w:rPr>
          <w:sz w:val="24"/>
          <w:szCs w:val="24"/>
        </w:rPr>
        <w:t>Fluxo alternativo</w:t>
      </w:r>
      <w:r w:rsidR="00996CF1">
        <w:rPr>
          <w:sz w:val="24"/>
          <w:szCs w:val="24"/>
        </w:rPr>
        <w:t>:</w:t>
      </w:r>
      <w:r w:rsidRPr="00DB64F0">
        <w:rPr>
          <w:vanish/>
          <w:color w:val="0000FF"/>
          <w:sz w:val="24"/>
          <w:szCs w:val="24"/>
          <w:u w:val="double"/>
        </w:rPr>
        <w:t>CUA1.3 Visualiza</w:t>
      </w:r>
      <w:r w:rsidRPr="00DB64F0">
        <w:rPr>
          <w:sz w:val="24"/>
          <w:szCs w:val="24"/>
        </w:rPr>
        <w:t xml:space="preserve"> </w:t>
      </w:r>
      <w:r w:rsidR="00996CF1" w:rsidRPr="00996CF1">
        <w:rPr>
          <w:i/>
          <w:iCs/>
          <w:sz w:val="24"/>
          <w:szCs w:val="24"/>
          <w:lang w:eastAsia="pt-BR"/>
        </w:rPr>
        <w:t>Agendamento de Visita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7666"/>
      </w:tblGrid>
      <w:tr w:rsidR="00996CF1" w:rsidRPr="008F2913" w14:paraId="271AEF38" w14:textId="77777777" w:rsidTr="00CD5242">
        <w:tc>
          <w:tcPr>
            <w:tcW w:w="1696" w:type="dxa"/>
          </w:tcPr>
          <w:p w14:paraId="4B6B63F3" w14:textId="77777777" w:rsidR="00996CF1" w:rsidRPr="00945B6F" w:rsidRDefault="00996CF1" w:rsidP="00CD5242">
            <w:pPr>
              <w:rPr>
                <w:b/>
                <w:bCs/>
                <w:lang w:val="pt-BR" w:eastAsia="pt-BR"/>
              </w:rPr>
            </w:pPr>
            <w:r w:rsidRPr="00945B6F">
              <w:rPr>
                <w:b/>
                <w:bCs/>
                <w:lang w:val="pt-BR" w:eastAsia="pt-BR"/>
              </w:rPr>
              <w:t>Precondições</w:t>
            </w:r>
          </w:p>
        </w:tc>
        <w:tc>
          <w:tcPr>
            <w:tcW w:w="7666" w:type="dxa"/>
          </w:tcPr>
          <w:p w14:paraId="560B85F9" w14:textId="77777777" w:rsidR="0041136E" w:rsidRDefault="0041136E" w:rsidP="004F3CA6">
            <w:pPr>
              <w:pStyle w:val="PASSOS"/>
              <w:numPr>
                <w:ilvl w:val="0"/>
                <w:numId w:val="77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41136E">
              <w:rPr>
                <w:u w:val="single"/>
                <w:lang w:eastAsia="pt-BR"/>
              </w:rPr>
              <w:t>Gestor de Auditorias</w:t>
            </w:r>
            <w:r>
              <w:rPr>
                <w:lang w:eastAsia="pt-BR"/>
              </w:rPr>
              <w:t xml:space="preserve"> deve ter selecionado um Plano de Saúde cadastrado no sistema na </w:t>
            </w:r>
            <w:r w:rsidRPr="0041136E">
              <w:rPr>
                <w:i/>
                <w:iCs/>
                <w:lang w:eastAsia="pt-BR"/>
              </w:rPr>
              <w:t>Seleção de Plano de Saúde.</w:t>
            </w:r>
          </w:p>
          <w:p w14:paraId="71E6320C" w14:textId="4D86FB0F" w:rsidR="00996CF1" w:rsidRPr="00945B6F" w:rsidRDefault="0041136E" w:rsidP="004F3CA6">
            <w:pPr>
              <w:pStyle w:val="PASSOS"/>
              <w:numPr>
                <w:ilvl w:val="0"/>
                <w:numId w:val="77"/>
              </w:numPr>
              <w:rPr>
                <w:lang w:eastAsia="pt-BR"/>
              </w:rPr>
            </w:pPr>
            <w:r w:rsidRPr="00634603">
              <w:rPr>
                <w:lang w:eastAsia="pt-BR"/>
              </w:rPr>
              <w:t xml:space="preserve">O </w:t>
            </w:r>
            <w:r w:rsidRPr="0041136E">
              <w:rPr>
                <w:u w:val="single"/>
                <w:lang w:eastAsia="pt-BR"/>
              </w:rPr>
              <w:t>Gestor de Auditorias</w:t>
            </w:r>
            <w:r>
              <w:rPr>
                <w:lang w:eastAsia="pt-BR"/>
              </w:rPr>
              <w:t xml:space="preserve"> acionou o comando </w:t>
            </w:r>
            <w:r w:rsidRPr="0041136E">
              <w:rPr>
                <w:i/>
                <w:iCs/>
                <w:lang w:eastAsia="pt-BR"/>
              </w:rPr>
              <w:t>A</w:t>
            </w:r>
            <w:r>
              <w:rPr>
                <w:i/>
                <w:iCs/>
                <w:lang w:eastAsia="pt-BR"/>
              </w:rPr>
              <w:t>gendar Visita</w:t>
            </w:r>
            <w:r>
              <w:rPr>
                <w:lang w:eastAsia="pt-BR"/>
              </w:rPr>
              <w:t>.</w:t>
            </w:r>
          </w:p>
        </w:tc>
      </w:tr>
      <w:tr w:rsidR="00996CF1" w:rsidRPr="008F2913" w14:paraId="606C6DEB" w14:textId="77777777" w:rsidTr="00CD5242">
        <w:tc>
          <w:tcPr>
            <w:tcW w:w="1696" w:type="dxa"/>
          </w:tcPr>
          <w:p w14:paraId="4F5810BC" w14:textId="77777777" w:rsidR="00996CF1" w:rsidRPr="00945B6F" w:rsidRDefault="00996CF1" w:rsidP="00CD5242">
            <w:pPr>
              <w:rPr>
                <w:b/>
                <w:bCs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Passos</w:t>
            </w:r>
          </w:p>
        </w:tc>
        <w:tc>
          <w:tcPr>
            <w:tcW w:w="7666" w:type="dxa"/>
          </w:tcPr>
          <w:p w14:paraId="0086CA87" w14:textId="68CB201C" w:rsidR="00996CF1" w:rsidRDefault="00996CF1" w:rsidP="004F3CA6">
            <w:pPr>
              <w:pStyle w:val="PASSOS"/>
              <w:numPr>
                <w:ilvl w:val="0"/>
                <w:numId w:val="78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recupera os dados e exibe </w:t>
            </w:r>
            <w:r w:rsidR="00A6049B">
              <w:rPr>
                <w:lang w:eastAsia="pt-BR"/>
              </w:rPr>
              <w:t>o</w:t>
            </w:r>
            <w:r>
              <w:rPr>
                <w:lang w:eastAsia="pt-BR"/>
              </w:rPr>
              <w:t xml:space="preserve"> </w:t>
            </w:r>
            <w:r w:rsidRPr="00996CF1">
              <w:rPr>
                <w:i/>
                <w:iCs/>
                <w:lang w:eastAsia="pt-BR"/>
              </w:rPr>
              <w:t>Agendamento de Visita</w:t>
            </w:r>
            <w:r>
              <w:rPr>
                <w:lang w:eastAsia="pt-BR"/>
              </w:rPr>
              <w:t>.</w:t>
            </w:r>
          </w:p>
          <w:p w14:paraId="4E14426F" w14:textId="35B5D79E" w:rsidR="00996CF1" w:rsidRDefault="00996CF1" w:rsidP="004F3CA6">
            <w:pPr>
              <w:pStyle w:val="PASSOS"/>
              <w:numPr>
                <w:ilvl w:val="0"/>
                <w:numId w:val="78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u w:val="single"/>
                <w:lang w:eastAsia="pt-BR"/>
              </w:rPr>
              <w:t>Gestor</w:t>
            </w:r>
            <w:r w:rsidR="00A6049B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preenche o formulário com as entidades </w:t>
            </w:r>
            <w:r w:rsidR="00A6049B">
              <w:rPr>
                <w:lang w:eastAsia="pt-BR"/>
              </w:rPr>
              <w:t xml:space="preserve">(Internação, </w:t>
            </w:r>
            <w:r w:rsidR="00A6049B" w:rsidRPr="00A6049B">
              <w:rPr>
                <w:u w:val="single"/>
                <w:lang w:eastAsia="pt-BR"/>
              </w:rPr>
              <w:t>Auditor</w:t>
            </w:r>
            <w:r w:rsidR="00A6049B">
              <w:rPr>
                <w:lang w:eastAsia="pt-BR"/>
              </w:rPr>
              <w:t xml:space="preserve"> e Data da Visita) </w:t>
            </w:r>
            <w:r>
              <w:rPr>
                <w:lang w:eastAsia="pt-BR"/>
              </w:rPr>
              <w:t>a serem associadas.</w:t>
            </w:r>
          </w:p>
          <w:p w14:paraId="7A45684D" w14:textId="072E4A72" w:rsidR="00996CF1" w:rsidRDefault="00996CF1" w:rsidP="004F3CA6">
            <w:pPr>
              <w:pStyle w:val="PASSOS"/>
              <w:numPr>
                <w:ilvl w:val="0"/>
                <w:numId w:val="78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u w:val="single"/>
                <w:lang w:eastAsia="pt-BR"/>
              </w:rPr>
              <w:t>Gestor</w:t>
            </w:r>
            <w:r w:rsidR="000013D2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aciona o </w:t>
            </w:r>
            <w:proofErr w:type="gramStart"/>
            <w:r>
              <w:rPr>
                <w:lang w:eastAsia="pt-BR"/>
              </w:rPr>
              <w:t xml:space="preserve">comando </w:t>
            </w:r>
            <w:r w:rsidRPr="00A6049B">
              <w:rPr>
                <w:i/>
                <w:iCs/>
                <w:lang w:eastAsia="pt-BR"/>
              </w:rPr>
              <w:t>Salvar</w:t>
            </w:r>
            <w:proofErr w:type="gramEnd"/>
            <w:r>
              <w:rPr>
                <w:lang w:eastAsia="pt-BR"/>
              </w:rPr>
              <w:t>.</w:t>
            </w:r>
          </w:p>
          <w:p w14:paraId="53BF3E51" w14:textId="77777777" w:rsidR="00996CF1" w:rsidRDefault="00996CF1" w:rsidP="004F3CA6">
            <w:pPr>
              <w:pStyle w:val="PASSOS"/>
              <w:numPr>
                <w:ilvl w:val="0"/>
                <w:numId w:val="78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agenda a visita do Auditor à Internação.</w:t>
            </w:r>
          </w:p>
          <w:p w14:paraId="6AC69C70" w14:textId="77777777" w:rsidR="00996CF1" w:rsidRPr="00AD77F8" w:rsidRDefault="00996CF1" w:rsidP="004F3CA6">
            <w:pPr>
              <w:pStyle w:val="PASSOS"/>
              <w:numPr>
                <w:ilvl w:val="0"/>
                <w:numId w:val="78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ativa as notificações para o </w:t>
            </w:r>
            <w:r w:rsidRPr="00A6049B">
              <w:rPr>
                <w:u w:val="single"/>
                <w:lang w:eastAsia="pt-BR"/>
              </w:rPr>
              <w:t>Auditor</w:t>
            </w:r>
            <w:r>
              <w:rPr>
                <w:lang w:eastAsia="pt-BR"/>
              </w:rPr>
              <w:t xml:space="preserve"> em questão.</w:t>
            </w:r>
          </w:p>
        </w:tc>
      </w:tr>
    </w:tbl>
    <w:p w14:paraId="77A52294" w14:textId="77777777" w:rsidR="00E63CCC" w:rsidRPr="00DB64F0" w:rsidRDefault="00E63CCC" w:rsidP="00E63CCC">
      <w:pPr>
        <w:rPr>
          <w:lang w:val="pt-BR"/>
        </w:rPr>
      </w:pPr>
    </w:p>
    <w:p w14:paraId="02701156" w14:textId="2F40FE03" w:rsidR="00E63CCC" w:rsidRPr="00996CF1" w:rsidRDefault="00E63CCC" w:rsidP="00996CF1">
      <w:pPr>
        <w:pStyle w:val="Ttulo6"/>
        <w:widowControl/>
        <w:suppressAutoHyphens w:val="0"/>
        <w:spacing w:before="0" w:after="0"/>
        <w:rPr>
          <w:sz w:val="24"/>
          <w:szCs w:val="24"/>
        </w:rPr>
      </w:pPr>
      <w:r w:rsidRPr="00996CF1">
        <w:rPr>
          <w:sz w:val="24"/>
          <w:szCs w:val="24"/>
        </w:rPr>
        <w:t>Fluxo alternativo</w:t>
      </w:r>
      <w:r w:rsidR="00996CF1" w:rsidRPr="00996CF1">
        <w:rPr>
          <w:sz w:val="24"/>
          <w:szCs w:val="24"/>
        </w:rPr>
        <w:t>:</w:t>
      </w:r>
      <w:r w:rsidRPr="00996CF1">
        <w:rPr>
          <w:vanish/>
          <w:color w:val="0000FF"/>
          <w:sz w:val="24"/>
          <w:szCs w:val="24"/>
          <w:u w:val="double"/>
        </w:rPr>
        <w:t>CUA1.3 Visualiza</w:t>
      </w:r>
      <w:r w:rsidRPr="00996CF1">
        <w:rPr>
          <w:sz w:val="24"/>
          <w:szCs w:val="24"/>
        </w:rPr>
        <w:t xml:space="preserve"> </w:t>
      </w:r>
      <w:r w:rsidR="00996CF1" w:rsidRPr="00996CF1">
        <w:rPr>
          <w:i/>
          <w:iCs/>
          <w:sz w:val="24"/>
          <w:szCs w:val="24"/>
          <w:lang w:eastAsia="pt-BR"/>
        </w:rPr>
        <w:t>Atualização de Agendamento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7666"/>
      </w:tblGrid>
      <w:tr w:rsidR="00996CF1" w:rsidRPr="008F2913" w14:paraId="0900D956" w14:textId="77777777" w:rsidTr="00CD5242">
        <w:tc>
          <w:tcPr>
            <w:tcW w:w="1696" w:type="dxa"/>
          </w:tcPr>
          <w:p w14:paraId="03694B95" w14:textId="77777777" w:rsidR="00996CF1" w:rsidRPr="00945B6F" w:rsidRDefault="00996CF1" w:rsidP="00CD5242">
            <w:pPr>
              <w:rPr>
                <w:b/>
                <w:bCs/>
                <w:lang w:val="pt-BR" w:eastAsia="pt-BR"/>
              </w:rPr>
            </w:pPr>
            <w:r w:rsidRPr="00945B6F">
              <w:rPr>
                <w:b/>
                <w:bCs/>
                <w:lang w:val="pt-BR" w:eastAsia="pt-BR"/>
              </w:rPr>
              <w:t>Precondições</w:t>
            </w:r>
          </w:p>
        </w:tc>
        <w:tc>
          <w:tcPr>
            <w:tcW w:w="7666" w:type="dxa"/>
          </w:tcPr>
          <w:p w14:paraId="43D3BE1A" w14:textId="735C2F00" w:rsidR="002A4529" w:rsidRDefault="002A4529" w:rsidP="004F3CA6">
            <w:pPr>
              <w:pStyle w:val="PASSOS"/>
              <w:numPr>
                <w:ilvl w:val="0"/>
                <w:numId w:val="79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2A4529">
              <w:rPr>
                <w:u w:val="single"/>
                <w:lang w:eastAsia="pt-BR"/>
              </w:rPr>
              <w:t>Gestor de Auditorias</w:t>
            </w:r>
            <w:r>
              <w:rPr>
                <w:lang w:eastAsia="pt-BR"/>
              </w:rPr>
              <w:t xml:space="preserve"> deve ter selecionado um Agendamento na </w:t>
            </w:r>
            <w:r w:rsidRPr="002A4529">
              <w:rPr>
                <w:i/>
                <w:iCs/>
                <w:lang w:eastAsia="pt-BR"/>
              </w:rPr>
              <w:t>Lista de Agendamentos.</w:t>
            </w:r>
          </w:p>
          <w:p w14:paraId="798546FA" w14:textId="5A65D5FD" w:rsidR="00996CF1" w:rsidRPr="00945B6F" w:rsidRDefault="002A4529" w:rsidP="004F3CA6">
            <w:pPr>
              <w:pStyle w:val="PASSOS"/>
              <w:numPr>
                <w:ilvl w:val="0"/>
                <w:numId w:val="79"/>
              </w:numPr>
              <w:rPr>
                <w:lang w:eastAsia="pt-BR"/>
              </w:rPr>
            </w:pPr>
            <w:r w:rsidRPr="00634603">
              <w:rPr>
                <w:lang w:eastAsia="pt-BR"/>
              </w:rPr>
              <w:t xml:space="preserve">O </w:t>
            </w:r>
            <w:r w:rsidRPr="002A4529">
              <w:rPr>
                <w:u w:val="single"/>
                <w:lang w:eastAsia="pt-BR"/>
              </w:rPr>
              <w:t>Gestor de Auditorias</w:t>
            </w:r>
            <w:r>
              <w:rPr>
                <w:lang w:eastAsia="pt-BR"/>
              </w:rPr>
              <w:t xml:space="preserve"> acionou o comando </w:t>
            </w:r>
            <w:r w:rsidRPr="002A4529">
              <w:rPr>
                <w:i/>
                <w:iCs/>
                <w:lang w:eastAsia="pt-BR"/>
              </w:rPr>
              <w:t>Alterar Agendamento</w:t>
            </w:r>
            <w:r>
              <w:rPr>
                <w:lang w:eastAsia="pt-BR"/>
              </w:rPr>
              <w:t>.</w:t>
            </w:r>
          </w:p>
        </w:tc>
      </w:tr>
      <w:tr w:rsidR="00996CF1" w:rsidRPr="008F2913" w14:paraId="3AF2B9EB" w14:textId="77777777" w:rsidTr="00CD5242">
        <w:tc>
          <w:tcPr>
            <w:tcW w:w="1696" w:type="dxa"/>
          </w:tcPr>
          <w:p w14:paraId="009E7D1B" w14:textId="77777777" w:rsidR="00996CF1" w:rsidRPr="00945B6F" w:rsidRDefault="00996CF1" w:rsidP="00CD5242">
            <w:pPr>
              <w:rPr>
                <w:b/>
                <w:bCs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Passos</w:t>
            </w:r>
          </w:p>
        </w:tc>
        <w:tc>
          <w:tcPr>
            <w:tcW w:w="7666" w:type="dxa"/>
          </w:tcPr>
          <w:p w14:paraId="5B322583" w14:textId="084F5FF2" w:rsidR="00996CF1" w:rsidRDefault="00996CF1" w:rsidP="004F3CA6">
            <w:pPr>
              <w:pStyle w:val="PASSOS"/>
              <w:numPr>
                <w:ilvl w:val="0"/>
                <w:numId w:val="80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recupera os dados e exibe </w:t>
            </w:r>
            <w:r w:rsidR="000A0F8D">
              <w:rPr>
                <w:lang w:eastAsia="pt-BR"/>
              </w:rPr>
              <w:t>o</w:t>
            </w:r>
            <w:r>
              <w:rPr>
                <w:lang w:eastAsia="pt-BR"/>
              </w:rPr>
              <w:t xml:space="preserve"> </w:t>
            </w:r>
            <w:r w:rsidRPr="00996CF1">
              <w:rPr>
                <w:i/>
                <w:iCs/>
                <w:lang w:eastAsia="pt-BR"/>
              </w:rPr>
              <w:t>Agendamento de Visita</w:t>
            </w:r>
            <w:r>
              <w:rPr>
                <w:lang w:eastAsia="pt-BR"/>
              </w:rPr>
              <w:t>.</w:t>
            </w:r>
          </w:p>
          <w:p w14:paraId="2DD5EEFB" w14:textId="4048977F" w:rsidR="00996CF1" w:rsidRDefault="00996CF1" w:rsidP="004F3CA6">
            <w:pPr>
              <w:pStyle w:val="PASSOS"/>
              <w:numPr>
                <w:ilvl w:val="0"/>
                <w:numId w:val="80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u w:val="single"/>
                <w:lang w:eastAsia="pt-BR"/>
              </w:rPr>
              <w:t>Gestor</w:t>
            </w:r>
            <w:r w:rsidR="000A0F8D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</w:t>
            </w:r>
            <w:r w:rsidR="000A0F8D">
              <w:rPr>
                <w:lang w:eastAsia="pt-BR"/>
              </w:rPr>
              <w:t>altera</w:t>
            </w:r>
            <w:r>
              <w:rPr>
                <w:lang w:eastAsia="pt-BR"/>
              </w:rPr>
              <w:t xml:space="preserve"> </w:t>
            </w:r>
            <w:r w:rsidR="000A0F8D">
              <w:rPr>
                <w:lang w:eastAsia="pt-BR"/>
              </w:rPr>
              <w:t>as entidades n</w:t>
            </w:r>
            <w:r>
              <w:rPr>
                <w:lang w:eastAsia="pt-BR"/>
              </w:rPr>
              <w:t xml:space="preserve">o formulário </w:t>
            </w:r>
            <w:r w:rsidR="000A0F8D">
              <w:rPr>
                <w:lang w:eastAsia="pt-BR"/>
              </w:rPr>
              <w:t xml:space="preserve">a serem </w:t>
            </w:r>
            <w:r>
              <w:rPr>
                <w:lang w:eastAsia="pt-BR"/>
              </w:rPr>
              <w:t>atualizadas.</w:t>
            </w:r>
          </w:p>
          <w:p w14:paraId="033DD0B4" w14:textId="24B38CD1" w:rsidR="00996CF1" w:rsidRDefault="00996CF1" w:rsidP="004F3CA6">
            <w:pPr>
              <w:pStyle w:val="PASSOS"/>
              <w:numPr>
                <w:ilvl w:val="0"/>
                <w:numId w:val="80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u w:val="single"/>
                <w:lang w:eastAsia="pt-BR"/>
              </w:rPr>
              <w:t>Gestor</w:t>
            </w:r>
            <w:r w:rsidR="000A0F8D">
              <w:rPr>
                <w:u w:val="single"/>
                <w:lang w:eastAsia="pt-BR"/>
              </w:rPr>
              <w:t xml:space="preserve"> de Auditorias</w:t>
            </w:r>
            <w:r>
              <w:rPr>
                <w:lang w:eastAsia="pt-BR"/>
              </w:rPr>
              <w:t xml:space="preserve"> aciona o </w:t>
            </w:r>
            <w:proofErr w:type="gramStart"/>
            <w:r>
              <w:rPr>
                <w:lang w:eastAsia="pt-BR"/>
              </w:rPr>
              <w:t xml:space="preserve">comando </w:t>
            </w:r>
            <w:r w:rsidRPr="000A0F8D">
              <w:rPr>
                <w:i/>
                <w:iCs/>
                <w:lang w:eastAsia="pt-BR"/>
              </w:rPr>
              <w:t>Salvar</w:t>
            </w:r>
            <w:proofErr w:type="gramEnd"/>
            <w:r>
              <w:rPr>
                <w:lang w:eastAsia="pt-BR"/>
              </w:rPr>
              <w:t>.</w:t>
            </w:r>
          </w:p>
          <w:p w14:paraId="757C41BC" w14:textId="14E78679" w:rsidR="00996CF1" w:rsidRPr="00AD77F8" w:rsidRDefault="00996CF1" w:rsidP="004F3CA6">
            <w:pPr>
              <w:pStyle w:val="PASSOS"/>
              <w:numPr>
                <w:ilvl w:val="0"/>
                <w:numId w:val="80"/>
              </w:numPr>
              <w:rPr>
                <w:lang w:eastAsia="pt-BR"/>
              </w:rPr>
            </w:pPr>
            <w:r>
              <w:rPr>
                <w:lang w:eastAsia="pt-BR"/>
              </w:rPr>
              <w:t xml:space="preserve">O </w:t>
            </w:r>
            <w:r w:rsidRPr="00996CF1">
              <w:rPr>
                <w:b/>
                <w:bCs/>
                <w:u w:val="single"/>
                <w:lang w:eastAsia="pt-BR"/>
              </w:rPr>
              <w:t>SAUDICOM</w:t>
            </w:r>
            <w:r>
              <w:rPr>
                <w:lang w:eastAsia="pt-BR"/>
              </w:rPr>
              <w:t xml:space="preserve"> reagenda a visita do </w:t>
            </w:r>
            <w:r w:rsidRPr="000A0F8D">
              <w:rPr>
                <w:u w:val="single"/>
                <w:lang w:eastAsia="pt-BR"/>
              </w:rPr>
              <w:t>Auditor</w:t>
            </w:r>
            <w:r>
              <w:rPr>
                <w:lang w:eastAsia="pt-BR"/>
              </w:rPr>
              <w:t xml:space="preserve"> </w:t>
            </w:r>
            <w:r w:rsidR="000A0F8D">
              <w:rPr>
                <w:lang w:eastAsia="pt-BR"/>
              </w:rPr>
              <w:t>ao Hospital</w:t>
            </w:r>
            <w:r>
              <w:rPr>
                <w:lang w:eastAsia="pt-BR"/>
              </w:rPr>
              <w:t>.</w:t>
            </w:r>
          </w:p>
        </w:tc>
      </w:tr>
    </w:tbl>
    <w:p w14:paraId="007DCDA8" w14:textId="77777777" w:rsidR="00E63CCC" w:rsidRPr="00DB64F0" w:rsidRDefault="00E63CCC" w:rsidP="00E63CCC">
      <w:pPr>
        <w:rPr>
          <w:lang w:val="pt-BR"/>
        </w:rPr>
      </w:pPr>
    </w:p>
    <w:p w14:paraId="450EA2D7" w14:textId="77777777" w:rsidR="00E63CCC" w:rsidRPr="00DB64F0" w:rsidRDefault="00E63CCC" w:rsidP="004F3CA6">
      <w:pPr>
        <w:pStyle w:val="ListaColorida-nfase11"/>
        <w:numPr>
          <w:ilvl w:val="1"/>
          <w:numId w:val="19"/>
        </w:numPr>
        <w:contextualSpacing w:val="0"/>
        <w:rPr>
          <w:rFonts w:ascii="Times New Roman" w:eastAsia="Times New Roman" w:hAnsi="Times New Roman"/>
          <w:b/>
          <w:bCs/>
          <w:i/>
          <w:iCs/>
          <w:vanish/>
          <w:color w:val="000000"/>
          <w:sz w:val="28"/>
          <w:szCs w:val="28"/>
          <w:lang w:eastAsia="pt-BR"/>
        </w:rPr>
      </w:pPr>
    </w:p>
    <w:p w14:paraId="14404ABD" w14:textId="518A8968" w:rsidR="00E63CCC" w:rsidRPr="00DB64F0" w:rsidRDefault="00E63CCC" w:rsidP="00E63CCC">
      <w:pPr>
        <w:pStyle w:val="Ttulo3"/>
        <w:rPr>
          <w:lang w:val="pt-BR"/>
        </w:rPr>
      </w:pPr>
      <w:r w:rsidRPr="00DB64F0">
        <w:rPr>
          <w:b w:val="0"/>
          <w:bCs w:val="0"/>
          <w:i/>
          <w:iCs/>
          <w:color w:val="000000"/>
          <w:sz w:val="28"/>
          <w:szCs w:val="28"/>
          <w:lang w:val="pt-BR"/>
        </w:rPr>
        <w:br w:type="page"/>
      </w:r>
      <w:bookmarkStart w:id="30" w:name="_Toc49531220"/>
      <w:r w:rsidR="00D67D8C">
        <w:rPr>
          <w:lang w:val="pt-BR"/>
        </w:rPr>
        <w:lastRenderedPageBreak/>
        <w:t>Revisar Contas</w:t>
      </w:r>
      <w:bookmarkEnd w:id="30"/>
    </w:p>
    <w:p w14:paraId="66FF8BBD" w14:textId="7861E82A" w:rsidR="00E63CCC" w:rsidRPr="00DB64F0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 xml:space="preserve">Protótipo de Tela de </w:t>
      </w:r>
      <w:r w:rsidR="00D67D8C">
        <w:rPr>
          <w:lang w:val="pt-BR"/>
        </w:rPr>
        <w:t>Revisar Contas</w:t>
      </w:r>
    </w:p>
    <w:tbl>
      <w:tblPr>
        <w:tblStyle w:val="Tabelacomgrade"/>
        <w:tblW w:w="9260" w:type="dxa"/>
        <w:tblLayout w:type="fixed"/>
        <w:tblLook w:val="0680" w:firstRow="0" w:lastRow="0" w:firstColumn="1" w:lastColumn="0" w:noHBand="1" w:noVBand="1"/>
      </w:tblPr>
      <w:tblGrid>
        <w:gridCol w:w="1293"/>
        <w:gridCol w:w="898"/>
        <w:gridCol w:w="621"/>
        <w:gridCol w:w="629"/>
        <w:gridCol w:w="133"/>
        <w:gridCol w:w="1678"/>
        <w:gridCol w:w="679"/>
        <w:gridCol w:w="198"/>
        <w:gridCol w:w="1025"/>
        <w:gridCol w:w="845"/>
        <w:gridCol w:w="236"/>
        <w:gridCol w:w="1025"/>
      </w:tblGrid>
      <w:tr w:rsidR="00D67D8C" w:rsidRPr="003477DE" w14:paraId="3A32755E" w14:textId="77777777" w:rsidTr="001A7104">
        <w:tc>
          <w:tcPr>
            <w:tcW w:w="926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49A781FC" w14:textId="77777777" w:rsidR="00D67D8C" w:rsidRPr="003477DE" w:rsidRDefault="00D67D8C" w:rsidP="0039152F">
            <w:pPr>
              <w:pStyle w:val="TITULOTELA"/>
            </w:pPr>
            <w:r w:rsidRPr="003477DE">
              <w:t xml:space="preserve">Revisar Contas </w:t>
            </w:r>
          </w:p>
        </w:tc>
      </w:tr>
      <w:tr w:rsidR="00D67D8C" w:rsidRPr="003477DE" w14:paraId="7C8FB0CC" w14:textId="77777777" w:rsidTr="001A7104">
        <w:tc>
          <w:tcPr>
            <w:tcW w:w="9260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0F66F9F4" w14:textId="77777777" w:rsidR="00D67D8C" w:rsidRPr="003477DE" w:rsidRDefault="00D67D8C" w:rsidP="0039152F">
            <w:pPr>
              <w:pStyle w:val="TITULOTELA"/>
            </w:pPr>
            <w:r w:rsidRPr="003477DE">
              <w:t>Pesquisar Contas para Revisão</w:t>
            </w:r>
          </w:p>
        </w:tc>
      </w:tr>
      <w:tr w:rsidR="00CA4E9C" w:rsidRPr="003477DE" w14:paraId="366E8A20" w14:textId="77777777" w:rsidTr="00403BFF">
        <w:tc>
          <w:tcPr>
            <w:tcW w:w="2812" w:type="dxa"/>
            <w:gridSpan w:val="3"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2F7E73ED" w14:textId="77777777" w:rsidR="00CA4E9C" w:rsidRPr="003477DE" w:rsidRDefault="00CA4E9C" w:rsidP="0030076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Hospital Credenciado:</w:t>
            </w:r>
          </w:p>
        </w:tc>
        <w:tc>
          <w:tcPr>
            <w:tcW w:w="6448" w:type="dxa"/>
            <w:gridSpan w:val="9"/>
            <w:tcBorders>
              <w:right w:val="single" w:sz="18" w:space="0" w:color="auto"/>
            </w:tcBorders>
            <w:shd w:val="clear" w:color="auto" w:fill="FFFFFF" w:themeFill="background1"/>
          </w:tcPr>
          <w:p w14:paraId="1B41628D" w14:textId="1B6FC730" w:rsidR="00CA4E9C" w:rsidRPr="003477DE" w:rsidRDefault="00CA4E9C" w:rsidP="0041249D">
            <w:pPr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[Nome do Hospital Credenciado]</w:t>
            </w:r>
          </w:p>
        </w:tc>
      </w:tr>
      <w:tr w:rsidR="00CA4E9C" w:rsidRPr="003477DE" w14:paraId="0DC18C7B" w14:textId="77777777" w:rsidTr="00403BFF">
        <w:tc>
          <w:tcPr>
            <w:tcW w:w="2812" w:type="dxa"/>
            <w:gridSpan w:val="3"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49B5AB5E" w14:textId="77777777" w:rsidR="00CA4E9C" w:rsidRPr="003477DE" w:rsidRDefault="00CA4E9C" w:rsidP="0030076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Código da Conta:</w:t>
            </w:r>
          </w:p>
        </w:tc>
        <w:tc>
          <w:tcPr>
            <w:tcW w:w="6448" w:type="dxa"/>
            <w:gridSpan w:val="9"/>
            <w:tcBorders>
              <w:right w:val="single" w:sz="18" w:space="0" w:color="auto"/>
            </w:tcBorders>
            <w:shd w:val="clear" w:color="auto" w:fill="FFFFFF" w:themeFill="background1"/>
          </w:tcPr>
          <w:p w14:paraId="70DA9CE2" w14:textId="419A09E8" w:rsidR="00CA4E9C" w:rsidRPr="003477DE" w:rsidRDefault="00CA4E9C" w:rsidP="0041249D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[Código da Conta]</w:t>
            </w:r>
          </w:p>
        </w:tc>
      </w:tr>
      <w:tr w:rsidR="00CA4E9C" w:rsidRPr="003477DE" w14:paraId="03C87830" w14:textId="77777777" w:rsidTr="00403BFF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049972C" w14:textId="5C02843B" w:rsidR="00CA4E9C" w:rsidRPr="003477DE" w:rsidRDefault="00CA4E9C" w:rsidP="00300764">
            <w:pPr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Código Auditoria: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2D03BF23" w14:textId="39EA9502" w:rsidR="00CA4E9C" w:rsidRPr="003477DE" w:rsidRDefault="00CA4E9C" w:rsidP="00CA4E9C">
            <w:pPr>
              <w:rPr>
                <w:rFonts w:ascii="Calibri" w:eastAsia="Calibri" w:hAnsi="Calibri" w:cs="Calibri"/>
                <w:lang w:val="pt-BR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[Código Auditoria]</w:t>
            </w:r>
          </w:p>
        </w:tc>
      </w:tr>
      <w:tr w:rsidR="00CA4E9C" w:rsidRPr="003477DE" w14:paraId="3DB3DB81" w14:textId="77777777" w:rsidTr="00403BFF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133402D" w14:textId="77777777" w:rsidR="00CA4E9C" w:rsidRPr="003477DE" w:rsidRDefault="00CA4E9C" w:rsidP="00300764">
            <w:pPr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Data Inicial: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3AF40014" w14:textId="3E29AD9F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[Data]</w:t>
            </w:r>
          </w:p>
        </w:tc>
      </w:tr>
      <w:tr w:rsidR="00CA4E9C" w:rsidRPr="003477DE" w14:paraId="5A452E93" w14:textId="77777777" w:rsidTr="00CA4E9C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3C42BE" w14:textId="77777777" w:rsidR="00CA4E9C" w:rsidRPr="003477DE" w:rsidRDefault="00CA4E9C" w:rsidP="00300764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Data Final: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37F8AE58" w14:textId="4BBF1BE4" w:rsidR="00CA4E9C" w:rsidRPr="003477DE" w:rsidRDefault="00CA4E9C" w:rsidP="00CA4E9C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[Data]</w:t>
            </w:r>
          </w:p>
        </w:tc>
      </w:tr>
      <w:tr w:rsidR="00CA4E9C" w:rsidRPr="003477DE" w14:paraId="697D568C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2B18979E" w14:textId="77777777" w:rsidR="00CA4E9C" w:rsidRPr="003477DE" w:rsidRDefault="00CA4E9C" w:rsidP="00CA4E9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3477DE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&lt;Buscar&gt;      &lt;Nova Consulta&gt;      &lt;Voltar&gt;</w:t>
            </w:r>
          </w:p>
        </w:tc>
      </w:tr>
      <w:tr w:rsidR="00CA4E9C" w:rsidRPr="00403BFF" w14:paraId="4654CFEF" w14:textId="77777777" w:rsidTr="001A7104">
        <w:tc>
          <w:tcPr>
            <w:tcW w:w="9260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2C25EF29" w14:textId="5EF8892C" w:rsidR="00CA4E9C" w:rsidRPr="003477DE" w:rsidRDefault="00CA4E9C" w:rsidP="00CA4E9C">
            <w:pPr>
              <w:pStyle w:val="TITULOTELA"/>
            </w:pPr>
            <w:r w:rsidRPr="003477DE">
              <w:t>Contas a Revisar</w:t>
            </w:r>
          </w:p>
        </w:tc>
      </w:tr>
      <w:tr w:rsidR="003953E5" w:rsidRPr="008F2913" w14:paraId="7DEF181B" w14:textId="77777777" w:rsidTr="003953E5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247768" w14:textId="29CEF135" w:rsidR="003953E5" w:rsidRPr="003477DE" w:rsidRDefault="003953E5" w:rsidP="003953E5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Contas: 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EB9EE13" w14:textId="03084C09" w:rsidR="003953E5" w:rsidRPr="003477DE" w:rsidRDefault="003953E5" w:rsidP="00CA4E9C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Hospital Unimed Teresina Unidade Primavera</w:t>
            </w:r>
          </w:p>
        </w:tc>
      </w:tr>
      <w:tr w:rsidR="003953E5" w:rsidRPr="003477DE" w14:paraId="4261FC54" w14:textId="77777777" w:rsidTr="00BF5F2D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FC366F0" w14:textId="2DA24957" w:rsidR="003953E5" w:rsidRPr="003477DE" w:rsidRDefault="003953E5" w:rsidP="003953E5">
            <w:pPr>
              <w:spacing w:line="259" w:lineRule="auto"/>
              <w:rPr>
                <w:rFonts w:ascii="Calibri" w:eastAsia="Calibri" w:hAnsi="Calibri" w:cs="Calibri"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Mês de Referência:            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87CAF68" w14:textId="38F3003C" w:rsidR="003953E5" w:rsidRPr="003477DE" w:rsidRDefault="003953E5" w:rsidP="00CA4E9C">
            <w:pPr>
              <w:spacing w:line="259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Junho</w:t>
            </w:r>
          </w:p>
        </w:tc>
      </w:tr>
      <w:tr w:rsidR="003953E5" w:rsidRPr="003477DE" w14:paraId="24118D65" w14:textId="77777777" w:rsidTr="00BF5F2D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B208117" w14:textId="77777777" w:rsidR="003953E5" w:rsidRPr="003477DE" w:rsidRDefault="003953E5" w:rsidP="003953E5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>
              <w:rPr>
                <w:rFonts w:ascii="Calibri" w:eastAsia="Calibri" w:hAnsi="Calibri" w:cs="Calibri"/>
                <w:b/>
                <w:bCs/>
                <w:lang w:val="pt-BR"/>
              </w:rPr>
              <w:t>Ano: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5F99D3B" w14:textId="4F59F122" w:rsidR="003953E5" w:rsidRPr="003953E5" w:rsidRDefault="003953E5" w:rsidP="00CA4E9C">
            <w:pPr>
              <w:spacing w:line="259" w:lineRule="auto"/>
              <w:rPr>
                <w:rFonts w:ascii="Calibri" w:eastAsia="Calibri" w:hAnsi="Calibri" w:cs="Calibri"/>
                <w:lang w:val="pt-BR"/>
              </w:rPr>
            </w:pPr>
            <w:r w:rsidRPr="003953E5">
              <w:rPr>
                <w:rFonts w:ascii="Calibri" w:eastAsia="Calibri" w:hAnsi="Calibri" w:cs="Calibri"/>
                <w:lang w:val="pt-BR"/>
              </w:rPr>
              <w:t>2020</w:t>
            </w:r>
          </w:p>
        </w:tc>
      </w:tr>
      <w:tr w:rsidR="003953E5" w:rsidRPr="003477DE" w14:paraId="313E3FE6" w14:textId="77777777" w:rsidTr="003953E5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353B42F" w14:textId="3D43D34C" w:rsidR="003953E5" w:rsidRPr="003477DE" w:rsidRDefault="003953E5" w:rsidP="003953E5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Prazo Final de Revisão:  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419EA4C" w14:textId="6E0DE57F" w:rsidR="003953E5" w:rsidRPr="003477DE" w:rsidRDefault="003953E5" w:rsidP="00CA4E9C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31/07/2020</w:t>
            </w:r>
          </w:p>
        </w:tc>
      </w:tr>
      <w:tr w:rsidR="003953E5" w:rsidRPr="003953E5" w14:paraId="162D45F3" w14:textId="77777777" w:rsidTr="003953E5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8EE20D" w14:textId="77B5E166" w:rsidR="003953E5" w:rsidRPr="003477DE" w:rsidRDefault="003953E5" w:rsidP="003953E5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>
              <w:rPr>
                <w:rFonts w:ascii="Calibri" w:eastAsia="Calibri" w:hAnsi="Calibri" w:cs="Calibri"/>
                <w:b/>
                <w:bCs/>
                <w:lang w:val="pt-BR"/>
              </w:rPr>
              <w:t>Hora: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9FBA673" w14:textId="1ABDD5F1" w:rsidR="003953E5" w:rsidRPr="003953E5" w:rsidRDefault="003953E5" w:rsidP="003953E5">
            <w:pPr>
              <w:spacing w:line="259" w:lineRule="auto"/>
              <w:rPr>
                <w:rFonts w:ascii="Calibri" w:eastAsia="Calibri" w:hAnsi="Calibri" w:cs="Calibri"/>
                <w:lang w:val="pt-BR"/>
              </w:rPr>
            </w:pPr>
            <w:r w:rsidRPr="003953E5">
              <w:rPr>
                <w:rFonts w:ascii="Calibri" w:eastAsia="Calibri" w:hAnsi="Calibri" w:cs="Calibri"/>
                <w:lang w:val="pt-BR"/>
              </w:rPr>
              <w:t>23:59</w:t>
            </w:r>
          </w:p>
        </w:tc>
      </w:tr>
      <w:tr w:rsidR="00BF5F2D" w:rsidRPr="003953E5" w14:paraId="5ED06612" w14:textId="77777777" w:rsidTr="003953E5">
        <w:tc>
          <w:tcPr>
            <w:tcW w:w="2812" w:type="dxa"/>
            <w:gridSpan w:val="3"/>
            <w:tcBorders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F261D5" w14:textId="452637E8" w:rsidR="00BF5F2D" w:rsidRDefault="00BF5F2D" w:rsidP="003953E5">
            <w:pPr>
              <w:spacing w:line="259" w:lineRule="auto"/>
              <w:rPr>
                <w:rFonts w:ascii="Calibri" w:eastAsia="Calibri" w:hAnsi="Calibri" w:cs="Calibri"/>
                <w:b/>
                <w:bCs/>
                <w:lang w:val="pt-BR"/>
              </w:rPr>
            </w:pPr>
            <w:r>
              <w:rPr>
                <w:rFonts w:ascii="Calibri" w:eastAsia="Calibri" w:hAnsi="Calibri" w:cs="Calibri"/>
                <w:b/>
                <w:bCs/>
                <w:lang w:val="pt-BR"/>
              </w:rPr>
              <w:t>Total de Contas:</w:t>
            </w:r>
          </w:p>
        </w:tc>
        <w:tc>
          <w:tcPr>
            <w:tcW w:w="6448" w:type="dxa"/>
            <w:gridSpan w:val="9"/>
            <w:tcBorders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9FE2E6" w14:textId="663BA721" w:rsidR="00BF5F2D" w:rsidRPr="003953E5" w:rsidRDefault="00BF5F2D" w:rsidP="003953E5">
            <w:pPr>
              <w:spacing w:line="259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5</w:t>
            </w:r>
          </w:p>
        </w:tc>
      </w:tr>
      <w:tr w:rsidR="00CA4E9C" w:rsidRPr="003477DE" w14:paraId="1FFFC083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3C262FAC" w14:textId="77777777" w:rsidR="00CA4E9C" w:rsidRPr="003477DE" w:rsidRDefault="00CA4E9C" w:rsidP="00CA4E9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Descrição das Contas </w:t>
            </w:r>
          </w:p>
        </w:tc>
      </w:tr>
      <w:tr w:rsidR="00CA4E9C" w:rsidRPr="003477DE" w14:paraId="718762AE" w14:textId="77777777" w:rsidTr="001A7104">
        <w:tc>
          <w:tcPr>
            <w:tcW w:w="1293" w:type="dxa"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3189321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Selecionar?</w:t>
            </w:r>
          </w:p>
        </w:tc>
        <w:tc>
          <w:tcPr>
            <w:tcW w:w="898" w:type="dxa"/>
            <w:shd w:val="clear" w:color="auto" w:fill="A6A6A6" w:themeFill="background1" w:themeFillShade="A6"/>
          </w:tcPr>
          <w:p w14:paraId="77526CC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Cob.</w:t>
            </w:r>
          </w:p>
        </w:tc>
        <w:tc>
          <w:tcPr>
            <w:tcW w:w="1383" w:type="dxa"/>
            <w:gridSpan w:val="3"/>
            <w:shd w:val="clear" w:color="auto" w:fill="A6A6A6" w:themeFill="background1" w:themeFillShade="A6"/>
          </w:tcPr>
          <w:p w14:paraId="3024B7E9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Auditoria</w:t>
            </w:r>
          </w:p>
        </w:tc>
        <w:tc>
          <w:tcPr>
            <w:tcW w:w="1678" w:type="dxa"/>
            <w:shd w:val="clear" w:color="auto" w:fill="A6A6A6" w:themeFill="background1" w:themeFillShade="A6"/>
          </w:tcPr>
          <w:p w14:paraId="0BB02B6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Paciente</w:t>
            </w:r>
          </w:p>
        </w:tc>
        <w:tc>
          <w:tcPr>
            <w:tcW w:w="1902" w:type="dxa"/>
            <w:gridSpan w:val="3"/>
            <w:shd w:val="clear" w:color="auto" w:fill="A6A6A6" w:themeFill="background1" w:themeFillShade="A6"/>
          </w:tcPr>
          <w:p w14:paraId="007DEC6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Pagamento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79E2168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Glosa</w:t>
            </w:r>
          </w:p>
        </w:tc>
      </w:tr>
      <w:tr w:rsidR="00CA4E9C" w:rsidRPr="003477DE" w14:paraId="1CDDDD51" w14:textId="77777777" w:rsidTr="00D67D8C">
        <w:tc>
          <w:tcPr>
            <w:tcW w:w="1293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1E19B94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[    ]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771A6C0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23254</w:t>
            </w:r>
          </w:p>
        </w:tc>
        <w:tc>
          <w:tcPr>
            <w:tcW w:w="1383" w:type="dxa"/>
            <w:gridSpan w:val="3"/>
            <w:shd w:val="clear" w:color="auto" w:fill="D9D9D9" w:themeFill="background1" w:themeFillShade="D9"/>
          </w:tcPr>
          <w:p w14:paraId="4BAF6511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23257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2C5284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32658</w:t>
            </w:r>
          </w:p>
        </w:tc>
        <w:tc>
          <w:tcPr>
            <w:tcW w:w="1902" w:type="dxa"/>
            <w:gridSpan w:val="3"/>
            <w:shd w:val="clear" w:color="auto" w:fill="D9D9D9" w:themeFill="background1" w:themeFillShade="D9"/>
          </w:tcPr>
          <w:p w14:paraId="00A5E86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1803,90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77D0B5DD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235,29</w:t>
            </w:r>
          </w:p>
        </w:tc>
      </w:tr>
      <w:tr w:rsidR="00CA4E9C" w:rsidRPr="003477DE" w14:paraId="65656005" w14:textId="77777777" w:rsidTr="00D67D8C">
        <w:tc>
          <w:tcPr>
            <w:tcW w:w="1293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6803F6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[ * ]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010BFC4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12154</w:t>
            </w:r>
          </w:p>
        </w:tc>
        <w:tc>
          <w:tcPr>
            <w:tcW w:w="1383" w:type="dxa"/>
            <w:gridSpan w:val="3"/>
            <w:shd w:val="clear" w:color="auto" w:fill="D9D9D9" w:themeFill="background1" w:themeFillShade="D9"/>
          </w:tcPr>
          <w:p w14:paraId="43D9DE5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65677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832E84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45218</w:t>
            </w:r>
          </w:p>
        </w:tc>
        <w:tc>
          <w:tcPr>
            <w:tcW w:w="1902" w:type="dxa"/>
            <w:gridSpan w:val="3"/>
            <w:shd w:val="clear" w:color="auto" w:fill="D9D9D9" w:themeFill="background1" w:themeFillShade="D9"/>
          </w:tcPr>
          <w:p w14:paraId="7405ADB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1450,70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8E6B2C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117,14</w:t>
            </w:r>
          </w:p>
        </w:tc>
      </w:tr>
      <w:tr w:rsidR="00CA4E9C" w:rsidRPr="003477DE" w14:paraId="2E8ABD6A" w14:textId="77777777" w:rsidTr="00D67D8C">
        <w:tc>
          <w:tcPr>
            <w:tcW w:w="1293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D2196F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[    ]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0CA8E124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65987</w:t>
            </w:r>
          </w:p>
        </w:tc>
        <w:tc>
          <w:tcPr>
            <w:tcW w:w="1383" w:type="dxa"/>
            <w:gridSpan w:val="3"/>
            <w:shd w:val="clear" w:color="auto" w:fill="D9D9D9" w:themeFill="background1" w:themeFillShade="D9"/>
          </w:tcPr>
          <w:p w14:paraId="45D1D51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34556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DE93B09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32488</w:t>
            </w:r>
          </w:p>
        </w:tc>
        <w:tc>
          <w:tcPr>
            <w:tcW w:w="1902" w:type="dxa"/>
            <w:gridSpan w:val="3"/>
            <w:shd w:val="clear" w:color="auto" w:fill="D9D9D9" w:themeFill="background1" w:themeFillShade="D9"/>
          </w:tcPr>
          <w:p w14:paraId="178A9406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1547,32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3A5D762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-</w:t>
            </w:r>
          </w:p>
        </w:tc>
      </w:tr>
      <w:tr w:rsidR="00CA4E9C" w:rsidRPr="003477DE" w14:paraId="6FD9F30B" w14:textId="77777777" w:rsidTr="00D67D8C">
        <w:tc>
          <w:tcPr>
            <w:tcW w:w="1293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B91600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[    ]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331DC23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78452</w:t>
            </w:r>
          </w:p>
        </w:tc>
        <w:tc>
          <w:tcPr>
            <w:tcW w:w="1383" w:type="dxa"/>
            <w:gridSpan w:val="3"/>
            <w:shd w:val="clear" w:color="auto" w:fill="D9D9D9" w:themeFill="background1" w:themeFillShade="D9"/>
          </w:tcPr>
          <w:p w14:paraId="17AF7685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78548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41627FF1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23356</w:t>
            </w:r>
          </w:p>
        </w:tc>
        <w:tc>
          <w:tcPr>
            <w:tcW w:w="1902" w:type="dxa"/>
            <w:gridSpan w:val="3"/>
            <w:shd w:val="clear" w:color="auto" w:fill="D9D9D9" w:themeFill="background1" w:themeFillShade="D9"/>
          </w:tcPr>
          <w:p w14:paraId="7AD3202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389,24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085960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45,00</w:t>
            </w:r>
          </w:p>
        </w:tc>
      </w:tr>
      <w:tr w:rsidR="00CA4E9C" w:rsidRPr="003477DE" w14:paraId="55224AD8" w14:textId="77777777" w:rsidTr="00D67D8C">
        <w:tc>
          <w:tcPr>
            <w:tcW w:w="1293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74DDF0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[    ]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217247C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78544</w:t>
            </w:r>
          </w:p>
        </w:tc>
        <w:tc>
          <w:tcPr>
            <w:tcW w:w="1383" w:type="dxa"/>
            <w:gridSpan w:val="3"/>
            <w:shd w:val="clear" w:color="auto" w:fill="D9D9D9" w:themeFill="background1" w:themeFillShade="D9"/>
          </w:tcPr>
          <w:p w14:paraId="3839035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12318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7E41530D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48523</w:t>
            </w:r>
          </w:p>
        </w:tc>
        <w:tc>
          <w:tcPr>
            <w:tcW w:w="1902" w:type="dxa"/>
            <w:gridSpan w:val="3"/>
            <w:shd w:val="clear" w:color="auto" w:fill="D9D9D9" w:themeFill="background1" w:themeFillShade="D9"/>
          </w:tcPr>
          <w:p w14:paraId="2B1C1A0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459,15</w:t>
            </w:r>
          </w:p>
        </w:tc>
        <w:tc>
          <w:tcPr>
            <w:tcW w:w="2106" w:type="dxa"/>
            <w:gridSpan w:val="3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701E4AA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37,50</w:t>
            </w:r>
          </w:p>
        </w:tc>
      </w:tr>
      <w:tr w:rsidR="00CA4E9C" w:rsidRPr="003477DE" w14:paraId="137A6B4D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1F9E3595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A4E9C" w:rsidRPr="003477DE" w14:paraId="20257617" w14:textId="77777777" w:rsidTr="001A7104">
        <w:tc>
          <w:tcPr>
            <w:tcW w:w="5252" w:type="dxa"/>
            <w:gridSpan w:val="6"/>
            <w:vMerge w:val="restart"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5A73181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747" w:type="dxa"/>
            <w:gridSpan w:val="4"/>
            <w:shd w:val="clear" w:color="auto" w:fill="A6A6A6" w:themeFill="background1" w:themeFillShade="A6"/>
          </w:tcPr>
          <w:p w14:paraId="0C7080F4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Total Cobrado:</w:t>
            </w:r>
          </w:p>
        </w:tc>
        <w:tc>
          <w:tcPr>
            <w:tcW w:w="1261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530FCC82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5650,31</w:t>
            </w:r>
          </w:p>
        </w:tc>
      </w:tr>
      <w:tr w:rsidR="00CA4E9C" w:rsidRPr="003477DE" w14:paraId="6E1BD24C" w14:textId="77777777" w:rsidTr="001A7104">
        <w:tc>
          <w:tcPr>
            <w:tcW w:w="5252" w:type="dxa"/>
            <w:gridSpan w:val="6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5830022E" w14:textId="77777777" w:rsidR="00CA4E9C" w:rsidRPr="003477DE" w:rsidRDefault="00CA4E9C" w:rsidP="00CA4E9C"/>
        </w:tc>
        <w:tc>
          <w:tcPr>
            <w:tcW w:w="2747" w:type="dxa"/>
            <w:gridSpan w:val="4"/>
            <w:shd w:val="clear" w:color="auto" w:fill="A6A6A6" w:themeFill="background1" w:themeFillShade="A6"/>
          </w:tcPr>
          <w:p w14:paraId="44D096E5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Total de Glosas:</w:t>
            </w:r>
          </w:p>
        </w:tc>
        <w:tc>
          <w:tcPr>
            <w:tcW w:w="1261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1139B685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397,43</w:t>
            </w:r>
          </w:p>
        </w:tc>
      </w:tr>
      <w:tr w:rsidR="00CA4E9C" w:rsidRPr="003477DE" w14:paraId="697CC675" w14:textId="77777777" w:rsidTr="001A7104">
        <w:tc>
          <w:tcPr>
            <w:tcW w:w="5252" w:type="dxa"/>
            <w:gridSpan w:val="6"/>
            <w:vMerge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3C5FA07A" w14:textId="77777777" w:rsidR="00CA4E9C" w:rsidRPr="003477DE" w:rsidRDefault="00CA4E9C" w:rsidP="00CA4E9C"/>
        </w:tc>
        <w:tc>
          <w:tcPr>
            <w:tcW w:w="2747" w:type="dxa"/>
            <w:gridSpan w:val="4"/>
            <w:shd w:val="clear" w:color="auto" w:fill="A6A6A6" w:themeFill="background1" w:themeFillShade="A6"/>
          </w:tcPr>
          <w:p w14:paraId="3B9C2D54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Total a Pagar:</w:t>
            </w:r>
          </w:p>
        </w:tc>
        <w:tc>
          <w:tcPr>
            <w:tcW w:w="1261" w:type="dxa"/>
            <w:gridSpan w:val="2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7183D484" w14:textId="77777777" w:rsidR="00CA4E9C" w:rsidRPr="003477DE" w:rsidRDefault="00CA4E9C" w:rsidP="00CA4E9C">
            <w:pPr>
              <w:jc w:val="right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5252,88</w:t>
            </w:r>
          </w:p>
        </w:tc>
      </w:tr>
      <w:tr w:rsidR="00CA4E9C" w:rsidRPr="008F2913" w14:paraId="287DD076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72D6761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&lt;Voltar&gt;            &lt;Detalhar Conta&gt;       &lt;Fechar Todas as Contas &gt;</w:t>
            </w:r>
          </w:p>
        </w:tc>
      </w:tr>
      <w:tr w:rsidR="00CA4E9C" w:rsidRPr="003477DE" w14:paraId="0A9743D5" w14:textId="77777777" w:rsidTr="001A7104">
        <w:tc>
          <w:tcPr>
            <w:tcW w:w="9260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1C69315B" w14:textId="77777777" w:rsidR="00CA4E9C" w:rsidRPr="003477DE" w:rsidRDefault="00CA4E9C" w:rsidP="00CA4E9C">
            <w:pPr>
              <w:pStyle w:val="TITULOTELA"/>
            </w:pPr>
            <w:r w:rsidRPr="003477DE">
              <w:t>Detalhes da Conta</w:t>
            </w:r>
          </w:p>
        </w:tc>
      </w:tr>
      <w:tr w:rsidR="000B29A3" w:rsidRPr="003477DE" w14:paraId="1C9315CB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005C7EC" w14:textId="10DD9F0D" w:rsidR="000B29A3" w:rsidRPr="003477DE" w:rsidRDefault="000B29A3" w:rsidP="00DE4301">
            <w:pPr>
              <w:pStyle w:val="TITULOTELA"/>
              <w:jc w:val="left"/>
            </w:pPr>
            <w:r>
              <w:t>Nome Hospital: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5ABD83B" w14:textId="4F91F7E9" w:rsidR="000B29A3" w:rsidRPr="000B29A3" w:rsidRDefault="000B29A3" w:rsidP="00DE4301">
            <w:pPr>
              <w:pStyle w:val="TITULOTELA"/>
              <w:jc w:val="left"/>
              <w:rPr>
                <w:b w:val="0"/>
                <w:bCs w:val="0"/>
              </w:rPr>
            </w:pPr>
            <w:r w:rsidRPr="000B29A3">
              <w:rPr>
                <w:rFonts w:ascii="Calibri" w:hAnsi="Calibri" w:cs="Calibri"/>
                <w:b w:val="0"/>
                <w:bCs w:val="0"/>
              </w:rPr>
              <w:t>Unimed Teresina Unidade Primavera</w:t>
            </w:r>
          </w:p>
        </w:tc>
      </w:tr>
      <w:tr w:rsidR="000B29A3" w:rsidRPr="003477DE" w14:paraId="433F3063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9922C6" w14:textId="29DF3288" w:rsidR="000B29A3" w:rsidRDefault="000B29A3" w:rsidP="00DE4301">
            <w:pPr>
              <w:pStyle w:val="TITULOTELA"/>
              <w:jc w:val="left"/>
            </w:pPr>
            <w:proofErr w:type="spellStart"/>
            <w:r>
              <w:t>Cod</w:t>
            </w:r>
            <w:proofErr w:type="spellEnd"/>
            <w:r>
              <w:t>. Hospital: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1D7EA2B" w14:textId="221F4AB3" w:rsid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2517</w:t>
            </w:r>
          </w:p>
        </w:tc>
      </w:tr>
      <w:tr w:rsidR="000B29A3" w:rsidRPr="003477DE" w14:paraId="5B4DAD28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3354DAA" w14:textId="1AA6ADA2" w:rsidR="000B29A3" w:rsidRDefault="000B29A3" w:rsidP="00DE4301">
            <w:pPr>
              <w:pStyle w:val="TITULOTELA"/>
              <w:jc w:val="left"/>
            </w:pPr>
            <w:proofErr w:type="spellStart"/>
            <w:r>
              <w:t>Cod</w:t>
            </w:r>
            <w:proofErr w:type="spellEnd"/>
            <w:r>
              <w:t>. Cob.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EF154C4" w14:textId="06F2846E" w:rsidR="000B29A3" w:rsidRP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12154</w:t>
            </w:r>
          </w:p>
        </w:tc>
      </w:tr>
      <w:tr w:rsidR="000B29A3" w:rsidRPr="003477DE" w14:paraId="48CC8977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8754B33" w14:textId="069EDFC6" w:rsidR="000B29A3" w:rsidRDefault="000B29A3" w:rsidP="00DE4301">
            <w:pPr>
              <w:pStyle w:val="TITULOTELA"/>
              <w:jc w:val="left"/>
            </w:pPr>
            <w:proofErr w:type="spellStart"/>
            <w:r>
              <w:t>Cod</w:t>
            </w:r>
            <w:proofErr w:type="spellEnd"/>
            <w:r>
              <w:t>. Auditoria: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6D29C8C" w14:textId="12C90474" w:rsid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65677</w:t>
            </w:r>
          </w:p>
        </w:tc>
      </w:tr>
      <w:tr w:rsidR="000B29A3" w:rsidRPr="003477DE" w14:paraId="6B74414C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B9C7CBD" w14:textId="052817FB" w:rsidR="000B29A3" w:rsidRDefault="000B29A3" w:rsidP="00DE4301">
            <w:pPr>
              <w:pStyle w:val="TITULOTELA"/>
              <w:jc w:val="left"/>
            </w:pPr>
            <w:r>
              <w:t>Nome do Paciente: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D6A20AB" w14:textId="33D17C64" w:rsidR="000B29A3" w:rsidRP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 w:rsidRPr="000B29A3">
              <w:rPr>
                <w:rFonts w:ascii="Calibri" w:hAnsi="Calibri" w:cs="Calibri"/>
                <w:b w:val="0"/>
                <w:bCs w:val="0"/>
              </w:rPr>
              <w:t>Pedro José do Nascimento</w:t>
            </w:r>
          </w:p>
        </w:tc>
      </w:tr>
      <w:tr w:rsidR="000B29A3" w:rsidRPr="003477DE" w14:paraId="08F834F7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6E70EC" w14:textId="7CF7C8FA" w:rsidR="000B29A3" w:rsidRDefault="000B29A3" w:rsidP="00DE4301">
            <w:pPr>
              <w:pStyle w:val="TITULOTELA"/>
              <w:jc w:val="left"/>
            </w:pPr>
            <w:proofErr w:type="spellStart"/>
            <w:r>
              <w:t>Cod</w:t>
            </w:r>
            <w:proofErr w:type="spellEnd"/>
            <w:r>
              <w:t>. Paciente: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9EECB40" w14:textId="7F8247B1" w:rsidR="000B29A3" w:rsidRP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45215</w:t>
            </w:r>
          </w:p>
        </w:tc>
      </w:tr>
      <w:tr w:rsidR="000B29A3" w:rsidRPr="003477DE" w14:paraId="45515708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82F16" w14:textId="76B5974F" w:rsidR="000B29A3" w:rsidRDefault="000B29A3" w:rsidP="00DE4301">
            <w:pPr>
              <w:pStyle w:val="TITULOTELA"/>
              <w:jc w:val="left"/>
            </w:pPr>
            <w:r>
              <w:t xml:space="preserve">CID. </w:t>
            </w:r>
            <w:proofErr w:type="spellStart"/>
            <w:r>
              <w:t>Pront</w:t>
            </w:r>
            <w:proofErr w:type="spellEnd"/>
            <w:r>
              <w:t>.:</w:t>
            </w:r>
          </w:p>
        </w:tc>
        <w:tc>
          <w:tcPr>
            <w:tcW w:w="6448" w:type="dxa"/>
            <w:gridSpan w:val="9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4BEC326" w14:textId="7AE8FE1C" w:rsidR="000B29A3" w:rsidRDefault="000B29A3" w:rsidP="00DE4301">
            <w:pPr>
              <w:pStyle w:val="TITULOTELA"/>
              <w:jc w:val="lef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10-K59</w:t>
            </w:r>
          </w:p>
        </w:tc>
      </w:tr>
      <w:tr w:rsidR="000B29A3" w:rsidRPr="003477DE" w14:paraId="189B887D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275A24A" w14:textId="6630FB45" w:rsidR="000B29A3" w:rsidRDefault="000B29A3" w:rsidP="00DE4301">
            <w:pPr>
              <w:pStyle w:val="TITULOTELA"/>
              <w:jc w:val="left"/>
            </w:pPr>
            <w:r>
              <w:t>Entrada (Data / Hora):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79D01A" w14:textId="693AE26F" w:rsidR="000B29A3" w:rsidRDefault="000B29A3" w:rsidP="00CA4E9C">
            <w:pPr>
              <w:pStyle w:val="TITULOTELA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29/04/2020</w:t>
            </w:r>
          </w:p>
        </w:tc>
        <w:tc>
          <w:tcPr>
            <w:tcW w:w="3329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5DFDFDB" w14:textId="39337D8A" w:rsidR="000B29A3" w:rsidRDefault="000B29A3" w:rsidP="00CA4E9C">
            <w:pPr>
              <w:pStyle w:val="TITULOTELA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22:35</w:t>
            </w:r>
          </w:p>
        </w:tc>
      </w:tr>
      <w:tr w:rsidR="000B29A3" w:rsidRPr="003477DE" w14:paraId="7E80FA78" w14:textId="77777777" w:rsidTr="00DE4301">
        <w:tc>
          <w:tcPr>
            <w:tcW w:w="2812" w:type="dxa"/>
            <w:gridSpan w:val="3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3D9D14" w14:textId="1134A390" w:rsidR="000B29A3" w:rsidRDefault="000B29A3" w:rsidP="00DE4301">
            <w:pPr>
              <w:pStyle w:val="TITULOTELA"/>
              <w:jc w:val="left"/>
            </w:pPr>
            <w:r>
              <w:t>Saída (Data / Hora):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B88391" w14:textId="55785BF1" w:rsidR="000B29A3" w:rsidRDefault="000B29A3" w:rsidP="00CA4E9C">
            <w:pPr>
              <w:pStyle w:val="TITULOTELA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02/05/2020</w:t>
            </w:r>
          </w:p>
        </w:tc>
        <w:tc>
          <w:tcPr>
            <w:tcW w:w="3329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8BFBB4B" w14:textId="3EEA8942" w:rsidR="000B29A3" w:rsidRDefault="000B29A3" w:rsidP="00CA4E9C">
            <w:pPr>
              <w:pStyle w:val="TITULOTELA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13:22</w:t>
            </w:r>
          </w:p>
        </w:tc>
      </w:tr>
      <w:tr w:rsidR="00CA4E9C" w:rsidRPr="003477DE" w14:paraId="50E57D11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6A2963C5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lastRenderedPageBreak/>
              <w:t>Itens Registrados</w:t>
            </w:r>
          </w:p>
        </w:tc>
      </w:tr>
      <w:tr w:rsidR="00CA4E9C" w:rsidRPr="003477DE" w14:paraId="64F7DAA9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A6A6A6" w:themeFill="background1" w:themeFillShade="A6"/>
          </w:tcPr>
          <w:p w14:paraId="0EFBE2B9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Categ.</w:t>
            </w:r>
          </w:p>
        </w:tc>
        <w:tc>
          <w:tcPr>
            <w:tcW w:w="898" w:type="dxa"/>
            <w:shd w:val="clear" w:color="auto" w:fill="A6A6A6" w:themeFill="background1" w:themeFillShade="A6"/>
          </w:tcPr>
          <w:p w14:paraId="70359C1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Item.</w:t>
            </w:r>
          </w:p>
        </w:tc>
        <w:tc>
          <w:tcPr>
            <w:tcW w:w="621" w:type="dxa"/>
            <w:shd w:val="clear" w:color="auto" w:fill="A6A6A6" w:themeFill="background1" w:themeFillShade="A6"/>
          </w:tcPr>
          <w:p w14:paraId="53B2D44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Qtd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. </w:t>
            </w: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Cob</w:t>
            </w:r>
            <w:proofErr w:type="spellEnd"/>
          </w:p>
        </w:tc>
        <w:tc>
          <w:tcPr>
            <w:tcW w:w="629" w:type="dxa"/>
            <w:shd w:val="clear" w:color="auto" w:fill="A6A6A6" w:themeFill="background1" w:themeFillShade="A6"/>
          </w:tcPr>
          <w:p w14:paraId="0E85CC0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QtdGl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</w:t>
            </w:r>
          </w:p>
        </w:tc>
        <w:tc>
          <w:tcPr>
            <w:tcW w:w="1811" w:type="dxa"/>
            <w:gridSpan w:val="2"/>
            <w:shd w:val="clear" w:color="auto" w:fill="A6A6A6" w:themeFill="background1" w:themeFillShade="A6"/>
          </w:tcPr>
          <w:p w14:paraId="3DF02F0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Desc. Item</w:t>
            </w:r>
          </w:p>
        </w:tc>
        <w:tc>
          <w:tcPr>
            <w:tcW w:w="877" w:type="dxa"/>
            <w:gridSpan w:val="2"/>
            <w:shd w:val="clear" w:color="auto" w:fill="A6A6A6" w:themeFill="background1" w:themeFillShade="A6"/>
          </w:tcPr>
          <w:p w14:paraId="4248481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 Unit</w:t>
            </w:r>
          </w:p>
        </w:tc>
        <w:tc>
          <w:tcPr>
            <w:tcW w:w="1025" w:type="dxa"/>
            <w:shd w:val="clear" w:color="auto" w:fill="A6A6A6" w:themeFill="background1" w:themeFillShade="A6"/>
          </w:tcPr>
          <w:p w14:paraId="6A02E842" w14:textId="77777777" w:rsidR="00CA4E9C" w:rsidRPr="003477DE" w:rsidRDefault="00CA4E9C" w:rsidP="00CA4E9C">
            <w:pPr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Val. Total</w:t>
            </w:r>
          </w:p>
        </w:tc>
        <w:tc>
          <w:tcPr>
            <w:tcW w:w="1081" w:type="dxa"/>
            <w:gridSpan w:val="2"/>
            <w:shd w:val="clear" w:color="auto" w:fill="A6A6A6" w:themeFill="background1" w:themeFillShade="A6"/>
          </w:tcPr>
          <w:p w14:paraId="0C950B8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Gl</w:t>
            </w:r>
            <w:proofErr w:type="spellEnd"/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. Unit.</w:t>
            </w:r>
          </w:p>
        </w:tc>
        <w:tc>
          <w:tcPr>
            <w:tcW w:w="1025" w:type="dxa"/>
            <w:vMerge w:val="restart"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4CE76AC5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A4E9C" w:rsidRPr="003477DE" w14:paraId="3F5D6EEC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38C701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10524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0DB5156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5482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7701B061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16D87566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</w:t>
            </w:r>
          </w:p>
        </w:tc>
        <w:tc>
          <w:tcPr>
            <w:tcW w:w="1811" w:type="dxa"/>
            <w:gridSpan w:val="2"/>
            <w:shd w:val="clear" w:color="auto" w:fill="D9D9D9" w:themeFill="background1" w:themeFillShade="D9"/>
          </w:tcPr>
          <w:p w14:paraId="091C7CC9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 xml:space="preserve">Luv. </w:t>
            </w: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Latex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 xml:space="preserve"> LA32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</w:tcPr>
          <w:p w14:paraId="24EBDD6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42,04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079861C1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84,08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7BEACD3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32,25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79D01909" w14:textId="77777777" w:rsidR="00CA4E9C" w:rsidRPr="003477DE" w:rsidRDefault="00CA4E9C" w:rsidP="00CA4E9C"/>
        </w:tc>
      </w:tr>
      <w:tr w:rsidR="00CA4E9C" w:rsidRPr="003477DE" w14:paraId="1F534662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E7528ED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45784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6FAFFA1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2454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4D1A371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6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01BF8AF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811" w:type="dxa"/>
            <w:gridSpan w:val="2"/>
            <w:shd w:val="clear" w:color="auto" w:fill="D9D9D9" w:themeFill="background1" w:themeFillShade="D9"/>
          </w:tcPr>
          <w:p w14:paraId="2C435FB4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Gase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Alfm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 xml:space="preserve"> 32H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</w:tcPr>
          <w:p w14:paraId="2FBB4FCA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22,03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FF0C93B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132,18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1364B5E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20,00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19A30DC0" w14:textId="77777777" w:rsidR="00CA4E9C" w:rsidRPr="003477DE" w:rsidRDefault="00CA4E9C" w:rsidP="00CA4E9C"/>
        </w:tc>
      </w:tr>
      <w:tr w:rsidR="00CA4E9C" w:rsidRPr="003477DE" w14:paraId="0B02246E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8BFE9F4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00154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557F130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5422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0708CD4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8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77B7F44E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5</w:t>
            </w:r>
          </w:p>
        </w:tc>
        <w:tc>
          <w:tcPr>
            <w:tcW w:w="1811" w:type="dxa"/>
            <w:gridSpan w:val="2"/>
            <w:shd w:val="clear" w:color="auto" w:fill="D9D9D9" w:themeFill="background1" w:themeFillShade="D9"/>
          </w:tcPr>
          <w:p w14:paraId="67245A88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Amp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 xml:space="preserve">. </w:t>
            </w: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Isb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>. 32mg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</w:tcPr>
          <w:p w14:paraId="78B1F98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99,00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5EBEC659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792,00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57CC2C8E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69,00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4ED636D3" w14:textId="77777777" w:rsidR="00CA4E9C" w:rsidRPr="003477DE" w:rsidRDefault="00CA4E9C" w:rsidP="00CA4E9C"/>
        </w:tc>
      </w:tr>
      <w:tr w:rsidR="00CA4E9C" w:rsidRPr="003477DE" w14:paraId="7D4CE078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C3C596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45112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623E2B7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0445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061661D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23B4B812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</w:t>
            </w:r>
          </w:p>
        </w:tc>
        <w:tc>
          <w:tcPr>
            <w:tcW w:w="1811" w:type="dxa"/>
            <w:gridSpan w:val="2"/>
            <w:shd w:val="clear" w:color="auto" w:fill="D9D9D9" w:themeFill="background1" w:themeFillShade="D9"/>
          </w:tcPr>
          <w:p w14:paraId="67065624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proofErr w:type="spellStart"/>
            <w:r w:rsidRPr="003477DE">
              <w:rPr>
                <w:rFonts w:ascii="Calibri" w:eastAsia="Calibri" w:hAnsi="Calibri" w:cs="Calibri"/>
                <w:lang w:val="pt-BR"/>
              </w:rPr>
              <w:t>Alcool</w:t>
            </w:r>
            <w:proofErr w:type="spellEnd"/>
            <w:r w:rsidRPr="003477DE">
              <w:rPr>
                <w:rFonts w:ascii="Calibri" w:eastAsia="Calibri" w:hAnsi="Calibri" w:cs="Calibri"/>
                <w:lang w:val="pt-BR"/>
              </w:rPr>
              <w:t xml:space="preserve"> 70% ANP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</w:tcPr>
          <w:p w14:paraId="7923877B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10,00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31162CE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40,00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2D08730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8,00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383250A7" w14:textId="77777777" w:rsidR="00CA4E9C" w:rsidRPr="003477DE" w:rsidRDefault="00CA4E9C" w:rsidP="00CA4E9C"/>
        </w:tc>
      </w:tr>
      <w:tr w:rsidR="00CA4E9C" w:rsidRPr="003477DE" w14:paraId="082731C1" w14:textId="77777777" w:rsidTr="00CA4E9C">
        <w:tc>
          <w:tcPr>
            <w:tcW w:w="1293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94C5894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45151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14:paraId="50EED85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7845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14:paraId="75EE72BF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-</w:t>
            </w:r>
          </w:p>
        </w:tc>
        <w:tc>
          <w:tcPr>
            <w:tcW w:w="629" w:type="dxa"/>
            <w:shd w:val="clear" w:color="auto" w:fill="D9D9D9" w:themeFill="background1" w:themeFillShade="D9"/>
          </w:tcPr>
          <w:p w14:paraId="57B4EDDD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-</w:t>
            </w:r>
          </w:p>
        </w:tc>
        <w:tc>
          <w:tcPr>
            <w:tcW w:w="1811" w:type="dxa"/>
            <w:gridSpan w:val="2"/>
            <w:shd w:val="clear" w:color="auto" w:fill="D9D9D9" w:themeFill="background1" w:themeFillShade="D9"/>
          </w:tcPr>
          <w:p w14:paraId="53162774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HPM 22A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</w:tcPr>
          <w:p w14:paraId="13F463C3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-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21A3E26B" w14:textId="77777777" w:rsidR="00CA4E9C" w:rsidRPr="003477DE" w:rsidRDefault="00CA4E9C" w:rsidP="00CA4E9C">
            <w:pPr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1120,0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2731EDA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-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4176DDC9" w14:textId="77777777" w:rsidR="00CA4E9C" w:rsidRPr="003477DE" w:rsidRDefault="00CA4E9C" w:rsidP="00CA4E9C"/>
        </w:tc>
      </w:tr>
      <w:tr w:rsidR="00CA4E9C" w:rsidRPr="003477DE" w14:paraId="0FB74CCC" w14:textId="77777777" w:rsidTr="001A7104">
        <w:tc>
          <w:tcPr>
            <w:tcW w:w="5252" w:type="dxa"/>
            <w:gridSpan w:val="6"/>
            <w:vMerge w:val="restart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62AC6266" w14:textId="77777777" w:rsidR="00CA4E9C" w:rsidRPr="003477DE" w:rsidRDefault="00CA4E9C" w:rsidP="00CA4E9C">
            <w:pPr>
              <w:rPr>
                <w:rFonts w:ascii="Calibri" w:eastAsia="Calibri" w:hAnsi="Calibri" w:cs="Calibri"/>
                <w:b/>
                <w:bCs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 xml:space="preserve">Observações do Auditor: </w:t>
            </w:r>
            <w:r w:rsidRPr="003477DE">
              <w:rPr>
                <w:rFonts w:ascii="Calibri" w:eastAsia="Calibri" w:hAnsi="Calibri" w:cs="Calibri"/>
                <w:i/>
                <w:iCs/>
                <w:lang w:val="pt-BR"/>
              </w:rPr>
              <w:t>Valores acima da tabela de preços e quantidades não condizentes com o tratamento.</w:t>
            </w:r>
          </w:p>
        </w:tc>
        <w:tc>
          <w:tcPr>
            <w:tcW w:w="1902" w:type="dxa"/>
            <w:gridSpan w:val="3"/>
            <w:shd w:val="clear" w:color="auto" w:fill="A6A6A6" w:themeFill="background1" w:themeFillShade="A6"/>
          </w:tcPr>
          <w:p w14:paraId="0A47C01F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Cobrado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7DA2094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1885,99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4C4BB6F9" w14:textId="77777777" w:rsidR="00CA4E9C" w:rsidRPr="003477DE" w:rsidRDefault="00CA4E9C" w:rsidP="00CA4E9C"/>
        </w:tc>
      </w:tr>
      <w:tr w:rsidR="00CA4E9C" w:rsidRPr="003477DE" w14:paraId="6AC161C0" w14:textId="77777777" w:rsidTr="001A7104">
        <w:tc>
          <w:tcPr>
            <w:tcW w:w="5252" w:type="dxa"/>
            <w:gridSpan w:val="6"/>
            <w:vMerge/>
            <w:tcBorders>
              <w:left w:val="single" w:sz="18" w:space="0" w:color="auto"/>
            </w:tcBorders>
          </w:tcPr>
          <w:p w14:paraId="0609D587" w14:textId="77777777" w:rsidR="00CA4E9C" w:rsidRPr="003477DE" w:rsidRDefault="00CA4E9C" w:rsidP="00CA4E9C"/>
        </w:tc>
        <w:tc>
          <w:tcPr>
            <w:tcW w:w="1902" w:type="dxa"/>
            <w:gridSpan w:val="3"/>
            <w:shd w:val="clear" w:color="auto" w:fill="A6A6A6" w:themeFill="background1" w:themeFillShade="A6"/>
          </w:tcPr>
          <w:p w14:paraId="42513DFC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Glosado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41C3D140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235,29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103F62E3" w14:textId="77777777" w:rsidR="00CA4E9C" w:rsidRPr="003477DE" w:rsidRDefault="00CA4E9C" w:rsidP="00CA4E9C"/>
        </w:tc>
      </w:tr>
      <w:tr w:rsidR="00CA4E9C" w:rsidRPr="003477DE" w14:paraId="3998F261" w14:textId="77777777" w:rsidTr="001A7104">
        <w:tc>
          <w:tcPr>
            <w:tcW w:w="5252" w:type="dxa"/>
            <w:gridSpan w:val="6"/>
            <w:vMerge/>
            <w:tcBorders>
              <w:left w:val="single" w:sz="18" w:space="0" w:color="auto"/>
            </w:tcBorders>
          </w:tcPr>
          <w:p w14:paraId="17CFE0F0" w14:textId="77777777" w:rsidR="00CA4E9C" w:rsidRPr="003477DE" w:rsidRDefault="00CA4E9C" w:rsidP="00CA4E9C"/>
        </w:tc>
        <w:tc>
          <w:tcPr>
            <w:tcW w:w="1902" w:type="dxa"/>
            <w:gridSpan w:val="3"/>
            <w:shd w:val="clear" w:color="auto" w:fill="A6A6A6" w:themeFill="background1" w:themeFillShade="A6"/>
          </w:tcPr>
          <w:p w14:paraId="1CF51707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Valor Total</w:t>
            </w:r>
          </w:p>
        </w:tc>
        <w:tc>
          <w:tcPr>
            <w:tcW w:w="1081" w:type="dxa"/>
            <w:gridSpan w:val="2"/>
            <w:shd w:val="clear" w:color="auto" w:fill="D9D9D9" w:themeFill="background1" w:themeFillShade="D9"/>
          </w:tcPr>
          <w:p w14:paraId="01813818" w14:textId="77777777" w:rsidR="00CA4E9C" w:rsidRPr="003477DE" w:rsidRDefault="00CA4E9C" w:rsidP="00CA4E9C">
            <w:pPr>
              <w:jc w:val="center"/>
              <w:rPr>
                <w:rFonts w:ascii="Calibri" w:eastAsia="Calibri" w:hAnsi="Calibri" w:cs="Calibri"/>
              </w:rPr>
            </w:pPr>
            <w:r w:rsidRPr="003477DE">
              <w:rPr>
                <w:rFonts w:ascii="Calibri" w:eastAsia="Calibri" w:hAnsi="Calibri" w:cs="Calibri"/>
                <w:lang w:val="pt-BR"/>
              </w:rPr>
              <w:t>1550,70</w:t>
            </w:r>
          </w:p>
        </w:tc>
        <w:tc>
          <w:tcPr>
            <w:tcW w:w="1025" w:type="dxa"/>
            <w:vMerge/>
            <w:tcBorders>
              <w:right w:val="single" w:sz="18" w:space="0" w:color="auto"/>
            </w:tcBorders>
            <w:shd w:val="clear" w:color="auto" w:fill="A6A6A6" w:themeFill="background1" w:themeFillShade="A6"/>
          </w:tcPr>
          <w:p w14:paraId="5551AE4F" w14:textId="77777777" w:rsidR="00CA4E9C" w:rsidRPr="003477DE" w:rsidRDefault="00CA4E9C" w:rsidP="00CA4E9C"/>
        </w:tc>
      </w:tr>
      <w:tr w:rsidR="00CA4E9C" w:rsidRPr="008F2913" w14:paraId="3538982A" w14:textId="77777777" w:rsidTr="001A7104">
        <w:tc>
          <w:tcPr>
            <w:tcW w:w="9260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14:paraId="3B9744D6" w14:textId="77777777" w:rsidR="00CA4E9C" w:rsidRPr="003477DE" w:rsidRDefault="00CA4E9C" w:rsidP="00CA4E9C">
            <w:pPr>
              <w:spacing w:line="259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 w:rsidRPr="003477DE">
              <w:rPr>
                <w:rFonts w:ascii="Calibri" w:eastAsia="Calibri" w:hAnsi="Calibri" w:cs="Calibri"/>
                <w:b/>
                <w:bCs/>
                <w:lang w:val="pt-BR"/>
              </w:rPr>
              <w:t>&lt;Voltar&gt;        &lt;Editar&gt;       &lt;Revisar Conta da Internação&gt;</w:t>
            </w:r>
          </w:p>
        </w:tc>
      </w:tr>
    </w:tbl>
    <w:p w14:paraId="56EE48EE" w14:textId="77777777" w:rsidR="00E63CCC" w:rsidRPr="00D67D8C" w:rsidRDefault="00E63CCC" w:rsidP="00E63CCC">
      <w:pPr>
        <w:pStyle w:val="Style-1"/>
        <w:spacing w:line="276" w:lineRule="auto"/>
        <w:rPr>
          <w:b/>
          <w:bCs/>
          <w:color w:val="000000"/>
          <w:sz w:val="28"/>
          <w:szCs w:val="28"/>
        </w:rPr>
      </w:pPr>
    </w:p>
    <w:p w14:paraId="18E4D802" w14:textId="77777777" w:rsidR="00E63CCC" w:rsidRPr="00DB64F0" w:rsidRDefault="00E63CCC" w:rsidP="00E63CCC">
      <w:pPr>
        <w:pStyle w:val="Ttulo4"/>
        <w:rPr>
          <w:lang w:val="pt-BR"/>
        </w:rPr>
      </w:pPr>
      <w:r w:rsidRPr="00DB64F0">
        <w:rPr>
          <w:lang w:val="pt-BR"/>
        </w:rPr>
        <w:t>Detalhamento do Caso de Uso</w:t>
      </w:r>
    </w:p>
    <w:p w14:paraId="2908EB2C" w14:textId="77777777" w:rsidR="00E63CCC" w:rsidRPr="00DB64F0" w:rsidRDefault="00E63CCC" w:rsidP="00E63CCC">
      <w:pPr>
        <w:rPr>
          <w:b/>
          <w:lang w:val="pt-BR"/>
        </w:rPr>
      </w:pPr>
    </w:p>
    <w:p w14:paraId="207A0638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FB7A73" w:rsidRPr="008F2913" w14:paraId="7298555E" w14:textId="77777777" w:rsidTr="00FB7A73">
        <w:tc>
          <w:tcPr>
            <w:tcW w:w="10337" w:type="dxa"/>
          </w:tcPr>
          <w:p w14:paraId="590FFC5F" w14:textId="77777777" w:rsidR="00FB7A73" w:rsidRPr="00DB64F0" w:rsidRDefault="00FB7A73" w:rsidP="004F3CA6">
            <w:pPr>
              <w:pStyle w:val="PASSOS"/>
              <w:numPr>
                <w:ilvl w:val="0"/>
                <w:numId w:val="102"/>
              </w:numPr>
            </w:pPr>
            <w:r w:rsidRPr="00AD3D72">
              <w:t xml:space="preserve">O usuário atual precisa ser do tipo </w:t>
            </w:r>
            <w:r w:rsidRPr="00FB7A73">
              <w:rPr>
                <w:u w:val="single"/>
              </w:rPr>
              <w:t>Revisor</w:t>
            </w:r>
            <w:r w:rsidRPr="00AD3D72">
              <w:t xml:space="preserve"> de auditorias e estar devidamente logado no </w:t>
            </w:r>
            <w:r w:rsidRPr="00FB7A73">
              <w:rPr>
                <w:b/>
                <w:bCs/>
                <w:u w:val="single"/>
              </w:rPr>
              <w:t>SAUDICOM</w:t>
            </w:r>
            <w:r w:rsidRPr="00DB64F0">
              <w:t>.</w:t>
            </w:r>
          </w:p>
          <w:p w14:paraId="097F4575" w14:textId="77777777" w:rsidR="00FB7A73" w:rsidRDefault="00FB7A73" w:rsidP="00E63CCC">
            <w:pPr>
              <w:rPr>
                <w:lang w:val="pt-BR"/>
              </w:rPr>
            </w:pPr>
          </w:p>
        </w:tc>
      </w:tr>
    </w:tbl>
    <w:p w14:paraId="121FD38A" w14:textId="77777777" w:rsidR="00E63CCC" w:rsidRPr="00DB64F0" w:rsidRDefault="00E63CCC" w:rsidP="00E63CCC">
      <w:pPr>
        <w:ind w:firstLine="708"/>
        <w:rPr>
          <w:lang w:val="pt-BR"/>
        </w:rPr>
      </w:pPr>
    </w:p>
    <w:p w14:paraId="77E753A4" w14:textId="77777777" w:rsidR="00E63CCC" w:rsidRPr="00DB64F0" w:rsidRDefault="00E63CCC" w:rsidP="00E63CCC">
      <w:pPr>
        <w:rPr>
          <w:b/>
          <w:lang w:val="pt-BR"/>
        </w:rPr>
      </w:pPr>
      <w:r w:rsidRPr="00DB64F0">
        <w:rPr>
          <w:b/>
          <w:lang w:val="pt-BR"/>
        </w:rPr>
        <w:t>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AD3D72" w:rsidRPr="008F2913" w14:paraId="1D51E904" w14:textId="77777777" w:rsidTr="00AD3D72">
        <w:tc>
          <w:tcPr>
            <w:tcW w:w="10337" w:type="dxa"/>
          </w:tcPr>
          <w:p w14:paraId="2CFD9166" w14:textId="64049289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  <w:rPr>
                <w:rFonts w:eastAsiaTheme="minorEastAsia"/>
              </w:rPr>
            </w:pPr>
            <w:r w:rsidRPr="00AD3D72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D3D72">
              <w:t xml:space="preserve"> exibe a </w:t>
            </w:r>
            <w:r w:rsidR="00453FA6">
              <w:t>T</w:t>
            </w:r>
            <w:r w:rsidRPr="00AD3D72">
              <w:t>ela</w:t>
            </w:r>
            <w:r w:rsidRPr="00AD3D72">
              <w:rPr>
                <w:i/>
                <w:iCs/>
              </w:rPr>
              <w:t xml:space="preserve"> Revisar Contas</w:t>
            </w:r>
            <w:r w:rsidR="00FB7A73">
              <w:rPr>
                <w:i/>
                <w:iCs/>
              </w:rPr>
              <w:t>.</w:t>
            </w:r>
          </w:p>
          <w:p w14:paraId="16BFD3F1" w14:textId="77777777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AD3D72">
              <w:rPr>
                <w:u w:val="single"/>
              </w:rPr>
              <w:t>Revisor</w:t>
            </w:r>
            <w:r w:rsidRPr="00AD3D72">
              <w:t xml:space="preserve"> pode pesquisar contas a revisar digitando o nome do hospital credenciado ou o código da conta ou o código da auditoria. Além disso, pode digitar também a data inicial ou data final;</w:t>
            </w:r>
          </w:p>
          <w:p w14:paraId="58328EE1" w14:textId="70C8BE97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AD3D72">
              <w:rPr>
                <w:u w:val="single"/>
              </w:rPr>
              <w:t>Revisor</w:t>
            </w:r>
            <w:r w:rsidRPr="00AD3D72">
              <w:t xml:space="preserve"> aciona o </w:t>
            </w:r>
            <w:proofErr w:type="gramStart"/>
            <w:r w:rsidRPr="00AD3D72">
              <w:t xml:space="preserve">comando </w:t>
            </w:r>
            <w:r w:rsidRPr="001106C9">
              <w:rPr>
                <w:i/>
                <w:iCs/>
              </w:rPr>
              <w:t>Buscar</w:t>
            </w:r>
            <w:proofErr w:type="gramEnd"/>
            <w:r w:rsidR="00FB7A73">
              <w:rPr>
                <w:i/>
                <w:iCs/>
              </w:rPr>
              <w:t>.</w:t>
            </w:r>
          </w:p>
          <w:p w14:paraId="26A02EC6" w14:textId="403D90A6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D3D72">
              <w:t xml:space="preserve"> retorna a</w:t>
            </w:r>
            <w:r w:rsidR="001106C9">
              <w:t>s</w:t>
            </w:r>
            <w:r w:rsidRPr="00AD3D72">
              <w:t xml:space="preserve"> </w:t>
            </w:r>
            <w:r w:rsidRPr="00AD3D72">
              <w:rPr>
                <w:i/>
                <w:iCs/>
              </w:rPr>
              <w:t>Contas a Revisar</w:t>
            </w:r>
            <w:r w:rsidR="00FB7A73">
              <w:rPr>
                <w:i/>
                <w:iCs/>
              </w:rPr>
              <w:t>.</w:t>
            </w:r>
          </w:p>
          <w:p w14:paraId="6A2F1E05" w14:textId="6437288D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AD3D72">
              <w:rPr>
                <w:u w:val="single"/>
              </w:rPr>
              <w:t>Revisor</w:t>
            </w:r>
            <w:r w:rsidRPr="00AD3D72">
              <w:t xml:space="preserve"> seleciona a conta que deseja revisar e aciona o comando </w:t>
            </w:r>
            <w:r w:rsidRPr="001106C9">
              <w:rPr>
                <w:i/>
                <w:iCs/>
              </w:rPr>
              <w:t>Detalhar Conta</w:t>
            </w:r>
            <w:r w:rsidR="00FB7A73">
              <w:rPr>
                <w:i/>
                <w:iCs/>
              </w:rPr>
              <w:t>.</w:t>
            </w:r>
          </w:p>
          <w:p w14:paraId="2C9F9995" w14:textId="46457785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D3D72">
              <w:t xml:space="preserve"> retorna </w:t>
            </w:r>
            <w:r w:rsidR="001106C9">
              <w:t>com os</w:t>
            </w:r>
            <w:r w:rsidRPr="00AD3D72">
              <w:t xml:space="preserve"> </w:t>
            </w:r>
            <w:r w:rsidRPr="00AD3D72">
              <w:rPr>
                <w:i/>
                <w:iCs/>
              </w:rPr>
              <w:t>Detalh</w:t>
            </w:r>
            <w:r w:rsidR="001106C9">
              <w:rPr>
                <w:i/>
                <w:iCs/>
              </w:rPr>
              <w:t>es da</w:t>
            </w:r>
            <w:r w:rsidRPr="00AD3D72">
              <w:rPr>
                <w:i/>
                <w:iCs/>
              </w:rPr>
              <w:t xml:space="preserve"> Conta</w:t>
            </w:r>
            <w:r w:rsidR="00FB7A73">
              <w:rPr>
                <w:i/>
                <w:iCs/>
              </w:rPr>
              <w:t>.</w:t>
            </w:r>
          </w:p>
          <w:p w14:paraId="01D3B4F6" w14:textId="69E55F14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AD3D72">
              <w:rPr>
                <w:u w:val="single"/>
              </w:rPr>
              <w:t>Revisor</w:t>
            </w:r>
            <w:r w:rsidRPr="00AD3D72">
              <w:t xml:space="preserve"> analisa a conta e aciona o comando </w:t>
            </w:r>
            <w:r w:rsidRPr="001106C9">
              <w:rPr>
                <w:i/>
                <w:iCs/>
              </w:rPr>
              <w:t>Revisar Conta da Internação</w:t>
            </w:r>
            <w:r w:rsidRPr="00AD3D72">
              <w:t>.</w:t>
            </w:r>
          </w:p>
          <w:p w14:paraId="1A467DB9" w14:textId="6B8B93FE" w:rsidR="00AD3D72" w:rsidRPr="00AD3D72" w:rsidRDefault="00AD3D72" w:rsidP="004F3CA6">
            <w:pPr>
              <w:pStyle w:val="PASSOS"/>
              <w:numPr>
                <w:ilvl w:val="0"/>
                <w:numId w:val="81"/>
              </w:numPr>
            </w:pPr>
            <w:r w:rsidRPr="00AD3D72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D3D72">
              <w:t xml:space="preserve"> altera o status da conta para “revisada” e retorna </w:t>
            </w:r>
            <w:r w:rsidR="001106C9">
              <w:t>para as</w:t>
            </w:r>
            <w:r w:rsidRPr="00AD3D72">
              <w:t xml:space="preserve"> </w:t>
            </w:r>
            <w:r w:rsidRPr="00AD3D72">
              <w:rPr>
                <w:i/>
                <w:iCs/>
              </w:rPr>
              <w:t>Contas a Revisar</w:t>
            </w:r>
            <w:r w:rsidRPr="00AD3D72">
              <w:t>.</w:t>
            </w:r>
          </w:p>
        </w:tc>
      </w:tr>
    </w:tbl>
    <w:p w14:paraId="1FE2DD96" w14:textId="77777777" w:rsidR="00E63CCC" w:rsidRPr="00DB64F0" w:rsidRDefault="00E63CCC" w:rsidP="00E63CCC">
      <w:pPr>
        <w:pStyle w:val="Style-8"/>
        <w:rPr>
          <w:color w:val="000000"/>
          <w:sz w:val="24"/>
          <w:szCs w:val="24"/>
        </w:rPr>
      </w:pPr>
    </w:p>
    <w:p w14:paraId="5D38641C" w14:textId="57C0147C" w:rsidR="00E63CCC" w:rsidRPr="00DB64F0" w:rsidRDefault="00E63CCC" w:rsidP="00E63CCC">
      <w:pPr>
        <w:pStyle w:val="Style-9"/>
        <w:spacing w:line="276" w:lineRule="auto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 w:rsidR="00EA6D37">
        <w:rPr>
          <w:b/>
          <w:bCs/>
          <w:color w:val="000000"/>
          <w:sz w:val="24"/>
          <w:szCs w:val="24"/>
        </w:rPr>
        <w:t xml:space="preserve">: </w:t>
      </w:r>
      <w:r w:rsidRPr="00DB64F0">
        <w:rPr>
          <w:b/>
          <w:bCs/>
          <w:color w:val="000000"/>
          <w:sz w:val="24"/>
          <w:szCs w:val="24"/>
        </w:rPr>
        <w:t xml:space="preserve"> </w:t>
      </w:r>
      <w:r w:rsidR="00EA6D37" w:rsidRPr="00A65126">
        <w:rPr>
          <w:b/>
          <w:bCs/>
          <w:sz w:val="24"/>
          <w:szCs w:val="24"/>
        </w:rPr>
        <w:t>Nova Consulta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090CB295" w14:textId="77777777" w:rsidTr="005534CB">
        <w:tc>
          <w:tcPr>
            <w:tcW w:w="1710" w:type="dxa"/>
          </w:tcPr>
          <w:p w14:paraId="3FA19EF6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Precondições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365C2BE5" w14:textId="067FD912" w:rsidR="00EA6D37" w:rsidRPr="00EA6D37" w:rsidRDefault="00EA6D37" w:rsidP="004F3CA6">
            <w:pPr>
              <w:pStyle w:val="PASSOS"/>
              <w:numPr>
                <w:ilvl w:val="0"/>
                <w:numId w:val="82"/>
              </w:numPr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deve estar exibindo </w:t>
            </w:r>
            <w:r w:rsidRPr="00EA6D37">
              <w:rPr>
                <w:i/>
                <w:iCs/>
              </w:rPr>
              <w:t>Pesquisar Contas para Revisão</w:t>
            </w:r>
            <w:r w:rsidR="00C65590">
              <w:rPr>
                <w:i/>
                <w:iCs/>
              </w:rPr>
              <w:t>.</w:t>
            </w:r>
          </w:p>
        </w:tc>
      </w:tr>
      <w:tr w:rsidR="00EA6D37" w:rsidRPr="008F2913" w14:paraId="136724D0" w14:textId="77777777" w:rsidTr="005534CB">
        <w:tc>
          <w:tcPr>
            <w:tcW w:w="1710" w:type="dxa"/>
          </w:tcPr>
          <w:p w14:paraId="472BAF0F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Passos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71E79D60" w14:textId="13FC7117" w:rsidR="00EA6D37" w:rsidRPr="00EA6D37" w:rsidRDefault="00EA6D37" w:rsidP="004F3CA6">
            <w:pPr>
              <w:pStyle w:val="PASSOS"/>
              <w:numPr>
                <w:ilvl w:val="0"/>
                <w:numId w:val="83"/>
              </w:num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aciona o comando </w:t>
            </w:r>
            <w:r w:rsidRPr="00C65590">
              <w:rPr>
                <w:i/>
                <w:iCs/>
              </w:rPr>
              <w:t>Nova Consulta</w:t>
            </w:r>
            <w:r w:rsidR="00FB7A73">
              <w:t>.</w:t>
            </w:r>
          </w:p>
          <w:p w14:paraId="5D8D5E4A" w14:textId="77777777" w:rsidR="00EA6D37" w:rsidRPr="00EA6D37" w:rsidRDefault="00EA6D37" w:rsidP="00EA6D37">
            <w:pPr>
              <w:pStyle w:val="PASSOS"/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limpa todos os campos e inicia o processo de pesquisa.</w:t>
            </w:r>
          </w:p>
        </w:tc>
      </w:tr>
    </w:tbl>
    <w:p w14:paraId="27357532" w14:textId="77777777" w:rsidR="00E63CCC" w:rsidRPr="00DB64F0" w:rsidRDefault="00E63CCC" w:rsidP="00E63CCC">
      <w:pPr>
        <w:pStyle w:val="Style-1"/>
      </w:pPr>
    </w:p>
    <w:p w14:paraId="51BCB136" w14:textId="58AA16F5" w:rsidR="00E63CCC" w:rsidRPr="00DB64F0" w:rsidRDefault="00E63CCC" w:rsidP="00E63CCC">
      <w:pPr>
        <w:pStyle w:val="Style-9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 w:rsidR="00EA6D37">
        <w:rPr>
          <w:b/>
          <w:bCs/>
          <w:color w:val="000000"/>
          <w:sz w:val="24"/>
          <w:szCs w:val="24"/>
        </w:rPr>
        <w:t>:</w:t>
      </w:r>
      <w:r w:rsidRPr="00DB64F0">
        <w:rPr>
          <w:b/>
          <w:bCs/>
          <w:color w:val="000000"/>
          <w:sz w:val="24"/>
          <w:szCs w:val="24"/>
        </w:rPr>
        <w:t xml:space="preserve"> </w:t>
      </w:r>
      <w:r w:rsidR="00EA6D37" w:rsidRPr="00A65126">
        <w:rPr>
          <w:b/>
          <w:bCs/>
          <w:sz w:val="24"/>
          <w:szCs w:val="24"/>
        </w:rPr>
        <w:t>Voltar (Pesquisar Contas para Revisão)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333C5611" w14:textId="77777777" w:rsidTr="005534CB">
        <w:tc>
          <w:tcPr>
            <w:tcW w:w="1710" w:type="dxa"/>
          </w:tcPr>
          <w:p w14:paraId="0A72F9C9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Precondições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77E55009" w14:textId="62A3967E" w:rsidR="00EA6D37" w:rsidRPr="00EA6D37" w:rsidRDefault="00EA6D37" w:rsidP="004F3CA6">
            <w:pPr>
              <w:pStyle w:val="PASSOS"/>
              <w:numPr>
                <w:ilvl w:val="0"/>
                <w:numId w:val="85"/>
              </w:numPr>
            </w:pPr>
            <w:r w:rsidRPr="00EA6D37">
              <w:t xml:space="preserve">O sistema deve estar exibindo </w:t>
            </w:r>
            <w:r w:rsidRPr="00EA6D37">
              <w:rPr>
                <w:i/>
                <w:iCs/>
              </w:rPr>
              <w:t>Pesquisar Contas para Revisã</w:t>
            </w:r>
            <w:r w:rsidR="00FF4572">
              <w:rPr>
                <w:i/>
                <w:iCs/>
              </w:rPr>
              <w:t>o.</w:t>
            </w:r>
          </w:p>
        </w:tc>
      </w:tr>
      <w:tr w:rsidR="00EA6D37" w:rsidRPr="008F2913" w14:paraId="51FC34EA" w14:textId="77777777" w:rsidTr="005534CB">
        <w:tc>
          <w:tcPr>
            <w:tcW w:w="1710" w:type="dxa"/>
          </w:tcPr>
          <w:p w14:paraId="2CBE9A20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lastRenderedPageBreak/>
              <w:t>Passos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272B9033" w14:textId="38BBFDED" w:rsidR="00EA6D37" w:rsidRPr="00EA6D37" w:rsidRDefault="00EA6D37" w:rsidP="004F3CA6">
            <w:pPr>
              <w:pStyle w:val="PASSOS"/>
              <w:numPr>
                <w:ilvl w:val="0"/>
                <w:numId w:val="84"/>
              </w:num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aciona o </w:t>
            </w:r>
            <w:proofErr w:type="gramStart"/>
            <w:r w:rsidRPr="00EA6D37">
              <w:t xml:space="preserve">comando </w:t>
            </w:r>
            <w:r w:rsidRPr="00FF4572">
              <w:rPr>
                <w:i/>
                <w:iCs/>
              </w:rPr>
              <w:t>Voltar</w:t>
            </w:r>
            <w:proofErr w:type="gramEnd"/>
            <w:r w:rsidR="00FB7A73">
              <w:t>.</w:t>
            </w:r>
          </w:p>
          <w:p w14:paraId="4D47AE72" w14:textId="0DB25C37" w:rsidR="00EA6D37" w:rsidRPr="00EA6D37" w:rsidRDefault="00EA6D37" w:rsidP="00EA6D37">
            <w:pPr>
              <w:pStyle w:val="PASSOS"/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retorna a tela inicial </w:t>
            </w:r>
            <w:r w:rsidR="00FF4572">
              <w:t xml:space="preserve">de origem </w:t>
            </w:r>
            <w:r w:rsidRPr="00EA6D37">
              <w:t xml:space="preserve">com os menus do usuário </w:t>
            </w:r>
            <w:r w:rsidRPr="00EA6D37">
              <w:rPr>
                <w:u w:val="single"/>
              </w:rPr>
              <w:t>Revisor</w:t>
            </w:r>
            <w:r w:rsidRPr="00EA6D37">
              <w:t>.</w:t>
            </w:r>
          </w:p>
        </w:tc>
      </w:tr>
    </w:tbl>
    <w:p w14:paraId="07F023C8" w14:textId="77777777" w:rsidR="00E63CCC" w:rsidRPr="00DB64F0" w:rsidRDefault="00E63CCC" w:rsidP="00E63CCC">
      <w:pPr>
        <w:pStyle w:val="Style-11"/>
        <w:rPr>
          <w:b/>
          <w:bCs/>
          <w:color w:val="000000"/>
          <w:sz w:val="24"/>
          <w:szCs w:val="24"/>
        </w:rPr>
      </w:pPr>
    </w:p>
    <w:p w14:paraId="24F1577C" w14:textId="18BB50ED" w:rsidR="00E63CCC" w:rsidRPr="00DB64F0" w:rsidRDefault="00E63CCC" w:rsidP="00E63CCC">
      <w:pPr>
        <w:pStyle w:val="Style-11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 w:rsidR="00EA6D37">
        <w:rPr>
          <w:b/>
          <w:bCs/>
          <w:color w:val="000000"/>
          <w:sz w:val="24"/>
          <w:szCs w:val="24"/>
        </w:rPr>
        <w:t xml:space="preserve">: </w:t>
      </w:r>
      <w:r w:rsidR="00EA6D37" w:rsidRPr="00A65126">
        <w:rPr>
          <w:b/>
          <w:bCs/>
          <w:sz w:val="24"/>
          <w:szCs w:val="24"/>
        </w:rPr>
        <w:t>Fechar Todas as Contas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12F75E71" w14:textId="77777777" w:rsidTr="005534CB">
        <w:tc>
          <w:tcPr>
            <w:tcW w:w="1710" w:type="dxa"/>
          </w:tcPr>
          <w:p w14:paraId="7044FFC3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Precondições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2214CC89" w14:textId="6754FBCF" w:rsidR="00EA6D37" w:rsidRPr="00EA6D37" w:rsidRDefault="00EA6D37" w:rsidP="004F3CA6">
            <w:pPr>
              <w:pStyle w:val="PASSOS"/>
              <w:numPr>
                <w:ilvl w:val="0"/>
                <w:numId w:val="86"/>
              </w:numPr>
              <w:rPr>
                <w:i/>
                <w:iCs/>
              </w:r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deve</w:t>
            </w:r>
            <w:r w:rsidR="00461777">
              <w:t xml:space="preserve"> ter</w:t>
            </w:r>
            <w:r w:rsidRPr="00EA6D37">
              <w:t xml:space="preserve"> revisa</w:t>
            </w:r>
            <w:r w:rsidR="00461777">
              <w:t>do</w:t>
            </w:r>
            <w:r w:rsidRPr="00EA6D37">
              <w:t xml:space="preserve"> todas as contas de internação.</w:t>
            </w:r>
          </w:p>
        </w:tc>
      </w:tr>
      <w:tr w:rsidR="00EA6D37" w:rsidRPr="008F2913" w14:paraId="0C0DA590" w14:textId="77777777" w:rsidTr="005534CB">
        <w:tc>
          <w:tcPr>
            <w:tcW w:w="1710" w:type="dxa"/>
          </w:tcPr>
          <w:p w14:paraId="36EED125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Passos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02DA45D9" w14:textId="40F6423E" w:rsidR="00EA6D37" w:rsidRPr="00EA6D37" w:rsidRDefault="00EA6D37" w:rsidP="004F3CA6">
            <w:pPr>
              <w:pStyle w:val="PASSOS"/>
              <w:numPr>
                <w:ilvl w:val="0"/>
                <w:numId w:val="87"/>
              </w:num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aciona o comando </w:t>
            </w:r>
            <w:r w:rsidRPr="00461777">
              <w:rPr>
                <w:i/>
                <w:iCs/>
              </w:rPr>
              <w:t>Fechar Todas as Contas</w:t>
            </w:r>
            <w:r w:rsidR="00FB7A73">
              <w:t>.</w:t>
            </w:r>
          </w:p>
          <w:p w14:paraId="0AB63B4D" w14:textId="0A88B3D5" w:rsidR="00EA6D37" w:rsidRPr="00EA6D37" w:rsidRDefault="00EA6D37" w:rsidP="00EA6D37">
            <w:pPr>
              <w:pStyle w:val="PASSOS"/>
            </w:pPr>
            <w:r w:rsidRPr="00EA6D37">
              <w:t xml:space="preserve">O </w:t>
            </w:r>
            <w:r w:rsidRPr="00835D0C">
              <w:rPr>
                <w:b/>
                <w:bCs/>
                <w:u w:val="single"/>
              </w:rPr>
              <w:t>SAUDICOM</w:t>
            </w:r>
            <w:r w:rsidRPr="00EA6D37">
              <w:t xml:space="preserve"> gera uma mensagem </w:t>
            </w:r>
            <w:r w:rsidR="00461777">
              <w:t xml:space="preserve">informando o fechamento das contas </w:t>
            </w:r>
            <w:r w:rsidRPr="00EA6D37">
              <w:t xml:space="preserve">e retorna </w:t>
            </w:r>
            <w:r w:rsidR="00461777">
              <w:t>para</w:t>
            </w:r>
            <w:r w:rsidRPr="00EA6D37">
              <w:t xml:space="preserve"> </w:t>
            </w:r>
            <w:r w:rsidRPr="00461777">
              <w:rPr>
                <w:i/>
                <w:iCs/>
              </w:rPr>
              <w:t>Pesquisar Contas para Revisão</w:t>
            </w:r>
            <w:r w:rsidRPr="00EA6D37">
              <w:t>.</w:t>
            </w:r>
          </w:p>
        </w:tc>
      </w:tr>
    </w:tbl>
    <w:p w14:paraId="4BDB5498" w14:textId="77777777" w:rsidR="00E63CCC" w:rsidRPr="00DB64F0" w:rsidRDefault="00E63CCC" w:rsidP="00E63CCC">
      <w:pPr>
        <w:pStyle w:val="Style-1"/>
      </w:pPr>
    </w:p>
    <w:p w14:paraId="1B69D923" w14:textId="2076969E" w:rsidR="00E63CCC" w:rsidRPr="00DB64F0" w:rsidRDefault="00E63CCC" w:rsidP="00E63CCC">
      <w:pPr>
        <w:pStyle w:val="Style-11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 w:rsidR="00EA6D37">
        <w:rPr>
          <w:b/>
          <w:bCs/>
          <w:color w:val="000000"/>
          <w:sz w:val="24"/>
          <w:szCs w:val="24"/>
        </w:rPr>
        <w:t>:</w:t>
      </w:r>
      <w:r w:rsidRPr="00DB64F0">
        <w:rPr>
          <w:b/>
          <w:bCs/>
          <w:color w:val="000000"/>
          <w:sz w:val="24"/>
          <w:szCs w:val="24"/>
        </w:rPr>
        <w:t xml:space="preserve"> </w:t>
      </w:r>
      <w:r w:rsidR="00EA6D37" w:rsidRPr="00A65126">
        <w:rPr>
          <w:b/>
          <w:bCs/>
          <w:sz w:val="24"/>
          <w:szCs w:val="24"/>
        </w:rPr>
        <w:t>Voltar (</w:t>
      </w:r>
      <w:r w:rsidR="00EA6D37" w:rsidRPr="00A65126">
        <w:rPr>
          <w:b/>
          <w:bCs/>
          <w:i/>
          <w:iCs/>
          <w:sz w:val="24"/>
          <w:szCs w:val="24"/>
        </w:rPr>
        <w:t>Contas a Revisar</w:t>
      </w:r>
      <w:r w:rsidR="00EA6D37" w:rsidRPr="00A65126">
        <w:rPr>
          <w:b/>
          <w:bCs/>
          <w:sz w:val="24"/>
          <w:szCs w:val="24"/>
        </w:rPr>
        <w:t>)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7ED8D5AA" w14:textId="77777777" w:rsidTr="005534CB">
        <w:tc>
          <w:tcPr>
            <w:tcW w:w="1710" w:type="dxa"/>
          </w:tcPr>
          <w:p w14:paraId="65BE9597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Precondições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5B7DA968" w14:textId="05975602" w:rsidR="00EA6D37" w:rsidRPr="00EA6D37" w:rsidRDefault="00EA6D37" w:rsidP="004F3CA6">
            <w:pPr>
              <w:pStyle w:val="PASSOS"/>
              <w:numPr>
                <w:ilvl w:val="0"/>
                <w:numId w:val="88"/>
              </w:numPr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deve estar exibindo </w:t>
            </w:r>
            <w:r w:rsidR="00461777">
              <w:rPr>
                <w:i/>
                <w:iCs/>
              </w:rPr>
              <w:t>Contas a Revisar.</w:t>
            </w:r>
          </w:p>
        </w:tc>
      </w:tr>
      <w:tr w:rsidR="00EA6D37" w:rsidRPr="008F2913" w14:paraId="1511A4AD" w14:textId="77777777" w:rsidTr="005534CB">
        <w:tc>
          <w:tcPr>
            <w:tcW w:w="1710" w:type="dxa"/>
          </w:tcPr>
          <w:p w14:paraId="5F89E79F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Passos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4887AB2F" w14:textId="465B8C72" w:rsidR="00EA6D37" w:rsidRPr="00EA6D37" w:rsidRDefault="00EA6D37" w:rsidP="004F3CA6">
            <w:pPr>
              <w:pStyle w:val="PASSOS"/>
              <w:numPr>
                <w:ilvl w:val="0"/>
                <w:numId w:val="89"/>
              </w:num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aciona o </w:t>
            </w:r>
            <w:proofErr w:type="gramStart"/>
            <w:r w:rsidRPr="00EA6D37">
              <w:t xml:space="preserve">comando </w:t>
            </w:r>
            <w:r w:rsidRPr="00461777">
              <w:rPr>
                <w:i/>
                <w:iCs/>
              </w:rPr>
              <w:t>Voltar</w:t>
            </w:r>
            <w:proofErr w:type="gramEnd"/>
            <w:r w:rsidR="00FB7A73">
              <w:t>.</w:t>
            </w:r>
          </w:p>
          <w:p w14:paraId="17BEFD8C" w14:textId="77777777" w:rsidR="00EA6D37" w:rsidRPr="00EA6D37" w:rsidRDefault="00EA6D37" w:rsidP="004F3CA6">
            <w:pPr>
              <w:pStyle w:val="PASSOS"/>
              <w:numPr>
                <w:ilvl w:val="0"/>
                <w:numId w:val="89"/>
              </w:numPr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exibe a tela </w:t>
            </w:r>
            <w:r w:rsidRPr="00EA6D37">
              <w:rPr>
                <w:i/>
                <w:iCs/>
              </w:rPr>
              <w:t>Pesquisar Contas para Revisão</w:t>
            </w:r>
            <w:r w:rsidRPr="00EA6D37">
              <w:t>.</w:t>
            </w:r>
          </w:p>
        </w:tc>
      </w:tr>
    </w:tbl>
    <w:p w14:paraId="0F7C6F07" w14:textId="33BC27DA" w:rsidR="00EA6D37" w:rsidRDefault="00EA6D37" w:rsidP="00E63CCC">
      <w:pPr>
        <w:pStyle w:val="Style-1"/>
        <w:spacing w:after="200" w:line="276" w:lineRule="auto"/>
      </w:pPr>
    </w:p>
    <w:p w14:paraId="58BC2A67" w14:textId="67999B11" w:rsidR="00EA6D37" w:rsidRPr="00DB64F0" w:rsidRDefault="00EA6D37" w:rsidP="00EA6D37">
      <w:pPr>
        <w:pStyle w:val="Style-11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>
        <w:rPr>
          <w:b/>
          <w:bCs/>
          <w:color w:val="000000"/>
          <w:sz w:val="24"/>
          <w:szCs w:val="24"/>
        </w:rPr>
        <w:t>:</w:t>
      </w:r>
      <w:r w:rsidRPr="00DB64F0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Editar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060E7CE9" w14:textId="77777777" w:rsidTr="005534CB">
        <w:tc>
          <w:tcPr>
            <w:tcW w:w="1710" w:type="dxa"/>
          </w:tcPr>
          <w:p w14:paraId="0A0832B1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Precondições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778D62A6" w14:textId="09D5908B" w:rsidR="00EA6D37" w:rsidRPr="00EA6D37" w:rsidRDefault="00EA6D37" w:rsidP="004F3CA6">
            <w:pPr>
              <w:pStyle w:val="PASSOS"/>
              <w:numPr>
                <w:ilvl w:val="0"/>
                <w:numId w:val="90"/>
              </w:numPr>
              <w:rPr>
                <w:i/>
                <w:iCs/>
              </w:rPr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deve estar exibindo </w:t>
            </w:r>
            <w:r w:rsidRPr="00EA6D37">
              <w:rPr>
                <w:i/>
                <w:iCs/>
              </w:rPr>
              <w:t>Detalhes d</w:t>
            </w:r>
            <w:r w:rsidR="00F62EFC">
              <w:rPr>
                <w:i/>
                <w:iCs/>
              </w:rPr>
              <w:t>a</w:t>
            </w:r>
            <w:r w:rsidRPr="00EA6D37">
              <w:rPr>
                <w:i/>
                <w:iCs/>
              </w:rPr>
              <w:t xml:space="preserve"> Conta.</w:t>
            </w:r>
          </w:p>
        </w:tc>
      </w:tr>
      <w:tr w:rsidR="00EA6D37" w:rsidRPr="008F2913" w14:paraId="7E1D9C95" w14:textId="77777777" w:rsidTr="005534CB">
        <w:tc>
          <w:tcPr>
            <w:tcW w:w="1710" w:type="dxa"/>
          </w:tcPr>
          <w:p w14:paraId="74DA9AD5" w14:textId="77777777" w:rsidR="00EA6D37" w:rsidRPr="00A65126" w:rsidRDefault="00EA6D37" w:rsidP="0041249D">
            <w:pPr>
              <w:rPr>
                <w:b/>
                <w:bCs/>
              </w:rPr>
            </w:pPr>
            <w:proofErr w:type="spellStart"/>
            <w:r w:rsidRPr="00A65126">
              <w:rPr>
                <w:b/>
                <w:bCs/>
              </w:rPr>
              <w:t>Passos</w:t>
            </w:r>
            <w:proofErr w:type="spellEnd"/>
            <w:r w:rsidRPr="00A65126">
              <w:rPr>
                <w:b/>
                <w:bCs/>
              </w:rPr>
              <w:t>:</w:t>
            </w:r>
          </w:p>
        </w:tc>
        <w:tc>
          <w:tcPr>
            <w:tcW w:w="7499" w:type="dxa"/>
          </w:tcPr>
          <w:p w14:paraId="0172D352" w14:textId="2D03E16D" w:rsidR="00EA6D37" w:rsidRPr="00EA6D37" w:rsidRDefault="00EA6D37" w:rsidP="004F3CA6">
            <w:pPr>
              <w:pStyle w:val="PASSOS"/>
              <w:numPr>
                <w:ilvl w:val="0"/>
                <w:numId w:val="91"/>
              </w:numPr>
            </w:pPr>
            <w:r w:rsidRPr="00EA6D37">
              <w:t xml:space="preserve">O </w:t>
            </w:r>
            <w:r w:rsidRPr="00EA6D37">
              <w:rPr>
                <w:u w:val="single"/>
              </w:rPr>
              <w:t>Revisor</w:t>
            </w:r>
            <w:r w:rsidRPr="00EA6D37">
              <w:t xml:space="preserve"> aciona o </w:t>
            </w:r>
            <w:proofErr w:type="gramStart"/>
            <w:r w:rsidRPr="00EA6D37">
              <w:t xml:space="preserve">comando </w:t>
            </w:r>
            <w:r w:rsidRPr="00F62EFC">
              <w:rPr>
                <w:i/>
                <w:iCs/>
              </w:rPr>
              <w:t>Editar</w:t>
            </w:r>
            <w:proofErr w:type="gramEnd"/>
            <w:r w:rsidR="00FB7A73">
              <w:t>.</w:t>
            </w:r>
          </w:p>
          <w:p w14:paraId="2D21A0AB" w14:textId="77777777" w:rsidR="00EA6D37" w:rsidRPr="00EA6D37" w:rsidRDefault="00EA6D37" w:rsidP="004F3CA6">
            <w:pPr>
              <w:pStyle w:val="PASSOS"/>
              <w:numPr>
                <w:ilvl w:val="0"/>
                <w:numId w:val="91"/>
              </w:numPr>
              <w:rPr>
                <w:i/>
                <w:iCs/>
              </w:rPr>
            </w:pPr>
            <w:r w:rsidRPr="00EA6D37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EA6D37">
              <w:t xml:space="preserve"> permite a edição dos campos da conta.</w:t>
            </w:r>
          </w:p>
        </w:tc>
      </w:tr>
    </w:tbl>
    <w:p w14:paraId="54519489" w14:textId="03C8B3C5" w:rsidR="00EA6D37" w:rsidRDefault="00EA6D37" w:rsidP="00E63CCC">
      <w:pPr>
        <w:pStyle w:val="Style-1"/>
        <w:spacing w:after="200" w:line="276" w:lineRule="auto"/>
      </w:pPr>
    </w:p>
    <w:p w14:paraId="71402486" w14:textId="4C7E7F51" w:rsidR="00EA6D37" w:rsidRPr="00DB64F0" w:rsidRDefault="00EA6D37" w:rsidP="00EA6D37">
      <w:pPr>
        <w:pStyle w:val="Style-11"/>
        <w:rPr>
          <w:b/>
          <w:bCs/>
          <w:color w:val="000000"/>
          <w:sz w:val="24"/>
          <w:szCs w:val="24"/>
        </w:rPr>
      </w:pPr>
      <w:r w:rsidRPr="00DB64F0">
        <w:rPr>
          <w:b/>
          <w:bCs/>
          <w:color w:val="000000"/>
          <w:sz w:val="24"/>
          <w:szCs w:val="24"/>
        </w:rPr>
        <w:t>Fluxo alternativo</w:t>
      </w:r>
      <w:r>
        <w:rPr>
          <w:b/>
          <w:bCs/>
          <w:color w:val="000000"/>
          <w:sz w:val="24"/>
          <w:szCs w:val="24"/>
        </w:rPr>
        <w:t>:</w:t>
      </w:r>
      <w:r w:rsidRPr="00DB64F0">
        <w:rPr>
          <w:b/>
          <w:bCs/>
          <w:color w:val="000000"/>
          <w:sz w:val="24"/>
          <w:szCs w:val="24"/>
        </w:rPr>
        <w:t xml:space="preserve"> </w:t>
      </w:r>
      <w:r w:rsidRPr="00EA6D37">
        <w:rPr>
          <w:b/>
          <w:bCs/>
          <w:sz w:val="24"/>
          <w:szCs w:val="24"/>
        </w:rPr>
        <w:t>Voltar (</w:t>
      </w:r>
      <w:r w:rsidR="00F62EFC">
        <w:rPr>
          <w:b/>
          <w:bCs/>
          <w:sz w:val="24"/>
          <w:szCs w:val="24"/>
        </w:rPr>
        <w:t>Detalhes da Conta</w:t>
      </w:r>
      <w:r w:rsidRPr="00EA6D37">
        <w:rPr>
          <w:b/>
          <w:bCs/>
          <w:sz w:val="24"/>
          <w:szCs w:val="24"/>
        </w:rPr>
        <w:t>)</w:t>
      </w:r>
    </w:p>
    <w:tbl>
      <w:tblPr>
        <w:tblStyle w:val="Tabelacomgrade"/>
        <w:tblW w:w="9209" w:type="dxa"/>
        <w:tblLayout w:type="fixed"/>
        <w:tblLook w:val="06A0" w:firstRow="1" w:lastRow="0" w:firstColumn="1" w:lastColumn="0" w:noHBand="1" w:noVBand="1"/>
      </w:tblPr>
      <w:tblGrid>
        <w:gridCol w:w="1710"/>
        <w:gridCol w:w="7499"/>
      </w:tblGrid>
      <w:tr w:rsidR="00EA6D37" w:rsidRPr="008F2913" w14:paraId="1E14ACBA" w14:textId="77777777" w:rsidTr="005534CB">
        <w:tc>
          <w:tcPr>
            <w:tcW w:w="1710" w:type="dxa"/>
          </w:tcPr>
          <w:p w14:paraId="07D0216A" w14:textId="77777777" w:rsidR="00EA6D37" w:rsidRPr="00A65126" w:rsidRDefault="00EA6D37" w:rsidP="0041249D">
            <w:pPr>
              <w:spacing w:line="259" w:lineRule="auto"/>
              <w:rPr>
                <w:rFonts w:eastAsia="Calibri"/>
              </w:rPr>
            </w:pPr>
            <w:r w:rsidRPr="00A65126">
              <w:rPr>
                <w:rFonts w:eastAsia="Calibri"/>
                <w:b/>
                <w:bCs/>
                <w:lang w:val="pt-BR"/>
              </w:rPr>
              <w:t>Precondições:</w:t>
            </w:r>
          </w:p>
        </w:tc>
        <w:tc>
          <w:tcPr>
            <w:tcW w:w="7499" w:type="dxa"/>
          </w:tcPr>
          <w:p w14:paraId="569E9DB2" w14:textId="058D32FA" w:rsidR="00EA6D37" w:rsidRPr="00EA6D37" w:rsidRDefault="00EA6D37" w:rsidP="004F3CA6">
            <w:pPr>
              <w:pStyle w:val="PASSOS"/>
              <w:numPr>
                <w:ilvl w:val="0"/>
                <w:numId w:val="92"/>
              </w:numPr>
            </w:pPr>
            <w:r w:rsidRPr="00A65126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65126">
              <w:t xml:space="preserve"> deve estar exibindo </w:t>
            </w:r>
            <w:r w:rsidRPr="00EA6D37">
              <w:rPr>
                <w:i/>
                <w:iCs/>
              </w:rPr>
              <w:t>Detalhes d</w:t>
            </w:r>
            <w:r w:rsidR="00F62EFC">
              <w:rPr>
                <w:i/>
                <w:iCs/>
              </w:rPr>
              <w:t>a</w:t>
            </w:r>
            <w:r w:rsidRPr="00EA6D37">
              <w:rPr>
                <w:i/>
                <w:iCs/>
              </w:rPr>
              <w:t xml:space="preserve"> Conta.</w:t>
            </w:r>
          </w:p>
        </w:tc>
      </w:tr>
      <w:tr w:rsidR="00EA6D37" w:rsidRPr="008F2913" w14:paraId="568277EC" w14:textId="77777777" w:rsidTr="005534CB">
        <w:tc>
          <w:tcPr>
            <w:tcW w:w="1710" w:type="dxa"/>
          </w:tcPr>
          <w:p w14:paraId="1A33271A" w14:textId="77777777" w:rsidR="00EA6D37" w:rsidRPr="00A65126" w:rsidRDefault="00EA6D37" w:rsidP="0041249D">
            <w:pPr>
              <w:spacing w:line="259" w:lineRule="auto"/>
              <w:rPr>
                <w:rFonts w:eastAsia="Calibri"/>
              </w:rPr>
            </w:pPr>
            <w:r w:rsidRPr="00A65126">
              <w:rPr>
                <w:rFonts w:eastAsia="Calibri"/>
                <w:b/>
                <w:bCs/>
                <w:lang w:val="pt-BR"/>
              </w:rPr>
              <w:t>Passos:</w:t>
            </w:r>
          </w:p>
        </w:tc>
        <w:tc>
          <w:tcPr>
            <w:tcW w:w="7499" w:type="dxa"/>
          </w:tcPr>
          <w:p w14:paraId="376FC785" w14:textId="5D339DDC" w:rsidR="00EA6D37" w:rsidRPr="00EA6D37" w:rsidRDefault="00EA6D37" w:rsidP="004F3CA6">
            <w:pPr>
              <w:pStyle w:val="PASSOS"/>
              <w:numPr>
                <w:ilvl w:val="0"/>
                <w:numId w:val="93"/>
              </w:numPr>
            </w:pPr>
            <w:r w:rsidRPr="00A65126">
              <w:t xml:space="preserve">O </w:t>
            </w:r>
            <w:r w:rsidRPr="00EA6D37">
              <w:rPr>
                <w:u w:val="single"/>
              </w:rPr>
              <w:t>Revisor</w:t>
            </w:r>
            <w:r w:rsidRPr="00A65126">
              <w:t xml:space="preserve"> aciona o </w:t>
            </w:r>
            <w:proofErr w:type="gramStart"/>
            <w:r w:rsidRPr="00A65126">
              <w:t xml:space="preserve">comando </w:t>
            </w:r>
            <w:r w:rsidRPr="00F62EFC">
              <w:rPr>
                <w:i/>
                <w:iCs/>
              </w:rPr>
              <w:t>Voltar</w:t>
            </w:r>
            <w:proofErr w:type="gramEnd"/>
            <w:r w:rsidR="00FB7A73">
              <w:t>.</w:t>
            </w:r>
          </w:p>
          <w:p w14:paraId="56460033" w14:textId="77777777" w:rsidR="00EA6D37" w:rsidRPr="00EA6D37" w:rsidRDefault="00EA6D37" w:rsidP="004F3CA6">
            <w:pPr>
              <w:pStyle w:val="PASSOS"/>
              <w:numPr>
                <w:ilvl w:val="0"/>
                <w:numId w:val="93"/>
              </w:numPr>
            </w:pPr>
            <w:r w:rsidRPr="00A65126">
              <w:t xml:space="preserve">O </w:t>
            </w:r>
            <w:r w:rsidRPr="005F6AAB">
              <w:rPr>
                <w:b/>
                <w:bCs/>
                <w:u w:val="single"/>
              </w:rPr>
              <w:t>SAUDICOM</w:t>
            </w:r>
            <w:r w:rsidRPr="00A65126">
              <w:t xml:space="preserve"> exibe a tela</w:t>
            </w:r>
            <w:r w:rsidRPr="00EA6D37">
              <w:rPr>
                <w:i/>
                <w:iCs/>
              </w:rPr>
              <w:t xml:space="preserve"> Contas a Revisar</w:t>
            </w:r>
            <w:r w:rsidRPr="00A65126">
              <w:t>.</w:t>
            </w:r>
          </w:p>
        </w:tc>
      </w:tr>
    </w:tbl>
    <w:p w14:paraId="45A54B22" w14:textId="6DEAB153" w:rsidR="00EA6D37" w:rsidRDefault="00EA6D37" w:rsidP="00E63CCC">
      <w:pPr>
        <w:pStyle w:val="Style-1"/>
        <w:spacing w:after="200" w:line="276" w:lineRule="auto"/>
      </w:pPr>
    </w:p>
    <w:p w14:paraId="5FA1AD18" w14:textId="587A59F1" w:rsidR="008F2913" w:rsidRDefault="008F2913" w:rsidP="00E63CCC">
      <w:pPr>
        <w:pStyle w:val="Style-1"/>
        <w:spacing w:after="200" w:line="276" w:lineRule="auto"/>
      </w:pPr>
    </w:p>
    <w:p w14:paraId="68D965CA" w14:textId="7722DE28" w:rsidR="008F2913" w:rsidRDefault="008F2913" w:rsidP="00E63CCC">
      <w:pPr>
        <w:pStyle w:val="Style-1"/>
        <w:spacing w:after="200" w:line="276" w:lineRule="auto"/>
      </w:pPr>
    </w:p>
    <w:p w14:paraId="0FB19454" w14:textId="2A940E4B" w:rsidR="008F2913" w:rsidRDefault="008F2913" w:rsidP="00E63CCC">
      <w:pPr>
        <w:pStyle w:val="Style-1"/>
        <w:spacing w:after="200" w:line="276" w:lineRule="auto"/>
      </w:pPr>
    </w:p>
    <w:p w14:paraId="0CF51A6E" w14:textId="3203B6DE" w:rsidR="008F2913" w:rsidRDefault="008F2913" w:rsidP="00E63CCC">
      <w:pPr>
        <w:pStyle w:val="Style-1"/>
        <w:spacing w:after="200" w:line="276" w:lineRule="auto"/>
      </w:pPr>
    </w:p>
    <w:p w14:paraId="538B325F" w14:textId="1E184A8B" w:rsidR="008F2913" w:rsidRDefault="008F2913" w:rsidP="00E63CCC">
      <w:pPr>
        <w:pStyle w:val="Style-1"/>
        <w:spacing w:after="200" w:line="276" w:lineRule="auto"/>
      </w:pPr>
    </w:p>
    <w:p w14:paraId="24F07CC8" w14:textId="38EFC6AB" w:rsidR="008F2913" w:rsidRDefault="008F2913" w:rsidP="00E63CCC">
      <w:pPr>
        <w:pStyle w:val="Style-1"/>
        <w:spacing w:after="200" w:line="276" w:lineRule="auto"/>
      </w:pPr>
    </w:p>
    <w:p w14:paraId="61A568EF" w14:textId="21B7785C" w:rsidR="008F2913" w:rsidRDefault="008F2913" w:rsidP="00E63CCC">
      <w:pPr>
        <w:pStyle w:val="Style-1"/>
        <w:spacing w:after="200" w:line="276" w:lineRule="auto"/>
      </w:pPr>
    </w:p>
    <w:p w14:paraId="16912B9B" w14:textId="5A42860A" w:rsidR="008F2913" w:rsidRDefault="008F2913" w:rsidP="00E63CCC">
      <w:pPr>
        <w:pStyle w:val="Style-1"/>
        <w:spacing w:after="200" w:line="276" w:lineRule="auto"/>
      </w:pPr>
    </w:p>
    <w:p w14:paraId="451D1855" w14:textId="083B4189" w:rsidR="008F2913" w:rsidRDefault="008F2913" w:rsidP="00E63CCC">
      <w:pPr>
        <w:pStyle w:val="Style-1"/>
        <w:spacing w:after="200" w:line="276" w:lineRule="auto"/>
      </w:pPr>
    </w:p>
    <w:p w14:paraId="7CD4F5D0" w14:textId="10E71D08" w:rsidR="008F2913" w:rsidRDefault="008F2913" w:rsidP="00E63CCC">
      <w:pPr>
        <w:pStyle w:val="Style-1"/>
        <w:spacing w:after="200" w:line="276" w:lineRule="auto"/>
      </w:pPr>
    </w:p>
    <w:p w14:paraId="0BDF6999" w14:textId="3B8064C1" w:rsidR="008F2913" w:rsidRPr="00DB64F0" w:rsidRDefault="008F2913" w:rsidP="008F2913">
      <w:pPr>
        <w:pStyle w:val="Ttulo1"/>
        <w:rPr>
          <w:lang w:val="pt-BR"/>
        </w:rPr>
      </w:pPr>
      <w:bookmarkStart w:id="31" w:name="_Toc49531221"/>
      <w:r w:rsidRPr="00DB64F0">
        <w:rPr>
          <w:lang w:val="pt-BR"/>
        </w:rPr>
        <w:lastRenderedPageBreak/>
        <w:t>D</w:t>
      </w:r>
      <w:r>
        <w:rPr>
          <w:lang w:val="pt-BR"/>
        </w:rPr>
        <w:t>iagrama de Classes</w:t>
      </w:r>
      <w:bookmarkEnd w:id="31"/>
    </w:p>
    <w:p w14:paraId="70E67C1D" w14:textId="77777777" w:rsidR="00A23C83" w:rsidRDefault="00A23C83" w:rsidP="00E63CCC">
      <w:pPr>
        <w:pStyle w:val="Style-1"/>
        <w:spacing w:after="200" w:line="276" w:lineRule="auto"/>
        <w:rPr>
          <w:noProof/>
        </w:rPr>
      </w:pPr>
    </w:p>
    <w:p w14:paraId="46CBFF04" w14:textId="2E9A4F71" w:rsidR="008F2913" w:rsidRDefault="00BA015A" w:rsidP="00A23C83">
      <w:pPr>
        <w:pStyle w:val="Style-1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302103B" wp14:editId="019AE6F1">
            <wp:extent cx="5779744" cy="7926070"/>
            <wp:effectExtent l="0" t="0" r="0" b="0"/>
            <wp:docPr id="2" name="Imagem 2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relógi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7" t="3649" r="6671" b="3031"/>
                    <a:stretch/>
                  </pic:blipFill>
                  <pic:spPr bwMode="auto">
                    <a:xfrm>
                      <a:off x="0" y="0"/>
                      <a:ext cx="5782072" cy="792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2913" w:rsidSect="00E63CCC">
      <w:headerReference w:type="default" r:id="rId9"/>
      <w:footerReference w:type="default" r:id="rId10"/>
      <w:pgSz w:w="11907" w:h="16840"/>
      <w:pgMar w:top="1701" w:right="567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9E754" w14:textId="77777777" w:rsidR="00E14657" w:rsidRDefault="00E14657">
      <w:r>
        <w:separator/>
      </w:r>
    </w:p>
  </w:endnote>
  <w:endnote w:type="continuationSeparator" w:id="0">
    <w:p w14:paraId="718EBCB0" w14:textId="77777777" w:rsidR="00E14657" w:rsidRDefault="00E14657">
      <w:r>
        <w:continuationSeparator/>
      </w:r>
    </w:p>
  </w:endnote>
  <w:endnote w:type="continuationNotice" w:id="1">
    <w:p w14:paraId="1CE2A53F" w14:textId="77777777" w:rsidR="00E14657" w:rsidRDefault="00E14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2242183"/>
      <w:docPartObj>
        <w:docPartGallery w:val="Page Numbers (Bottom of Page)"/>
        <w:docPartUnique/>
      </w:docPartObj>
    </w:sdtPr>
    <w:sdtContent>
      <w:p w14:paraId="3D747ACE" w14:textId="3C543B38" w:rsidR="00940148" w:rsidRDefault="009401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B6C10CD" w14:textId="06ACD00E" w:rsidR="00BA015A" w:rsidRDefault="00BA015A" w:rsidP="32A67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81677" w14:textId="77777777" w:rsidR="00E14657" w:rsidRDefault="00E14657">
      <w:r>
        <w:separator/>
      </w:r>
    </w:p>
  </w:footnote>
  <w:footnote w:type="continuationSeparator" w:id="0">
    <w:p w14:paraId="12EDF9AA" w14:textId="77777777" w:rsidR="00E14657" w:rsidRDefault="00E14657">
      <w:r>
        <w:continuationSeparator/>
      </w:r>
    </w:p>
  </w:footnote>
  <w:footnote w:type="continuationNotice" w:id="1">
    <w:p w14:paraId="7AE1C057" w14:textId="77777777" w:rsidR="00E14657" w:rsidRDefault="00E146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16D1B" w14:textId="7BE5515D" w:rsidR="00BA015A" w:rsidRDefault="00BA015A" w:rsidP="00E63CCC">
    <w:pPr>
      <w:pStyle w:val="Style-8"/>
    </w:pPr>
    <w:r>
      <w:rPr>
        <w:color w:val="000000"/>
      </w:rPr>
      <w:t xml:space="preserve">SAUDICOM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Especificação dos Requisitos do Software</w:t>
    </w:r>
  </w:p>
  <w:p w14:paraId="379CA55B" w14:textId="77777777" w:rsidR="00BA015A" w:rsidRPr="00DF39ED" w:rsidRDefault="00BA015A" w:rsidP="00E63CC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8FAE9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multilevel"/>
    <w:tmpl w:val="D9B0E428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5"/>
    <w:multiLevelType w:val="singleLevel"/>
    <w:tmpl w:val="3D5E90CA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3" w15:restartNumberingAfterBreak="0">
    <w:nsid w:val="0000000C"/>
    <w:multiLevelType w:val="multilevel"/>
    <w:tmpl w:val="992A75D4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1D7712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25A5CBA"/>
    <w:multiLevelType w:val="hybridMultilevel"/>
    <w:tmpl w:val="A6A8FB32"/>
    <w:lvl w:ilvl="0" w:tplc="A156FCDA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35809"/>
    <w:multiLevelType w:val="hybridMultilevel"/>
    <w:tmpl w:val="38B01952"/>
    <w:lvl w:ilvl="0" w:tplc="A13ABFF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E8AE17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CB01710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4F8870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F92185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20AA94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C5C8B4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2609384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3CCE698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8247D97"/>
    <w:multiLevelType w:val="hybridMultilevel"/>
    <w:tmpl w:val="895E847A"/>
    <w:lvl w:ilvl="0" w:tplc="C888C73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BD660E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592F9A6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18EB57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316BEEC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9C65CC4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F102F48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25885A4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CAEA858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84854BC"/>
    <w:multiLevelType w:val="hybridMultilevel"/>
    <w:tmpl w:val="B7722C8A"/>
    <w:lvl w:ilvl="0" w:tplc="1CD6986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Arial" w:hAnsi="Times New Roman" w:cs="Times New Roman" w:hint="default"/>
        <w:b/>
        <w:bCs/>
        <w:i w:val="0"/>
        <w:iCs/>
        <w:strike w:val="0"/>
        <w:color w:val="000000"/>
        <w:sz w:val="24"/>
        <w:szCs w:val="24"/>
        <w:u w:val="none"/>
      </w:rPr>
    </w:lvl>
    <w:lvl w:ilvl="1" w:tplc="8DCA0F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2" w:tplc="7CB0F2C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3" w:tplc="86723C1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4" w:tplc="F27C128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5" w:tplc="009CABA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6" w:tplc="137E1C3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7" w:tplc="BE02EF8E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8" w:tplc="E0AA7A3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9" w15:restartNumberingAfterBreak="0">
    <w:nsid w:val="0CE26A11"/>
    <w:multiLevelType w:val="multilevel"/>
    <w:tmpl w:val="992A7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10937B89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10B05BE9"/>
    <w:multiLevelType w:val="multilevel"/>
    <w:tmpl w:val="071E8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11B03829"/>
    <w:multiLevelType w:val="multilevel"/>
    <w:tmpl w:val="29063DF6"/>
    <w:lvl w:ilvl="0">
      <w:start w:val="1"/>
      <w:numFmt w:val="decimal"/>
      <w:lvlText w:val="%1."/>
      <w:lvlJc w:val="center"/>
      <w:pPr>
        <w:ind w:left="357" w:hanging="357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 w15:restartNumberingAfterBreak="0">
    <w:nsid w:val="124E67C2"/>
    <w:multiLevelType w:val="multilevel"/>
    <w:tmpl w:val="992A7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12B54CA3"/>
    <w:multiLevelType w:val="hybridMultilevel"/>
    <w:tmpl w:val="0E3A05FE"/>
    <w:lvl w:ilvl="0" w:tplc="47448D02">
      <w:start w:val="1"/>
      <w:numFmt w:val="decimal"/>
      <w:pStyle w:val="PASSOS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67C8E"/>
    <w:multiLevelType w:val="hybridMultilevel"/>
    <w:tmpl w:val="38B01952"/>
    <w:lvl w:ilvl="0" w:tplc="A13ABFF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E8AE17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CB01710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4F8870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F92185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20AA94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C5C8B4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2609384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3CCE698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6" w15:restartNumberingAfterBreak="0">
    <w:nsid w:val="203C552F"/>
    <w:multiLevelType w:val="multilevel"/>
    <w:tmpl w:val="2FF09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21F14F26"/>
    <w:multiLevelType w:val="hybridMultilevel"/>
    <w:tmpl w:val="B7722C8A"/>
    <w:lvl w:ilvl="0" w:tplc="1CD6986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Arial" w:hAnsi="Times New Roman" w:cs="Times New Roman" w:hint="default"/>
        <w:b/>
        <w:bCs/>
        <w:i w:val="0"/>
        <w:iCs/>
        <w:strike w:val="0"/>
        <w:color w:val="000000"/>
        <w:sz w:val="24"/>
        <w:szCs w:val="24"/>
        <w:u w:val="none"/>
      </w:rPr>
    </w:lvl>
    <w:lvl w:ilvl="1" w:tplc="8DCA0F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2" w:tplc="7CB0F2C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3" w:tplc="86723C1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4" w:tplc="F27C128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5" w:tplc="009CABA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6" w:tplc="137E1C3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7" w:tplc="BE02EF8E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8" w:tplc="E0AA7A3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18" w15:restartNumberingAfterBreak="0">
    <w:nsid w:val="24C96100"/>
    <w:multiLevelType w:val="hybridMultilevel"/>
    <w:tmpl w:val="F7CE397A"/>
    <w:lvl w:ilvl="0" w:tplc="7FDA2E5E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94AC440">
      <w:start w:val="1"/>
      <w:numFmt w:val="decimal"/>
      <w:lvlText w:val="%2."/>
      <w:lvlJc w:val="left"/>
      <w:pPr>
        <w:tabs>
          <w:tab w:val="num" w:pos="862"/>
        </w:tabs>
        <w:ind w:left="574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566C35E">
      <w:start w:val="1"/>
      <w:numFmt w:val="decimal"/>
      <w:lvlText w:val="%3."/>
      <w:lvlJc w:val="right"/>
      <w:pPr>
        <w:tabs>
          <w:tab w:val="num" w:pos="1582"/>
        </w:tabs>
        <w:ind w:left="1006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6402D22">
      <w:start w:val="1"/>
      <w:numFmt w:val="decimal"/>
      <w:lvlText w:val="%4."/>
      <w:lvlJc w:val="left"/>
      <w:pPr>
        <w:tabs>
          <w:tab w:val="num" w:pos="2302"/>
        </w:tabs>
        <w:ind w:left="1510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EB279CC">
      <w:start w:val="1"/>
      <w:numFmt w:val="decimal"/>
      <w:lvlText w:val="%5."/>
      <w:lvlJc w:val="left"/>
      <w:pPr>
        <w:tabs>
          <w:tab w:val="num" w:pos="3022"/>
        </w:tabs>
        <w:ind w:left="2014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E709146">
      <w:start w:val="1"/>
      <w:numFmt w:val="decimal"/>
      <w:lvlText w:val="%6."/>
      <w:lvlJc w:val="right"/>
      <w:pPr>
        <w:tabs>
          <w:tab w:val="num" w:pos="2518"/>
        </w:tabs>
        <w:ind w:left="2518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800FF2A">
      <w:start w:val="1"/>
      <w:numFmt w:val="decimal"/>
      <w:lvlText w:val="%7."/>
      <w:lvlJc w:val="left"/>
      <w:pPr>
        <w:tabs>
          <w:tab w:val="num" w:pos="3022"/>
        </w:tabs>
        <w:ind w:left="3022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5EF464">
      <w:start w:val="1"/>
      <w:numFmt w:val="decimal"/>
      <w:lvlText w:val="%8."/>
      <w:lvlJc w:val="left"/>
      <w:pPr>
        <w:tabs>
          <w:tab w:val="num" w:pos="3526"/>
        </w:tabs>
        <w:ind w:left="3526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3E8CD0A">
      <w:start w:val="1"/>
      <w:numFmt w:val="decimal"/>
      <w:lvlText w:val="%9."/>
      <w:lvlJc w:val="right"/>
      <w:pPr>
        <w:tabs>
          <w:tab w:val="num" w:pos="4102"/>
        </w:tabs>
        <w:ind w:left="4102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9" w15:restartNumberingAfterBreak="0">
    <w:nsid w:val="27407686"/>
    <w:multiLevelType w:val="hybridMultilevel"/>
    <w:tmpl w:val="B7722C8A"/>
    <w:lvl w:ilvl="0" w:tplc="1CD6986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Arial" w:hAnsi="Times New Roman" w:cs="Times New Roman" w:hint="default"/>
        <w:b/>
        <w:bCs/>
        <w:i w:val="0"/>
        <w:iCs/>
        <w:strike w:val="0"/>
        <w:color w:val="000000"/>
        <w:sz w:val="24"/>
        <w:szCs w:val="24"/>
        <w:u w:val="none"/>
      </w:rPr>
    </w:lvl>
    <w:lvl w:ilvl="1" w:tplc="8DCA0F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2" w:tplc="7CB0F2C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3" w:tplc="86723C1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4" w:tplc="F27C128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5" w:tplc="009CABA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6" w:tplc="137E1C3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7" w:tplc="BE02EF8E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  <w:lvl w:ilvl="8" w:tplc="E0AA7A3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DejaVu Sans"/>
        <w:b/>
        <w:bCs/>
        <w:i/>
        <w:iCs/>
        <w:strike w:val="0"/>
        <w:color w:val="000000"/>
        <w:sz w:val="24"/>
        <w:szCs w:val="24"/>
        <w:u w:val="none"/>
      </w:rPr>
    </w:lvl>
  </w:abstractNum>
  <w:abstractNum w:abstractNumId="20" w15:restartNumberingAfterBreak="0">
    <w:nsid w:val="27507214"/>
    <w:multiLevelType w:val="multilevel"/>
    <w:tmpl w:val="89563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27772B7E"/>
    <w:multiLevelType w:val="multilevel"/>
    <w:tmpl w:val="2FF09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27AC3EBA"/>
    <w:multiLevelType w:val="multilevel"/>
    <w:tmpl w:val="D772DFF2"/>
    <w:lvl w:ilvl="0">
      <w:start w:val="1"/>
      <w:numFmt w:val="decimal"/>
      <w:lvlText w:val="%1."/>
      <w:lvlJc w:val="left"/>
      <w:pPr>
        <w:tabs>
          <w:tab w:val="num" w:pos="648"/>
        </w:tabs>
        <w:ind w:left="284" w:firstLine="4"/>
      </w:pPr>
      <w:rPr>
        <w:rFonts w:hint="default"/>
        <w:b/>
        <w:bCs/>
        <w:i w:val="0"/>
        <w:iCs/>
        <w:strike w:val="0"/>
        <w:color w:val="000000"/>
        <w:sz w:val="24"/>
        <w:szCs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3" w15:restartNumberingAfterBreak="0">
    <w:nsid w:val="2AA7784F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220CED"/>
    <w:multiLevelType w:val="hybridMultilevel"/>
    <w:tmpl w:val="38B01952"/>
    <w:lvl w:ilvl="0" w:tplc="A13ABFF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E8AE17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CB01710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4F8870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F92185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320AA94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C5C8B4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2609384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C3CCE698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6" w15:restartNumberingAfterBreak="0">
    <w:nsid w:val="2EFE109C"/>
    <w:multiLevelType w:val="multilevel"/>
    <w:tmpl w:val="8AAEC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2F1A22AF"/>
    <w:multiLevelType w:val="hybridMultilevel"/>
    <w:tmpl w:val="28165B22"/>
    <w:lvl w:ilvl="0" w:tplc="A156FCDA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7BED8F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E5E1C84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30487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C8D30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07CCAC0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067B6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7B43ABA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0DE8D14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8" w15:restartNumberingAfterBreak="0">
    <w:nsid w:val="2FC60923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3AB90542"/>
    <w:multiLevelType w:val="hybridMultilevel"/>
    <w:tmpl w:val="A6A8FB32"/>
    <w:lvl w:ilvl="0" w:tplc="A156FCDA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761250"/>
    <w:multiLevelType w:val="multilevel"/>
    <w:tmpl w:val="0D9EAFD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8" w:hanging="504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F4925A7"/>
    <w:multiLevelType w:val="multilevel"/>
    <w:tmpl w:val="F962B0F0"/>
    <w:lvl w:ilvl="0">
      <w:start w:val="1"/>
      <w:numFmt w:val="lowerLetter"/>
      <w:lvlText w:val="%1."/>
      <w:lvlJc w:val="left"/>
      <w:pPr>
        <w:tabs>
          <w:tab w:val="num" w:pos="648"/>
        </w:tabs>
        <w:ind w:left="284" w:firstLine="4"/>
      </w:pPr>
      <w:rPr>
        <w:rFonts w:ascii="Times New Roman" w:eastAsia="Arial" w:hAnsi="Times New Roman" w:cs="Times New Roman" w:hint="default"/>
        <w:b/>
        <w:bCs/>
        <w:i w:val="0"/>
        <w:iCs/>
        <w:strike w:val="0"/>
        <w:color w:val="000000"/>
        <w:sz w:val="24"/>
        <w:szCs w:val="24"/>
        <w:u w:val="none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  <w:rPr>
        <w:sz w:val="28"/>
        <w:szCs w:val="28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2" w15:restartNumberingAfterBreak="0">
    <w:nsid w:val="407B6BDC"/>
    <w:multiLevelType w:val="hybridMultilevel"/>
    <w:tmpl w:val="F7CE397A"/>
    <w:lvl w:ilvl="0" w:tplc="7FDA2E5E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94AC440">
      <w:start w:val="1"/>
      <w:numFmt w:val="decimal"/>
      <w:lvlText w:val="%2."/>
      <w:lvlJc w:val="left"/>
      <w:pPr>
        <w:tabs>
          <w:tab w:val="num" w:pos="862"/>
        </w:tabs>
        <w:ind w:left="574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566C35E">
      <w:start w:val="1"/>
      <w:numFmt w:val="decimal"/>
      <w:lvlText w:val="%3."/>
      <w:lvlJc w:val="right"/>
      <w:pPr>
        <w:tabs>
          <w:tab w:val="num" w:pos="1582"/>
        </w:tabs>
        <w:ind w:left="1006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6402D22">
      <w:start w:val="1"/>
      <w:numFmt w:val="decimal"/>
      <w:lvlText w:val="%4."/>
      <w:lvlJc w:val="left"/>
      <w:pPr>
        <w:tabs>
          <w:tab w:val="num" w:pos="2302"/>
        </w:tabs>
        <w:ind w:left="1510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EB279CC">
      <w:start w:val="1"/>
      <w:numFmt w:val="decimal"/>
      <w:lvlText w:val="%5."/>
      <w:lvlJc w:val="left"/>
      <w:pPr>
        <w:tabs>
          <w:tab w:val="num" w:pos="3022"/>
        </w:tabs>
        <w:ind w:left="2014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E709146">
      <w:start w:val="1"/>
      <w:numFmt w:val="decimal"/>
      <w:lvlText w:val="%6."/>
      <w:lvlJc w:val="right"/>
      <w:pPr>
        <w:tabs>
          <w:tab w:val="num" w:pos="2518"/>
        </w:tabs>
        <w:ind w:left="2518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800FF2A">
      <w:start w:val="1"/>
      <w:numFmt w:val="decimal"/>
      <w:lvlText w:val="%7."/>
      <w:lvlJc w:val="left"/>
      <w:pPr>
        <w:tabs>
          <w:tab w:val="num" w:pos="3022"/>
        </w:tabs>
        <w:ind w:left="3022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5EF464">
      <w:start w:val="1"/>
      <w:numFmt w:val="decimal"/>
      <w:lvlText w:val="%8."/>
      <w:lvlJc w:val="left"/>
      <w:pPr>
        <w:tabs>
          <w:tab w:val="num" w:pos="3526"/>
        </w:tabs>
        <w:ind w:left="3526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3E8CD0A">
      <w:start w:val="1"/>
      <w:numFmt w:val="decimal"/>
      <w:lvlText w:val="%9."/>
      <w:lvlJc w:val="right"/>
      <w:pPr>
        <w:tabs>
          <w:tab w:val="num" w:pos="4102"/>
        </w:tabs>
        <w:ind w:left="4102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3" w15:restartNumberingAfterBreak="0">
    <w:nsid w:val="46C53DD9"/>
    <w:multiLevelType w:val="multilevel"/>
    <w:tmpl w:val="C9CE8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46E16873"/>
    <w:multiLevelType w:val="multilevel"/>
    <w:tmpl w:val="8AAEC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47055AD7"/>
    <w:multiLevelType w:val="multilevel"/>
    <w:tmpl w:val="3F3E89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173EA3"/>
    <w:multiLevelType w:val="hybridMultilevel"/>
    <w:tmpl w:val="620E2494"/>
    <w:lvl w:ilvl="0" w:tplc="A3C2D4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F32D90"/>
    <w:multiLevelType w:val="multilevel"/>
    <w:tmpl w:val="992A7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4E0F5300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 w15:restartNumberingAfterBreak="0">
    <w:nsid w:val="564441F4"/>
    <w:multiLevelType w:val="multilevel"/>
    <w:tmpl w:val="3F7CE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 w15:restartNumberingAfterBreak="0">
    <w:nsid w:val="59DC227D"/>
    <w:multiLevelType w:val="multilevel"/>
    <w:tmpl w:val="0D9EAFD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9EE45B1"/>
    <w:multiLevelType w:val="multilevel"/>
    <w:tmpl w:val="8AAEC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 w15:restartNumberingAfterBreak="0">
    <w:nsid w:val="5A122D18"/>
    <w:multiLevelType w:val="singleLevel"/>
    <w:tmpl w:val="A8FAE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5CDE0997"/>
    <w:multiLevelType w:val="multilevel"/>
    <w:tmpl w:val="3F7CE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 w15:restartNumberingAfterBreak="0">
    <w:nsid w:val="60E92832"/>
    <w:multiLevelType w:val="hybridMultilevel"/>
    <w:tmpl w:val="FEB62B34"/>
    <w:lvl w:ilvl="0" w:tplc="9A0EA4B6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F00C4A8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A1867F0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E469CC6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834AF2C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0F029C8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7F0BA98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B62E280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65AA1F0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5" w15:restartNumberingAfterBreak="0">
    <w:nsid w:val="6113699A"/>
    <w:multiLevelType w:val="multilevel"/>
    <w:tmpl w:val="3F7CE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6" w15:restartNumberingAfterBreak="0">
    <w:nsid w:val="656115A2"/>
    <w:multiLevelType w:val="hybridMultilevel"/>
    <w:tmpl w:val="28165B22"/>
    <w:lvl w:ilvl="0" w:tplc="A156FCDA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7BED8F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E5E1C84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30487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C8D30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07CCAC0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067B6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7B43ABA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0DE8D14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7" w15:restartNumberingAfterBreak="0">
    <w:nsid w:val="65F06A75"/>
    <w:multiLevelType w:val="hybridMultilevel"/>
    <w:tmpl w:val="F7CE397A"/>
    <w:lvl w:ilvl="0" w:tplc="7FDA2E5E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94AC440">
      <w:start w:val="1"/>
      <w:numFmt w:val="decimal"/>
      <w:lvlText w:val="%2."/>
      <w:lvlJc w:val="left"/>
      <w:pPr>
        <w:tabs>
          <w:tab w:val="num" w:pos="862"/>
        </w:tabs>
        <w:ind w:left="574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566C35E">
      <w:start w:val="1"/>
      <w:numFmt w:val="decimal"/>
      <w:lvlText w:val="%3."/>
      <w:lvlJc w:val="right"/>
      <w:pPr>
        <w:tabs>
          <w:tab w:val="num" w:pos="1582"/>
        </w:tabs>
        <w:ind w:left="1006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6402D22">
      <w:start w:val="1"/>
      <w:numFmt w:val="decimal"/>
      <w:lvlText w:val="%4."/>
      <w:lvlJc w:val="left"/>
      <w:pPr>
        <w:tabs>
          <w:tab w:val="num" w:pos="2302"/>
        </w:tabs>
        <w:ind w:left="1510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EB279CC">
      <w:start w:val="1"/>
      <w:numFmt w:val="decimal"/>
      <w:lvlText w:val="%5."/>
      <w:lvlJc w:val="left"/>
      <w:pPr>
        <w:tabs>
          <w:tab w:val="num" w:pos="3022"/>
        </w:tabs>
        <w:ind w:left="2014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E709146">
      <w:start w:val="1"/>
      <w:numFmt w:val="decimal"/>
      <w:lvlText w:val="%6."/>
      <w:lvlJc w:val="right"/>
      <w:pPr>
        <w:tabs>
          <w:tab w:val="num" w:pos="2518"/>
        </w:tabs>
        <w:ind w:left="2518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800FF2A">
      <w:start w:val="1"/>
      <w:numFmt w:val="decimal"/>
      <w:lvlText w:val="%7."/>
      <w:lvlJc w:val="left"/>
      <w:pPr>
        <w:tabs>
          <w:tab w:val="num" w:pos="3022"/>
        </w:tabs>
        <w:ind w:left="3022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5EF464">
      <w:start w:val="1"/>
      <w:numFmt w:val="decimal"/>
      <w:lvlText w:val="%8."/>
      <w:lvlJc w:val="left"/>
      <w:pPr>
        <w:tabs>
          <w:tab w:val="num" w:pos="3526"/>
        </w:tabs>
        <w:ind w:left="3526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3E8CD0A">
      <w:start w:val="1"/>
      <w:numFmt w:val="decimal"/>
      <w:lvlText w:val="%9."/>
      <w:lvlJc w:val="right"/>
      <w:pPr>
        <w:tabs>
          <w:tab w:val="num" w:pos="4102"/>
        </w:tabs>
        <w:ind w:left="4102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8" w15:restartNumberingAfterBreak="0">
    <w:nsid w:val="662F5E4C"/>
    <w:multiLevelType w:val="multilevel"/>
    <w:tmpl w:val="8AAEC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9" w15:restartNumberingAfterBreak="0">
    <w:nsid w:val="6DB871AD"/>
    <w:multiLevelType w:val="multilevel"/>
    <w:tmpl w:val="E81E5B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6EDA64A2"/>
    <w:multiLevelType w:val="multilevel"/>
    <w:tmpl w:val="D9B0E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1" w15:restartNumberingAfterBreak="0">
    <w:nsid w:val="6F857F04"/>
    <w:multiLevelType w:val="multilevel"/>
    <w:tmpl w:val="6FC8E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2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6E20869"/>
    <w:multiLevelType w:val="hybridMultilevel"/>
    <w:tmpl w:val="28165B22"/>
    <w:lvl w:ilvl="0" w:tplc="A156FCDA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7BED8FC">
      <w:start w:val="1"/>
      <w:numFmt w:val="decimal"/>
      <w:lvlText w:val="%2."/>
      <w:lvlJc w:val="left"/>
      <w:pPr>
        <w:tabs>
          <w:tab w:val="num" w:pos="108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E5E1C84">
      <w:start w:val="1"/>
      <w:numFmt w:val="decimal"/>
      <w:lvlText w:val="%3."/>
      <w:lvlJc w:val="right"/>
      <w:pPr>
        <w:tabs>
          <w:tab w:val="num" w:pos="180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30487C">
      <w:start w:val="1"/>
      <w:numFmt w:val="decimal"/>
      <w:lvlText w:val="%4."/>
      <w:lvlJc w:val="left"/>
      <w:pPr>
        <w:tabs>
          <w:tab w:val="num" w:pos="252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C8D308">
      <w:start w:val="1"/>
      <w:numFmt w:val="decimal"/>
      <w:lvlText w:val="%5."/>
      <w:lvlJc w:val="left"/>
      <w:pPr>
        <w:tabs>
          <w:tab w:val="num" w:pos="324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07CCAC0">
      <w:start w:val="1"/>
      <w:numFmt w:val="decimal"/>
      <w:lvlText w:val="%6."/>
      <w:lvlJc w:val="right"/>
      <w:pPr>
        <w:tabs>
          <w:tab w:val="num" w:pos="2736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067B60">
      <w:start w:val="1"/>
      <w:numFmt w:val="decimal"/>
      <w:lvlText w:val="%7."/>
      <w:lvlJc w:val="left"/>
      <w:pPr>
        <w:tabs>
          <w:tab w:val="num" w:pos="324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7B43ABA">
      <w:start w:val="1"/>
      <w:numFmt w:val="decimal"/>
      <w:lvlText w:val="%8."/>
      <w:lvlJc w:val="left"/>
      <w:pPr>
        <w:tabs>
          <w:tab w:val="num" w:pos="3744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0DE8D14">
      <w:start w:val="1"/>
      <w:numFmt w:val="decimal"/>
      <w:lvlText w:val="%9."/>
      <w:lvlJc w:val="right"/>
      <w:pPr>
        <w:tabs>
          <w:tab w:val="num" w:pos="432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4" w15:restartNumberingAfterBreak="0">
    <w:nsid w:val="79E80FBE"/>
    <w:multiLevelType w:val="multilevel"/>
    <w:tmpl w:val="2FF09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8"/>
  </w:num>
  <w:num w:numId="5">
    <w:abstractNumId w:val="34"/>
  </w:num>
  <w:num w:numId="6">
    <w:abstractNumId w:val="45"/>
  </w:num>
  <w:num w:numId="7">
    <w:abstractNumId w:val="53"/>
  </w:num>
  <w:num w:numId="8">
    <w:abstractNumId w:val="47"/>
  </w:num>
  <w:num w:numId="9">
    <w:abstractNumId w:val="22"/>
  </w:num>
  <w:num w:numId="10">
    <w:abstractNumId w:val="54"/>
  </w:num>
  <w:num w:numId="11">
    <w:abstractNumId w:val="6"/>
  </w:num>
  <w:num w:numId="12">
    <w:abstractNumId w:val="19"/>
  </w:num>
  <w:num w:numId="13">
    <w:abstractNumId w:val="48"/>
  </w:num>
  <w:num w:numId="14">
    <w:abstractNumId w:val="43"/>
  </w:num>
  <w:num w:numId="15">
    <w:abstractNumId w:val="27"/>
  </w:num>
  <w:num w:numId="16">
    <w:abstractNumId w:val="32"/>
  </w:num>
  <w:num w:numId="17">
    <w:abstractNumId w:val="16"/>
  </w:num>
  <w:num w:numId="18">
    <w:abstractNumId w:val="29"/>
  </w:num>
  <w:num w:numId="19">
    <w:abstractNumId w:val="49"/>
  </w:num>
  <w:num w:numId="20">
    <w:abstractNumId w:val="40"/>
  </w:num>
  <w:num w:numId="21">
    <w:abstractNumId w:val="30"/>
  </w:num>
  <w:num w:numId="22">
    <w:abstractNumId w:val="25"/>
  </w:num>
  <w:num w:numId="23">
    <w:abstractNumId w:val="17"/>
  </w:num>
  <w:num w:numId="24">
    <w:abstractNumId w:val="26"/>
  </w:num>
  <w:num w:numId="25">
    <w:abstractNumId w:val="39"/>
  </w:num>
  <w:num w:numId="26">
    <w:abstractNumId w:val="46"/>
  </w:num>
  <w:num w:numId="27">
    <w:abstractNumId w:val="18"/>
  </w:num>
  <w:num w:numId="28">
    <w:abstractNumId w:val="5"/>
  </w:num>
  <w:num w:numId="29">
    <w:abstractNumId w:val="21"/>
  </w:num>
  <w:num w:numId="30">
    <w:abstractNumId w:val="1"/>
  </w:num>
  <w:num w:numId="31">
    <w:abstractNumId w:val="36"/>
  </w:num>
  <w:num w:numId="32">
    <w:abstractNumId w:val="7"/>
  </w:num>
  <w:num w:numId="33">
    <w:abstractNumId w:val="20"/>
  </w:num>
  <w:num w:numId="34">
    <w:abstractNumId w:val="33"/>
  </w:num>
  <w:num w:numId="35">
    <w:abstractNumId w:val="44"/>
  </w:num>
  <w:num w:numId="36">
    <w:abstractNumId w:val="11"/>
  </w:num>
  <w:num w:numId="37">
    <w:abstractNumId w:val="51"/>
  </w:num>
  <w:num w:numId="38">
    <w:abstractNumId w:val="31"/>
  </w:num>
  <w:num w:numId="39">
    <w:abstractNumId w:val="3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"/>
  </w:num>
  <w:num w:numId="50">
    <w:abstractNumId w:val="4"/>
  </w:num>
  <w:num w:numId="51">
    <w:abstractNumId w:val="38"/>
  </w:num>
  <w:num w:numId="52">
    <w:abstractNumId w:val="50"/>
  </w:num>
  <w:num w:numId="53">
    <w:abstractNumId w:val="37"/>
  </w:num>
  <w:num w:numId="54">
    <w:abstractNumId w:val="28"/>
  </w:num>
  <w:num w:numId="55">
    <w:abstractNumId w:val="13"/>
  </w:num>
  <w:num w:numId="56">
    <w:abstractNumId w:val="23"/>
  </w:num>
  <w:num w:numId="57">
    <w:abstractNumId w:val="9"/>
  </w:num>
  <w:num w:numId="58">
    <w:abstractNumId w:val="42"/>
  </w:num>
  <w:num w:numId="59">
    <w:abstractNumId w:val="14"/>
  </w:num>
  <w:num w:numId="60">
    <w:abstractNumId w:val="14"/>
    <w:lvlOverride w:ilvl="0">
      <w:startOverride w:val="1"/>
    </w:lvlOverride>
  </w:num>
  <w:num w:numId="61">
    <w:abstractNumId w:val="14"/>
    <w:lvlOverride w:ilvl="0">
      <w:startOverride w:val="1"/>
    </w:lvlOverride>
  </w:num>
  <w:num w:numId="62">
    <w:abstractNumId w:val="14"/>
    <w:lvlOverride w:ilvl="0">
      <w:startOverride w:val="1"/>
    </w:lvlOverride>
  </w:num>
  <w:num w:numId="63">
    <w:abstractNumId w:val="14"/>
    <w:lvlOverride w:ilvl="0">
      <w:startOverride w:val="1"/>
    </w:lvlOverride>
  </w:num>
  <w:num w:numId="64">
    <w:abstractNumId w:val="14"/>
    <w:lvlOverride w:ilvl="0">
      <w:startOverride w:val="1"/>
    </w:lvlOverride>
  </w:num>
  <w:num w:numId="65">
    <w:abstractNumId w:val="14"/>
    <w:lvlOverride w:ilvl="0">
      <w:startOverride w:val="1"/>
    </w:lvlOverride>
  </w:num>
  <w:num w:numId="66">
    <w:abstractNumId w:val="14"/>
    <w:lvlOverride w:ilvl="0">
      <w:startOverride w:val="1"/>
    </w:lvlOverride>
  </w:num>
  <w:num w:numId="67">
    <w:abstractNumId w:val="14"/>
    <w:lvlOverride w:ilvl="0">
      <w:startOverride w:val="1"/>
    </w:lvlOverride>
  </w:num>
  <w:num w:numId="68">
    <w:abstractNumId w:val="14"/>
    <w:lvlOverride w:ilvl="0">
      <w:startOverride w:val="1"/>
    </w:lvlOverride>
  </w:num>
  <w:num w:numId="69">
    <w:abstractNumId w:val="14"/>
    <w:lvlOverride w:ilvl="0">
      <w:startOverride w:val="1"/>
    </w:lvlOverride>
  </w:num>
  <w:num w:numId="70">
    <w:abstractNumId w:val="14"/>
    <w:lvlOverride w:ilvl="0">
      <w:startOverride w:val="1"/>
    </w:lvlOverride>
  </w:num>
  <w:num w:numId="71">
    <w:abstractNumId w:val="14"/>
    <w:lvlOverride w:ilvl="0">
      <w:startOverride w:val="1"/>
    </w:lvlOverride>
  </w:num>
  <w:num w:numId="72">
    <w:abstractNumId w:val="14"/>
    <w:lvlOverride w:ilvl="0">
      <w:startOverride w:val="1"/>
    </w:lvlOverride>
  </w:num>
  <w:num w:numId="73">
    <w:abstractNumId w:val="14"/>
    <w:lvlOverride w:ilvl="0">
      <w:startOverride w:val="1"/>
    </w:lvlOverride>
  </w:num>
  <w:num w:numId="74">
    <w:abstractNumId w:val="14"/>
    <w:lvlOverride w:ilvl="0">
      <w:startOverride w:val="1"/>
    </w:lvlOverride>
  </w:num>
  <w:num w:numId="75">
    <w:abstractNumId w:val="14"/>
    <w:lvlOverride w:ilvl="0">
      <w:startOverride w:val="1"/>
    </w:lvlOverride>
  </w:num>
  <w:num w:numId="76">
    <w:abstractNumId w:val="14"/>
    <w:lvlOverride w:ilvl="0">
      <w:startOverride w:val="1"/>
    </w:lvlOverride>
  </w:num>
  <w:num w:numId="77">
    <w:abstractNumId w:val="14"/>
    <w:lvlOverride w:ilvl="0">
      <w:startOverride w:val="1"/>
    </w:lvlOverride>
  </w:num>
  <w:num w:numId="78">
    <w:abstractNumId w:val="14"/>
    <w:lvlOverride w:ilvl="0">
      <w:startOverride w:val="1"/>
    </w:lvlOverride>
  </w:num>
  <w:num w:numId="79">
    <w:abstractNumId w:val="14"/>
    <w:lvlOverride w:ilvl="0">
      <w:startOverride w:val="1"/>
    </w:lvlOverride>
  </w:num>
  <w:num w:numId="80">
    <w:abstractNumId w:val="14"/>
    <w:lvlOverride w:ilvl="0">
      <w:startOverride w:val="1"/>
    </w:lvlOverride>
  </w:num>
  <w:num w:numId="81">
    <w:abstractNumId w:val="14"/>
    <w:lvlOverride w:ilvl="0">
      <w:startOverride w:val="1"/>
    </w:lvlOverride>
  </w:num>
  <w:num w:numId="82">
    <w:abstractNumId w:val="14"/>
    <w:lvlOverride w:ilvl="0">
      <w:startOverride w:val="1"/>
    </w:lvlOverride>
  </w:num>
  <w:num w:numId="83">
    <w:abstractNumId w:val="14"/>
    <w:lvlOverride w:ilvl="0">
      <w:startOverride w:val="1"/>
    </w:lvlOverride>
  </w:num>
  <w:num w:numId="84">
    <w:abstractNumId w:val="14"/>
    <w:lvlOverride w:ilvl="0">
      <w:startOverride w:val="1"/>
    </w:lvlOverride>
  </w:num>
  <w:num w:numId="85">
    <w:abstractNumId w:val="14"/>
    <w:lvlOverride w:ilvl="0">
      <w:startOverride w:val="1"/>
    </w:lvlOverride>
  </w:num>
  <w:num w:numId="86">
    <w:abstractNumId w:val="14"/>
    <w:lvlOverride w:ilvl="0">
      <w:startOverride w:val="1"/>
    </w:lvlOverride>
  </w:num>
  <w:num w:numId="87">
    <w:abstractNumId w:val="14"/>
    <w:lvlOverride w:ilvl="0">
      <w:startOverride w:val="1"/>
    </w:lvlOverride>
  </w:num>
  <w:num w:numId="88">
    <w:abstractNumId w:val="14"/>
    <w:lvlOverride w:ilvl="0">
      <w:startOverride w:val="1"/>
    </w:lvlOverride>
  </w:num>
  <w:num w:numId="89">
    <w:abstractNumId w:val="14"/>
    <w:lvlOverride w:ilvl="0">
      <w:startOverride w:val="1"/>
    </w:lvlOverride>
  </w:num>
  <w:num w:numId="90">
    <w:abstractNumId w:val="14"/>
    <w:lvlOverride w:ilvl="0">
      <w:startOverride w:val="1"/>
    </w:lvlOverride>
  </w:num>
  <w:num w:numId="91">
    <w:abstractNumId w:val="14"/>
    <w:lvlOverride w:ilvl="0">
      <w:startOverride w:val="1"/>
    </w:lvlOverride>
  </w:num>
  <w:num w:numId="92">
    <w:abstractNumId w:val="14"/>
    <w:lvlOverride w:ilvl="0">
      <w:startOverride w:val="1"/>
    </w:lvlOverride>
  </w:num>
  <w:num w:numId="93">
    <w:abstractNumId w:val="14"/>
    <w:lvlOverride w:ilvl="0">
      <w:startOverride w:val="1"/>
    </w:lvlOverride>
  </w:num>
  <w:num w:numId="94">
    <w:abstractNumId w:val="14"/>
    <w:lvlOverride w:ilvl="0">
      <w:startOverride w:val="1"/>
    </w:lvlOverride>
  </w:num>
  <w:num w:numId="95">
    <w:abstractNumId w:val="14"/>
    <w:lvlOverride w:ilvl="0">
      <w:startOverride w:val="1"/>
    </w:lvlOverride>
  </w:num>
  <w:num w:numId="96">
    <w:abstractNumId w:val="14"/>
    <w:lvlOverride w:ilvl="0">
      <w:startOverride w:val="1"/>
    </w:lvlOverride>
  </w:num>
  <w:num w:numId="97">
    <w:abstractNumId w:val="14"/>
    <w:lvlOverride w:ilvl="0">
      <w:startOverride w:val="1"/>
    </w:lvlOverride>
  </w:num>
  <w:num w:numId="98">
    <w:abstractNumId w:val="14"/>
    <w:lvlOverride w:ilvl="0">
      <w:startOverride w:val="1"/>
    </w:lvlOverride>
  </w:num>
  <w:num w:numId="99">
    <w:abstractNumId w:val="14"/>
    <w:lvlOverride w:ilvl="0">
      <w:startOverride w:val="1"/>
    </w:lvlOverride>
  </w:num>
  <w:num w:numId="100">
    <w:abstractNumId w:val="14"/>
    <w:lvlOverride w:ilvl="0">
      <w:startOverride w:val="1"/>
    </w:lvlOverride>
  </w:num>
  <w:num w:numId="101">
    <w:abstractNumId w:val="14"/>
    <w:lvlOverride w:ilvl="0">
      <w:startOverride w:val="1"/>
    </w:lvlOverride>
  </w:num>
  <w:num w:numId="102">
    <w:abstractNumId w:val="14"/>
    <w:lvlOverride w:ilvl="0">
      <w:startOverride w:val="1"/>
    </w:lvlOverride>
  </w:num>
  <w:num w:numId="103">
    <w:abstractNumId w:val="14"/>
    <w:lvlOverride w:ilvl="0">
      <w:startOverride w:val="1"/>
    </w:lvlOverride>
  </w:num>
  <w:num w:numId="104">
    <w:abstractNumId w:val="14"/>
    <w:lvlOverride w:ilvl="0">
      <w:startOverride w:val="1"/>
    </w:lvlOverride>
  </w:num>
  <w:num w:numId="105">
    <w:abstractNumId w:val="14"/>
    <w:lvlOverride w:ilvl="0">
      <w:startOverride w:val="1"/>
    </w:lvlOverride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058B"/>
    <w:rsid w:val="000013D2"/>
    <w:rsid w:val="00001C6D"/>
    <w:rsid w:val="00003E52"/>
    <w:rsid w:val="00010E52"/>
    <w:rsid w:val="000118AD"/>
    <w:rsid w:val="0001625F"/>
    <w:rsid w:val="0002090D"/>
    <w:rsid w:val="0003253B"/>
    <w:rsid w:val="00034CDC"/>
    <w:rsid w:val="000350E5"/>
    <w:rsid w:val="00037BC4"/>
    <w:rsid w:val="00041115"/>
    <w:rsid w:val="0004218F"/>
    <w:rsid w:val="000462AB"/>
    <w:rsid w:val="00055AD5"/>
    <w:rsid w:val="00062DE9"/>
    <w:rsid w:val="00063FEE"/>
    <w:rsid w:val="00071434"/>
    <w:rsid w:val="00071AE9"/>
    <w:rsid w:val="000742BA"/>
    <w:rsid w:val="00084576"/>
    <w:rsid w:val="00087889"/>
    <w:rsid w:val="000A0F8D"/>
    <w:rsid w:val="000A70B4"/>
    <w:rsid w:val="000B2710"/>
    <w:rsid w:val="000B29A3"/>
    <w:rsid w:val="000B4A0B"/>
    <w:rsid w:val="000B5AC1"/>
    <w:rsid w:val="000C0235"/>
    <w:rsid w:val="000C2953"/>
    <w:rsid w:val="000C3BB2"/>
    <w:rsid w:val="000D354F"/>
    <w:rsid w:val="000D4EFA"/>
    <w:rsid w:val="000E306F"/>
    <w:rsid w:val="000F7732"/>
    <w:rsid w:val="000F7E28"/>
    <w:rsid w:val="0010076D"/>
    <w:rsid w:val="001043A1"/>
    <w:rsid w:val="00106CE3"/>
    <w:rsid w:val="001106C9"/>
    <w:rsid w:val="001133C8"/>
    <w:rsid w:val="0011395F"/>
    <w:rsid w:val="0011618D"/>
    <w:rsid w:val="00117D65"/>
    <w:rsid w:val="00124EF2"/>
    <w:rsid w:val="001257CD"/>
    <w:rsid w:val="00126DFD"/>
    <w:rsid w:val="00135D7C"/>
    <w:rsid w:val="00140718"/>
    <w:rsid w:val="00142519"/>
    <w:rsid w:val="00144427"/>
    <w:rsid w:val="0015578C"/>
    <w:rsid w:val="00155976"/>
    <w:rsid w:val="00157E42"/>
    <w:rsid w:val="001617AA"/>
    <w:rsid w:val="00163DE7"/>
    <w:rsid w:val="00170D4D"/>
    <w:rsid w:val="00170D56"/>
    <w:rsid w:val="001714E3"/>
    <w:rsid w:val="00174757"/>
    <w:rsid w:val="00174868"/>
    <w:rsid w:val="00175BBE"/>
    <w:rsid w:val="00180736"/>
    <w:rsid w:val="00192F76"/>
    <w:rsid w:val="001A06F2"/>
    <w:rsid w:val="001A1CC9"/>
    <w:rsid w:val="001A1D82"/>
    <w:rsid w:val="001A495A"/>
    <w:rsid w:val="001A509F"/>
    <w:rsid w:val="001A7104"/>
    <w:rsid w:val="001A75A9"/>
    <w:rsid w:val="001B0478"/>
    <w:rsid w:val="001B25D8"/>
    <w:rsid w:val="001B7C8B"/>
    <w:rsid w:val="001C0B28"/>
    <w:rsid w:val="001C27D9"/>
    <w:rsid w:val="001C3F22"/>
    <w:rsid w:val="001C6AEB"/>
    <w:rsid w:val="001C7FAA"/>
    <w:rsid w:val="001D4532"/>
    <w:rsid w:val="001D4DC4"/>
    <w:rsid w:val="001D6137"/>
    <w:rsid w:val="001D7625"/>
    <w:rsid w:val="001E0079"/>
    <w:rsid w:val="001E0966"/>
    <w:rsid w:val="001E21EB"/>
    <w:rsid w:val="001E38BB"/>
    <w:rsid w:val="001E6885"/>
    <w:rsid w:val="001E6F2C"/>
    <w:rsid w:val="001E797C"/>
    <w:rsid w:val="001F6D9E"/>
    <w:rsid w:val="001F70CB"/>
    <w:rsid w:val="0020080E"/>
    <w:rsid w:val="00201069"/>
    <w:rsid w:val="002041CF"/>
    <w:rsid w:val="0020547B"/>
    <w:rsid w:val="00217516"/>
    <w:rsid w:val="00231CA2"/>
    <w:rsid w:val="002323FE"/>
    <w:rsid w:val="0023491C"/>
    <w:rsid w:val="002358CC"/>
    <w:rsid w:val="00244D71"/>
    <w:rsid w:val="00254A31"/>
    <w:rsid w:val="00255C52"/>
    <w:rsid w:val="00260B9C"/>
    <w:rsid w:val="0026D245"/>
    <w:rsid w:val="00291970"/>
    <w:rsid w:val="002A29A1"/>
    <w:rsid w:val="002A4529"/>
    <w:rsid w:val="002A6951"/>
    <w:rsid w:val="002B2746"/>
    <w:rsid w:val="002B6126"/>
    <w:rsid w:val="002C46A1"/>
    <w:rsid w:val="002C792F"/>
    <w:rsid w:val="002C7B85"/>
    <w:rsid w:val="002D16FA"/>
    <w:rsid w:val="002D2932"/>
    <w:rsid w:val="002D3FA5"/>
    <w:rsid w:val="002D5A90"/>
    <w:rsid w:val="002D6DE1"/>
    <w:rsid w:val="002F0AAF"/>
    <w:rsid w:val="002F22C8"/>
    <w:rsid w:val="002F55F3"/>
    <w:rsid w:val="00300764"/>
    <w:rsid w:val="0030162B"/>
    <w:rsid w:val="0030304E"/>
    <w:rsid w:val="00310A3C"/>
    <w:rsid w:val="00312BA4"/>
    <w:rsid w:val="00316399"/>
    <w:rsid w:val="0031734D"/>
    <w:rsid w:val="00320C14"/>
    <w:rsid w:val="00325347"/>
    <w:rsid w:val="003309E7"/>
    <w:rsid w:val="00342ED0"/>
    <w:rsid w:val="003477DE"/>
    <w:rsid w:val="00347D3A"/>
    <w:rsid w:val="0035404E"/>
    <w:rsid w:val="00355274"/>
    <w:rsid w:val="00373187"/>
    <w:rsid w:val="00375A5F"/>
    <w:rsid w:val="003847ED"/>
    <w:rsid w:val="00387D9E"/>
    <w:rsid w:val="00390FF8"/>
    <w:rsid w:val="0039152F"/>
    <w:rsid w:val="00391E0D"/>
    <w:rsid w:val="00393C5E"/>
    <w:rsid w:val="003953E5"/>
    <w:rsid w:val="00395E3D"/>
    <w:rsid w:val="003A11AA"/>
    <w:rsid w:val="003A4FA3"/>
    <w:rsid w:val="003B3043"/>
    <w:rsid w:val="003B3169"/>
    <w:rsid w:val="003B3594"/>
    <w:rsid w:val="003B4CBC"/>
    <w:rsid w:val="003B64A7"/>
    <w:rsid w:val="003C2160"/>
    <w:rsid w:val="003D3A47"/>
    <w:rsid w:val="003D46DE"/>
    <w:rsid w:val="003D7DE3"/>
    <w:rsid w:val="003F27B3"/>
    <w:rsid w:val="003F4A42"/>
    <w:rsid w:val="00403BFF"/>
    <w:rsid w:val="00404C66"/>
    <w:rsid w:val="0041136E"/>
    <w:rsid w:val="0041249D"/>
    <w:rsid w:val="00426573"/>
    <w:rsid w:val="00426AF2"/>
    <w:rsid w:val="0043519D"/>
    <w:rsid w:val="00435A52"/>
    <w:rsid w:val="00444F80"/>
    <w:rsid w:val="00446C34"/>
    <w:rsid w:val="00451953"/>
    <w:rsid w:val="00453C92"/>
    <w:rsid w:val="00453FA6"/>
    <w:rsid w:val="00454632"/>
    <w:rsid w:val="00460FD8"/>
    <w:rsid w:val="00461777"/>
    <w:rsid w:val="00467792"/>
    <w:rsid w:val="004714A8"/>
    <w:rsid w:val="0047391A"/>
    <w:rsid w:val="004825BB"/>
    <w:rsid w:val="00494B71"/>
    <w:rsid w:val="004A29C5"/>
    <w:rsid w:val="004A5694"/>
    <w:rsid w:val="004A7F62"/>
    <w:rsid w:val="004A8DBB"/>
    <w:rsid w:val="004B221A"/>
    <w:rsid w:val="004B6017"/>
    <w:rsid w:val="004B7D77"/>
    <w:rsid w:val="004C264A"/>
    <w:rsid w:val="004D3513"/>
    <w:rsid w:val="004D6DAE"/>
    <w:rsid w:val="004E05A8"/>
    <w:rsid w:val="004E1600"/>
    <w:rsid w:val="004E74F5"/>
    <w:rsid w:val="004F3CA6"/>
    <w:rsid w:val="00502E77"/>
    <w:rsid w:val="00504800"/>
    <w:rsid w:val="00504904"/>
    <w:rsid w:val="00505601"/>
    <w:rsid w:val="0050794D"/>
    <w:rsid w:val="00523B14"/>
    <w:rsid w:val="00534741"/>
    <w:rsid w:val="00534941"/>
    <w:rsid w:val="00535EB1"/>
    <w:rsid w:val="0053664D"/>
    <w:rsid w:val="00546AF9"/>
    <w:rsid w:val="005534CB"/>
    <w:rsid w:val="00567F62"/>
    <w:rsid w:val="00576C93"/>
    <w:rsid w:val="005809A8"/>
    <w:rsid w:val="0058200F"/>
    <w:rsid w:val="00582C7B"/>
    <w:rsid w:val="00584703"/>
    <w:rsid w:val="00584E53"/>
    <w:rsid w:val="00587BFA"/>
    <w:rsid w:val="005950EE"/>
    <w:rsid w:val="0059639B"/>
    <w:rsid w:val="00596C51"/>
    <w:rsid w:val="005A1C74"/>
    <w:rsid w:val="005A3060"/>
    <w:rsid w:val="005B0461"/>
    <w:rsid w:val="005B1D53"/>
    <w:rsid w:val="005B53E6"/>
    <w:rsid w:val="005B5B7F"/>
    <w:rsid w:val="005C0AA5"/>
    <w:rsid w:val="005C2A72"/>
    <w:rsid w:val="005D4953"/>
    <w:rsid w:val="005E4404"/>
    <w:rsid w:val="005E61A9"/>
    <w:rsid w:val="005F6AAB"/>
    <w:rsid w:val="00600740"/>
    <w:rsid w:val="006175F7"/>
    <w:rsid w:val="0062226A"/>
    <w:rsid w:val="0063358F"/>
    <w:rsid w:val="00634603"/>
    <w:rsid w:val="00637EBA"/>
    <w:rsid w:val="00642B25"/>
    <w:rsid w:val="0064691A"/>
    <w:rsid w:val="0065014A"/>
    <w:rsid w:val="00665494"/>
    <w:rsid w:val="006679EC"/>
    <w:rsid w:val="00675302"/>
    <w:rsid w:val="0068024E"/>
    <w:rsid w:val="006866B1"/>
    <w:rsid w:val="00694144"/>
    <w:rsid w:val="006947D3"/>
    <w:rsid w:val="00694F35"/>
    <w:rsid w:val="006956E3"/>
    <w:rsid w:val="00696BFD"/>
    <w:rsid w:val="006A2E28"/>
    <w:rsid w:val="006B2A2D"/>
    <w:rsid w:val="006B2C16"/>
    <w:rsid w:val="006B37F5"/>
    <w:rsid w:val="006B491C"/>
    <w:rsid w:val="006B6D9D"/>
    <w:rsid w:val="006C2A19"/>
    <w:rsid w:val="006C4A75"/>
    <w:rsid w:val="006E4898"/>
    <w:rsid w:val="006E53DD"/>
    <w:rsid w:val="006E7AB6"/>
    <w:rsid w:val="006E7E7A"/>
    <w:rsid w:val="006F4A4C"/>
    <w:rsid w:val="006F6B20"/>
    <w:rsid w:val="0070099C"/>
    <w:rsid w:val="007107F1"/>
    <w:rsid w:val="00711760"/>
    <w:rsid w:val="00721514"/>
    <w:rsid w:val="007220BF"/>
    <w:rsid w:val="00723A38"/>
    <w:rsid w:val="00726A2A"/>
    <w:rsid w:val="00735667"/>
    <w:rsid w:val="00737E7E"/>
    <w:rsid w:val="00737E97"/>
    <w:rsid w:val="007432AA"/>
    <w:rsid w:val="00744FC7"/>
    <w:rsid w:val="0074522E"/>
    <w:rsid w:val="00753190"/>
    <w:rsid w:val="0075488A"/>
    <w:rsid w:val="00757084"/>
    <w:rsid w:val="007624F1"/>
    <w:rsid w:val="007652AB"/>
    <w:rsid w:val="00766254"/>
    <w:rsid w:val="0076655E"/>
    <w:rsid w:val="007833E8"/>
    <w:rsid w:val="00785074"/>
    <w:rsid w:val="00785E93"/>
    <w:rsid w:val="007A6852"/>
    <w:rsid w:val="007C5218"/>
    <w:rsid w:val="007C6B74"/>
    <w:rsid w:val="007D3305"/>
    <w:rsid w:val="007D36F1"/>
    <w:rsid w:val="007D5B79"/>
    <w:rsid w:val="007D660F"/>
    <w:rsid w:val="007D7893"/>
    <w:rsid w:val="007E0056"/>
    <w:rsid w:val="007F2DAC"/>
    <w:rsid w:val="008022C3"/>
    <w:rsid w:val="00802C70"/>
    <w:rsid w:val="00802F00"/>
    <w:rsid w:val="008044B3"/>
    <w:rsid w:val="00805374"/>
    <w:rsid w:val="00805997"/>
    <w:rsid w:val="00807538"/>
    <w:rsid w:val="0080CEF1"/>
    <w:rsid w:val="008110E6"/>
    <w:rsid w:val="00813264"/>
    <w:rsid w:val="00816D7E"/>
    <w:rsid w:val="0082157E"/>
    <w:rsid w:val="00825FE9"/>
    <w:rsid w:val="00826088"/>
    <w:rsid w:val="008276B9"/>
    <w:rsid w:val="00833CCB"/>
    <w:rsid w:val="00835D0C"/>
    <w:rsid w:val="008361AC"/>
    <w:rsid w:val="008376E0"/>
    <w:rsid w:val="00844AB0"/>
    <w:rsid w:val="00854681"/>
    <w:rsid w:val="00857D02"/>
    <w:rsid w:val="00860131"/>
    <w:rsid w:val="00862830"/>
    <w:rsid w:val="0086714C"/>
    <w:rsid w:val="00871649"/>
    <w:rsid w:val="00881060"/>
    <w:rsid w:val="008840A2"/>
    <w:rsid w:val="00885E57"/>
    <w:rsid w:val="0088725D"/>
    <w:rsid w:val="008A3BE0"/>
    <w:rsid w:val="008A719E"/>
    <w:rsid w:val="008B0244"/>
    <w:rsid w:val="008B03D1"/>
    <w:rsid w:val="008B1719"/>
    <w:rsid w:val="008B5599"/>
    <w:rsid w:val="008E58B9"/>
    <w:rsid w:val="008F141F"/>
    <w:rsid w:val="008F2913"/>
    <w:rsid w:val="008F2C8F"/>
    <w:rsid w:val="008F57F4"/>
    <w:rsid w:val="009072C4"/>
    <w:rsid w:val="00913B38"/>
    <w:rsid w:val="00915B29"/>
    <w:rsid w:val="00917BF9"/>
    <w:rsid w:val="00917D6E"/>
    <w:rsid w:val="00922855"/>
    <w:rsid w:val="00923261"/>
    <w:rsid w:val="00926D03"/>
    <w:rsid w:val="00931515"/>
    <w:rsid w:val="0093331B"/>
    <w:rsid w:val="009373C8"/>
    <w:rsid w:val="00940148"/>
    <w:rsid w:val="0094032E"/>
    <w:rsid w:val="00940D46"/>
    <w:rsid w:val="00942007"/>
    <w:rsid w:val="009427E0"/>
    <w:rsid w:val="00942AA0"/>
    <w:rsid w:val="00943079"/>
    <w:rsid w:val="009441F4"/>
    <w:rsid w:val="00950884"/>
    <w:rsid w:val="0095462F"/>
    <w:rsid w:val="0095496A"/>
    <w:rsid w:val="00964BF7"/>
    <w:rsid w:val="00965A39"/>
    <w:rsid w:val="00966C36"/>
    <w:rsid w:val="00971EF1"/>
    <w:rsid w:val="00976646"/>
    <w:rsid w:val="009772C6"/>
    <w:rsid w:val="009777A6"/>
    <w:rsid w:val="00982822"/>
    <w:rsid w:val="00995985"/>
    <w:rsid w:val="00996CF1"/>
    <w:rsid w:val="009A30E4"/>
    <w:rsid w:val="009A549A"/>
    <w:rsid w:val="009A7802"/>
    <w:rsid w:val="009B2238"/>
    <w:rsid w:val="009B670A"/>
    <w:rsid w:val="009B762E"/>
    <w:rsid w:val="009C1F2A"/>
    <w:rsid w:val="009C7641"/>
    <w:rsid w:val="009E6100"/>
    <w:rsid w:val="009F0520"/>
    <w:rsid w:val="009F2B4D"/>
    <w:rsid w:val="009F31B5"/>
    <w:rsid w:val="00A03D6A"/>
    <w:rsid w:val="00A05106"/>
    <w:rsid w:val="00A05E65"/>
    <w:rsid w:val="00A21A4B"/>
    <w:rsid w:val="00A23C83"/>
    <w:rsid w:val="00A24B84"/>
    <w:rsid w:val="00A25381"/>
    <w:rsid w:val="00A27EF8"/>
    <w:rsid w:val="00A34BAB"/>
    <w:rsid w:val="00A40BF6"/>
    <w:rsid w:val="00A42387"/>
    <w:rsid w:val="00A460D9"/>
    <w:rsid w:val="00A543C2"/>
    <w:rsid w:val="00A57DC3"/>
    <w:rsid w:val="00A6049B"/>
    <w:rsid w:val="00A6129B"/>
    <w:rsid w:val="00A621C3"/>
    <w:rsid w:val="00A63B27"/>
    <w:rsid w:val="00A644B8"/>
    <w:rsid w:val="00A678D0"/>
    <w:rsid w:val="00A70742"/>
    <w:rsid w:val="00A74D04"/>
    <w:rsid w:val="00A77B3E"/>
    <w:rsid w:val="00A832B7"/>
    <w:rsid w:val="00A936B8"/>
    <w:rsid w:val="00A94A6E"/>
    <w:rsid w:val="00AA1C77"/>
    <w:rsid w:val="00AA1DF7"/>
    <w:rsid w:val="00AA500D"/>
    <w:rsid w:val="00AB4403"/>
    <w:rsid w:val="00AB608D"/>
    <w:rsid w:val="00AC0CE3"/>
    <w:rsid w:val="00AC152C"/>
    <w:rsid w:val="00AC1907"/>
    <w:rsid w:val="00AC4E16"/>
    <w:rsid w:val="00AC5190"/>
    <w:rsid w:val="00AD3D72"/>
    <w:rsid w:val="00AD58BA"/>
    <w:rsid w:val="00AD7EC3"/>
    <w:rsid w:val="00AE10A0"/>
    <w:rsid w:val="00AF379B"/>
    <w:rsid w:val="00AF5CA6"/>
    <w:rsid w:val="00B02A33"/>
    <w:rsid w:val="00B037FF"/>
    <w:rsid w:val="00B102DF"/>
    <w:rsid w:val="00B2018A"/>
    <w:rsid w:val="00B206B4"/>
    <w:rsid w:val="00B241EB"/>
    <w:rsid w:val="00B24CDE"/>
    <w:rsid w:val="00B259A5"/>
    <w:rsid w:val="00B25BAC"/>
    <w:rsid w:val="00B330C1"/>
    <w:rsid w:val="00B35631"/>
    <w:rsid w:val="00B405C2"/>
    <w:rsid w:val="00B40DA4"/>
    <w:rsid w:val="00B44806"/>
    <w:rsid w:val="00B44D2D"/>
    <w:rsid w:val="00B46A3E"/>
    <w:rsid w:val="00B51316"/>
    <w:rsid w:val="00B5383A"/>
    <w:rsid w:val="00B5414E"/>
    <w:rsid w:val="00B554FE"/>
    <w:rsid w:val="00B60844"/>
    <w:rsid w:val="00B63302"/>
    <w:rsid w:val="00B66123"/>
    <w:rsid w:val="00B7741C"/>
    <w:rsid w:val="00B84944"/>
    <w:rsid w:val="00B87490"/>
    <w:rsid w:val="00B95CD0"/>
    <w:rsid w:val="00BA015A"/>
    <w:rsid w:val="00BA2908"/>
    <w:rsid w:val="00BA2C15"/>
    <w:rsid w:val="00BA2D50"/>
    <w:rsid w:val="00BA3432"/>
    <w:rsid w:val="00BA34E2"/>
    <w:rsid w:val="00BA76EB"/>
    <w:rsid w:val="00BC4F4F"/>
    <w:rsid w:val="00BC6933"/>
    <w:rsid w:val="00BD098A"/>
    <w:rsid w:val="00BD1F9E"/>
    <w:rsid w:val="00BE5B21"/>
    <w:rsid w:val="00BF42AC"/>
    <w:rsid w:val="00BF510D"/>
    <w:rsid w:val="00BF59CF"/>
    <w:rsid w:val="00BF5F2D"/>
    <w:rsid w:val="00C10125"/>
    <w:rsid w:val="00C14107"/>
    <w:rsid w:val="00C21D8B"/>
    <w:rsid w:val="00C4038E"/>
    <w:rsid w:val="00C47F73"/>
    <w:rsid w:val="00C51802"/>
    <w:rsid w:val="00C52505"/>
    <w:rsid w:val="00C55790"/>
    <w:rsid w:val="00C65590"/>
    <w:rsid w:val="00C67181"/>
    <w:rsid w:val="00C70ED7"/>
    <w:rsid w:val="00C73F66"/>
    <w:rsid w:val="00C81535"/>
    <w:rsid w:val="00C84CB2"/>
    <w:rsid w:val="00C856FC"/>
    <w:rsid w:val="00C8736E"/>
    <w:rsid w:val="00C93F18"/>
    <w:rsid w:val="00C94E83"/>
    <w:rsid w:val="00C963F0"/>
    <w:rsid w:val="00CA0410"/>
    <w:rsid w:val="00CA0B54"/>
    <w:rsid w:val="00CA353C"/>
    <w:rsid w:val="00CA4E9C"/>
    <w:rsid w:val="00CA53B0"/>
    <w:rsid w:val="00CA72C6"/>
    <w:rsid w:val="00CB5873"/>
    <w:rsid w:val="00CC0206"/>
    <w:rsid w:val="00CC3F28"/>
    <w:rsid w:val="00CC4E11"/>
    <w:rsid w:val="00CC771C"/>
    <w:rsid w:val="00CD0926"/>
    <w:rsid w:val="00CD5242"/>
    <w:rsid w:val="00CD6BB6"/>
    <w:rsid w:val="00CE3859"/>
    <w:rsid w:val="00CF00A4"/>
    <w:rsid w:val="00CF01BE"/>
    <w:rsid w:val="00CF545D"/>
    <w:rsid w:val="00D01358"/>
    <w:rsid w:val="00D03DAE"/>
    <w:rsid w:val="00D1572F"/>
    <w:rsid w:val="00D23546"/>
    <w:rsid w:val="00D25F90"/>
    <w:rsid w:val="00D31643"/>
    <w:rsid w:val="00D40970"/>
    <w:rsid w:val="00D411FD"/>
    <w:rsid w:val="00D42055"/>
    <w:rsid w:val="00D43EF5"/>
    <w:rsid w:val="00D46122"/>
    <w:rsid w:val="00D6346A"/>
    <w:rsid w:val="00D648C5"/>
    <w:rsid w:val="00D67101"/>
    <w:rsid w:val="00D67D8C"/>
    <w:rsid w:val="00D72E50"/>
    <w:rsid w:val="00D8576C"/>
    <w:rsid w:val="00D87101"/>
    <w:rsid w:val="00D90DCB"/>
    <w:rsid w:val="00D9142D"/>
    <w:rsid w:val="00D96EBD"/>
    <w:rsid w:val="00D97F67"/>
    <w:rsid w:val="00DA040D"/>
    <w:rsid w:val="00DA117D"/>
    <w:rsid w:val="00DB0904"/>
    <w:rsid w:val="00DB2459"/>
    <w:rsid w:val="00DB2BF4"/>
    <w:rsid w:val="00DB5270"/>
    <w:rsid w:val="00DB5662"/>
    <w:rsid w:val="00DB64F0"/>
    <w:rsid w:val="00DC3C59"/>
    <w:rsid w:val="00DC6570"/>
    <w:rsid w:val="00DD0D5D"/>
    <w:rsid w:val="00DE093C"/>
    <w:rsid w:val="00DE4301"/>
    <w:rsid w:val="00DE5B51"/>
    <w:rsid w:val="00DE5C6B"/>
    <w:rsid w:val="00DF6E43"/>
    <w:rsid w:val="00E02BF7"/>
    <w:rsid w:val="00E05615"/>
    <w:rsid w:val="00E11975"/>
    <w:rsid w:val="00E14657"/>
    <w:rsid w:val="00E16162"/>
    <w:rsid w:val="00E16AEC"/>
    <w:rsid w:val="00E2126E"/>
    <w:rsid w:val="00E27154"/>
    <w:rsid w:val="00E36B63"/>
    <w:rsid w:val="00E42248"/>
    <w:rsid w:val="00E52D28"/>
    <w:rsid w:val="00E535E1"/>
    <w:rsid w:val="00E54374"/>
    <w:rsid w:val="00E63CCC"/>
    <w:rsid w:val="00E64A63"/>
    <w:rsid w:val="00E6638F"/>
    <w:rsid w:val="00E66961"/>
    <w:rsid w:val="00E7463E"/>
    <w:rsid w:val="00E75161"/>
    <w:rsid w:val="00E776FB"/>
    <w:rsid w:val="00E87C1A"/>
    <w:rsid w:val="00E9171E"/>
    <w:rsid w:val="00E92BFF"/>
    <w:rsid w:val="00EA0E21"/>
    <w:rsid w:val="00EA111C"/>
    <w:rsid w:val="00EA4EA1"/>
    <w:rsid w:val="00EA6D37"/>
    <w:rsid w:val="00EA74BB"/>
    <w:rsid w:val="00EB0534"/>
    <w:rsid w:val="00EB41F1"/>
    <w:rsid w:val="00EC2ACE"/>
    <w:rsid w:val="00EC75BD"/>
    <w:rsid w:val="00ED3D22"/>
    <w:rsid w:val="00EE2D73"/>
    <w:rsid w:val="00EF04D6"/>
    <w:rsid w:val="00F021F4"/>
    <w:rsid w:val="00F06DF0"/>
    <w:rsid w:val="00F073CA"/>
    <w:rsid w:val="00F112DC"/>
    <w:rsid w:val="00F371C6"/>
    <w:rsid w:val="00F62B85"/>
    <w:rsid w:val="00F62EFC"/>
    <w:rsid w:val="00F847DC"/>
    <w:rsid w:val="00F847EF"/>
    <w:rsid w:val="00F86CC9"/>
    <w:rsid w:val="00F87A7C"/>
    <w:rsid w:val="00F94DF0"/>
    <w:rsid w:val="00F959B3"/>
    <w:rsid w:val="00FA0336"/>
    <w:rsid w:val="00FA1C13"/>
    <w:rsid w:val="00FA2506"/>
    <w:rsid w:val="00FB0262"/>
    <w:rsid w:val="00FB2AC1"/>
    <w:rsid w:val="00FB7A73"/>
    <w:rsid w:val="00FC3B15"/>
    <w:rsid w:val="00FC440A"/>
    <w:rsid w:val="00FD1AEC"/>
    <w:rsid w:val="00FD1DF8"/>
    <w:rsid w:val="00FD31D3"/>
    <w:rsid w:val="00FE2CD7"/>
    <w:rsid w:val="00FE3C0E"/>
    <w:rsid w:val="00FE69EA"/>
    <w:rsid w:val="00FE6C17"/>
    <w:rsid w:val="00FF4572"/>
    <w:rsid w:val="00FF699C"/>
    <w:rsid w:val="01689022"/>
    <w:rsid w:val="017DC708"/>
    <w:rsid w:val="01C6642D"/>
    <w:rsid w:val="01F0641D"/>
    <w:rsid w:val="02C2B800"/>
    <w:rsid w:val="02DE8A18"/>
    <w:rsid w:val="036718D6"/>
    <w:rsid w:val="05583926"/>
    <w:rsid w:val="066A41DE"/>
    <w:rsid w:val="0704483F"/>
    <w:rsid w:val="097AFE90"/>
    <w:rsid w:val="0B5D5773"/>
    <w:rsid w:val="0B8A8254"/>
    <w:rsid w:val="0F617632"/>
    <w:rsid w:val="0F69090A"/>
    <w:rsid w:val="0FDD10B7"/>
    <w:rsid w:val="1028022B"/>
    <w:rsid w:val="1445D311"/>
    <w:rsid w:val="150592C8"/>
    <w:rsid w:val="150FDBFA"/>
    <w:rsid w:val="16BBFA24"/>
    <w:rsid w:val="19DE72CE"/>
    <w:rsid w:val="1AA5F93A"/>
    <w:rsid w:val="1B378745"/>
    <w:rsid w:val="1C0A3DCA"/>
    <w:rsid w:val="1C38961D"/>
    <w:rsid w:val="1C400551"/>
    <w:rsid w:val="1D152FE1"/>
    <w:rsid w:val="1E14D2C2"/>
    <w:rsid w:val="1EFF2838"/>
    <w:rsid w:val="1F194C58"/>
    <w:rsid w:val="1FE6D12B"/>
    <w:rsid w:val="201E5681"/>
    <w:rsid w:val="20B061F4"/>
    <w:rsid w:val="20CFB0A6"/>
    <w:rsid w:val="21A939BB"/>
    <w:rsid w:val="24233C1A"/>
    <w:rsid w:val="242936E2"/>
    <w:rsid w:val="2469F756"/>
    <w:rsid w:val="249BD27B"/>
    <w:rsid w:val="256FF3CD"/>
    <w:rsid w:val="28460A01"/>
    <w:rsid w:val="291A7B34"/>
    <w:rsid w:val="2967FB25"/>
    <w:rsid w:val="29EF14CA"/>
    <w:rsid w:val="2C0E3536"/>
    <w:rsid w:val="3049DEBD"/>
    <w:rsid w:val="305DDB7C"/>
    <w:rsid w:val="30B1D73F"/>
    <w:rsid w:val="31556132"/>
    <w:rsid w:val="3186F8B6"/>
    <w:rsid w:val="321DDAFD"/>
    <w:rsid w:val="32872332"/>
    <w:rsid w:val="32A67FA3"/>
    <w:rsid w:val="335E3451"/>
    <w:rsid w:val="336EA9F7"/>
    <w:rsid w:val="34DA7CE6"/>
    <w:rsid w:val="350E6AD4"/>
    <w:rsid w:val="353A10F5"/>
    <w:rsid w:val="3566C224"/>
    <w:rsid w:val="363224BE"/>
    <w:rsid w:val="3642F258"/>
    <w:rsid w:val="3666D8A9"/>
    <w:rsid w:val="376C4C5C"/>
    <w:rsid w:val="377FFA43"/>
    <w:rsid w:val="379CD7D1"/>
    <w:rsid w:val="37E55972"/>
    <w:rsid w:val="385F4506"/>
    <w:rsid w:val="3914B2FA"/>
    <w:rsid w:val="3A63292C"/>
    <w:rsid w:val="3A64C33E"/>
    <w:rsid w:val="3D44BB49"/>
    <w:rsid w:val="3D604574"/>
    <w:rsid w:val="3EAA595B"/>
    <w:rsid w:val="3F99FA0D"/>
    <w:rsid w:val="40F96435"/>
    <w:rsid w:val="435D00BE"/>
    <w:rsid w:val="43AB9514"/>
    <w:rsid w:val="43CBCE01"/>
    <w:rsid w:val="44E96748"/>
    <w:rsid w:val="4505750A"/>
    <w:rsid w:val="4628F172"/>
    <w:rsid w:val="467DF934"/>
    <w:rsid w:val="480D8CF4"/>
    <w:rsid w:val="482281FB"/>
    <w:rsid w:val="49F3E2EF"/>
    <w:rsid w:val="4AA50C34"/>
    <w:rsid w:val="4BB96DF9"/>
    <w:rsid w:val="4D46FBFD"/>
    <w:rsid w:val="4FDCEB42"/>
    <w:rsid w:val="50D60E88"/>
    <w:rsid w:val="51431146"/>
    <w:rsid w:val="5266832F"/>
    <w:rsid w:val="5341DF8F"/>
    <w:rsid w:val="53938A6A"/>
    <w:rsid w:val="55E0FC6E"/>
    <w:rsid w:val="57A1670E"/>
    <w:rsid w:val="5970F185"/>
    <w:rsid w:val="5B2A2FB6"/>
    <w:rsid w:val="5CA924A7"/>
    <w:rsid w:val="5D790900"/>
    <w:rsid w:val="5D97C20D"/>
    <w:rsid w:val="5E3CB089"/>
    <w:rsid w:val="5EB89FAB"/>
    <w:rsid w:val="5F531FFF"/>
    <w:rsid w:val="6080DBB4"/>
    <w:rsid w:val="626AD4AA"/>
    <w:rsid w:val="631002EB"/>
    <w:rsid w:val="6437DC05"/>
    <w:rsid w:val="660D7D8E"/>
    <w:rsid w:val="66AD0F8F"/>
    <w:rsid w:val="672A9C5D"/>
    <w:rsid w:val="67CD5936"/>
    <w:rsid w:val="690D1295"/>
    <w:rsid w:val="694C0329"/>
    <w:rsid w:val="6A9BD1E7"/>
    <w:rsid w:val="6D8A0E0E"/>
    <w:rsid w:val="6E344D06"/>
    <w:rsid w:val="6F51E3AC"/>
    <w:rsid w:val="6FF764EA"/>
    <w:rsid w:val="7100A13C"/>
    <w:rsid w:val="715D8310"/>
    <w:rsid w:val="724C3A78"/>
    <w:rsid w:val="72E30E5B"/>
    <w:rsid w:val="736FFFA7"/>
    <w:rsid w:val="73C1AC60"/>
    <w:rsid w:val="745A7669"/>
    <w:rsid w:val="7462C67B"/>
    <w:rsid w:val="75B99165"/>
    <w:rsid w:val="76E74101"/>
    <w:rsid w:val="797D2093"/>
    <w:rsid w:val="7BE33247"/>
    <w:rsid w:val="7DC08A0C"/>
    <w:rsid w:val="7E914ACD"/>
    <w:rsid w:val="7EA5D4AF"/>
    <w:rsid w:val="7F88B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AD413E"/>
  <w14:defaultImageDpi w14:val="300"/>
  <w15:chartTrackingRefBased/>
  <w15:docId w15:val="{C47260F5-9623-4BE8-88C3-2633FB7C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0FD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3B2B1A"/>
    <w:pPr>
      <w:keepNext/>
      <w:pageBreakBefore/>
      <w:numPr>
        <w:numId w:val="42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3B2B1A"/>
    <w:pPr>
      <w:keepNext/>
      <w:numPr>
        <w:ilvl w:val="1"/>
        <w:numId w:val="4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B2B1A"/>
    <w:pPr>
      <w:keepNext/>
      <w:numPr>
        <w:ilvl w:val="2"/>
        <w:numId w:val="4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3B2B1A"/>
    <w:pPr>
      <w:keepNext/>
      <w:numPr>
        <w:ilvl w:val="3"/>
        <w:numId w:val="4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C5FB9"/>
    <w:pPr>
      <w:spacing w:before="240" w:after="60"/>
      <w:outlineLvl w:val="4"/>
    </w:pPr>
    <w:rPr>
      <w:b/>
      <w:bCs/>
      <w:i/>
      <w:iCs/>
      <w:sz w:val="26"/>
      <w:szCs w:val="26"/>
      <w:lang w:val="pt-BR" w:eastAsia="pt-BR"/>
    </w:rPr>
  </w:style>
  <w:style w:type="paragraph" w:styleId="Ttulo6">
    <w:name w:val="heading 6"/>
    <w:basedOn w:val="Normal"/>
    <w:next w:val="Normal"/>
    <w:link w:val="Ttulo6Char"/>
    <w:qFormat/>
    <w:rsid w:val="007B17AA"/>
    <w:pPr>
      <w:widowControl w:val="0"/>
      <w:suppressAutoHyphens/>
      <w:spacing w:before="240" w:after="60"/>
      <w:outlineLvl w:val="5"/>
    </w:pPr>
    <w:rPr>
      <w:rFonts w:eastAsia="DejaVu Sans" w:cs="DejaVu Sans"/>
      <w:b/>
      <w:bCs/>
      <w:kern w:val="1"/>
      <w:sz w:val="22"/>
      <w:szCs w:val="22"/>
      <w:lang w:val="pt-BR"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Pr>
      <w:lang w:eastAsia="pt-BR"/>
    </w:rPr>
  </w:style>
  <w:style w:type="paragraph" w:customStyle="1" w:styleId="Style-2">
    <w:name w:val="Style-2"/>
    <w:rPr>
      <w:lang w:eastAsia="pt-BR"/>
    </w:rPr>
  </w:style>
  <w:style w:type="paragraph" w:customStyle="1" w:styleId="Style-3">
    <w:name w:val="Style-3"/>
    <w:rPr>
      <w:lang w:eastAsia="pt-BR"/>
    </w:rPr>
  </w:style>
  <w:style w:type="paragraph" w:customStyle="1" w:styleId="Style-4">
    <w:name w:val="Style-4"/>
    <w:rPr>
      <w:lang w:eastAsia="pt-BR"/>
    </w:rPr>
  </w:style>
  <w:style w:type="paragraph" w:customStyle="1" w:styleId="Style-5">
    <w:name w:val="Style-5"/>
    <w:rPr>
      <w:lang w:eastAsia="pt-BR"/>
    </w:rPr>
  </w:style>
  <w:style w:type="paragraph" w:customStyle="1" w:styleId="Style-6">
    <w:name w:val="Style-6"/>
    <w:rPr>
      <w:lang w:eastAsia="pt-BR"/>
    </w:rPr>
  </w:style>
  <w:style w:type="paragraph" w:customStyle="1" w:styleId="Style-7">
    <w:name w:val="Style-7"/>
    <w:rPr>
      <w:lang w:eastAsia="pt-BR"/>
    </w:rPr>
  </w:style>
  <w:style w:type="paragraph" w:customStyle="1" w:styleId="Style-8">
    <w:name w:val="Style-8"/>
    <w:rPr>
      <w:lang w:eastAsia="pt-BR"/>
    </w:rPr>
  </w:style>
  <w:style w:type="paragraph" w:customStyle="1" w:styleId="Style-9">
    <w:name w:val="Style-9"/>
    <w:rPr>
      <w:lang w:eastAsia="pt-BR"/>
    </w:rPr>
  </w:style>
  <w:style w:type="paragraph" w:customStyle="1" w:styleId="Style-10">
    <w:name w:val="Style-10"/>
    <w:rPr>
      <w:lang w:eastAsia="pt-BR"/>
    </w:rPr>
  </w:style>
  <w:style w:type="paragraph" w:customStyle="1" w:styleId="Style-11">
    <w:name w:val="Style-11"/>
    <w:rPr>
      <w:lang w:eastAsia="pt-BR"/>
    </w:rPr>
  </w:style>
  <w:style w:type="paragraph" w:customStyle="1" w:styleId="Style-12">
    <w:name w:val="Style-12"/>
    <w:rPr>
      <w:lang w:eastAsia="pt-BR"/>
    </w:rPr>
  </w:style>
  <w:style w:type="paragraph" w:customStyle="1" w:styleId="Style-13">
    <w:name w:val="Style-13"/>
    <w:rPr>
      <w:lang w:eastAsia="pt-BR"/>
    </w:rPr>
  </w:style>
  <w:style w:type="paragraph" w:customStyle="1" w:styleId="Style-14">
    <w:name w:val="Style-14"/>
    <w:rPr>
      <w:lang w:eastAsia="pt-BR"/>
    </w:rPr>
  </w:style>
  <w:style w:type="paragraph" w:customStyle="1" w:styleId="Style-15">
    <w:name w:val="Style-15"/>
    <w:rPr>
      <w:lang w:eastAsia="pt-BR"/>
    </w:rPr>
  </w:style>
  <w:style w:type="paragraph" w:customStyle="1" w:styleId="Style-16">
    <w:name w:val="Style-16"/>
    <w:rPr>
      <w:lang w:eastAsia="pt-BR"/>
    </w:rPr>
  </w:style>
  <w:style w:type="paragraph" w:customStyle="1" w:styleId="Style-17">
    <w:name w:val="Style-17"/>
    <w:rPr>
      <w:lang w:eastAsia="pt-BR"/>
    </w:rPr>
  </w:style>
  <w:style w:type="paragraph" w:customStyle="1" w:styleId="Style-18">
    <w:name w:val="Style-18"/>
    <w:rPr>
      <w:lang w:eastAsia="pt-BR"/>
    </w:rPr>
  </w:style>
  <w:style w:type="paragraph" w:customStyle="1" w:styleId="Style-19">
    <w:name w:val="Style-19"/>
    <w:rPr>
      <w:lang w:eastAsia="pt-BR"/>
    </w:rPr>
  </w:style>
  <w:style w:type="paragraph" w:customStyle="1" w:styleId="Style-20">
    <w:name w:val="Style-20"/>
    <w:rPr>
      <w:lang w:eastAsia="pt-BR"/>
    </w:rPr>
  </w:style>
  <w:style w:type="paragraph" w:customStyle="1" w:styleId="ListStyle">
    <w:name w:val="ListStyle"/>
    <w:rPr>
      <w:lang w:eastAsia="pt-BR"/>
    </w:rPr>
  </w:style>
  <w:style w:type="paragraph" w:customStyle="1" w:styleId="Style-21">
    <w:name w:val="Style-21"/>
    <w:rPr>
      <w:lang w:eastAsia="pt-BR"/>
    </w:rPr>
  </w:style>
  <w:style w:type="paragraph" w:customStyle="1" w:styleId="Style-22">
    <w:name w:val="Style-22"/>
    <w:rPr>
      <w:lang w:eastAsia="pt-BR"/>
    </w:rPr>
  </w:style>
  <w:style w:type="paragraph" w:customStyle="1" w:styleId="Style-23">
    <w:name w:val="Style-23"/>
    <w:rPr>
      <w:lang w:eastAsia="pt-BR"/>
    </w:rPr>
  </w:style>
  <w:style w:type="paragraph" w:customStyle="1" w:styleId="Style-24">
    <w:name w:val="Style-24"/>
    <w:rPr>
      <w:lang w:eastAsia="pt-BR"/>
    </w:rPr>
  </w:style>
  <w:style w:type="paragraph" w:customStyle="1" w:styleId="Style-25">
    <w:name w:val="Style-25"/>
    <w:rPr>
      <w:lang w:eastAsia="pt-BR"/>
    </w:rPr>
  </w:style>
  <w:style w:type="paragraph" w:customStyle="1" w:styleId="Style-26">
    <w:name w:val="Style-26"/>
    <w:rPr>
      <w:lang w:eastAsia="pt-BR"/>
    </w:rPr>
  </w:style>
  <w:style w:type="paragraph" w:customStyle="1" w:styleId="Style-27">
    <w:name w:val="Style-27"/>
    <w:rPr>
      <w:lang w:eastAsia="pt-BR"/>
    </w:rPr>
  </w:style>
  <w:style w:type="paragraph" w:customStyle="1" w:styleId="Style-28">
    <w:name w:val="Style-28"/>
    <w:rPr>
      <w:lang w:eastAsia="pt-BR"/>
    </w:rPr>
  </w:style>
  <w:style w:type="paragraph" w:customStyle="1" w:styleId="Style-29">
    <w:name w:val="Style-29"/>
    <w:rPr>
      <w:lang w:eastAsia="pt-BR"/>
    </w:rPr>
  </w:style>
  <w:style w:type="paragraph" w:customStyle="1" w:styleId="Style-30">
    <w:name w:val="Style-30"/>
    <w:rPr>
      <w:lang w:eastAsia="pt-BR"/>
    </w:rPr>
  </w:style>
  <w:style w:type="paragraph" w:customStyle="1" w:styleId="Style-31">
    <w:name w:val="Style-31"/>
    <w:rPr>
      <w:lang w:eastAsia="pt-BR"/>
    </w:rPr>
  </w:style>
  <w:style w:type="paragraph" w:customStyle="1" w:styleId="Style-32">
    <w:name w:val="Style-32"/>
    <w:rPr>
      <w:lang w:eastAsia="pt-BR"/>
    </w:rPr>
  </w:style>
  <w:style w:type="paragraph" w:customStyle="1" w:styleId="ListaColorida-nfase11">
    <w:name w:val="Lista Colorida - Ênfase 11"/>
    <w:basedOn w:val="Normal"/>
    <w:uiPriority w:val="34"/>
    <w:qFormat/>
    <w:rsid w:val="007B17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Ttulo6Char">
    <w:name w:val="Título 6 Char"/>
    <w:link w:val="Ttulo6"/>
    <w:rsid w:val="007B17AA"/>
    <w:rPr>
      <w:rFonts w:eastAsia="DejaVu Sans" w:cs="DejaVu Sans"/>
      <w:b/>
      <w:bCs/>
      <w:kern w:val="1"/>
      <w:sz w:val="22"/>
      <w:szCs w:val="22"/>
      <w:lang w:eastAsia="hi-IN" w:bidi="hi-IN"/>
    </w:rPr>
  </w:style>
  <w:style w:type="paragraph" w:styleId="Corpodetexto">
    <w:name w:val="Body Text"/>
    <w:basedOn w:val="Normal"/>
    <w:link w:val="CorpodetextoChar"/>
    <w:rsid w:val="007B17AA"/>
    <w:pPr>
      <w:widowControl w:val="0"/>
      <w:suppressAutoHyphens/>
      <w:spacing w:after="120"/>
    </w:pPr>
    <w:rPr>
      <w:rFonts w:eastAsia="DejaVu Sans" w:cs="DejaVu Sans"/>
      <w:kern w:val="1"/>
      <w:lang w:val="pt-BR" w:eastAsia="hi-IN" w:bidi="hi-IN"/>
    </w:rPr>
  </w:style>
  <w:style w:type="character" w:customStyle="1" w:styleId="CorpodetextoChar">
    <w:name w:val="Corpo de texto Char"/>
    <w:link w:val="Corpodetexto"/>
    <w:rsid w:val="007B17AA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Tabela">
    <w:name w:val="Tabela"/>
    <w:basedOn w:val="Corpodetexto"/>
    <w:rsid w:val="007B17AA"/>
    <w:pPr>
      <w:keepNext/>
      <w:keepLines/>
      <w:spacing w:before="40" w:after="40"/>
    </w:pPr>
    <w:rPr>
      <w:sz w:val="22"/>
      <w:szCs w:val="20"/>
    </w:rPr>
  </w:style>
  <w:style w:type="paragraph" w:customStyle="1" w:styleId="Numerada1">
    <w:name w:val="Numerada1"/>
    <w:basedOn w:val="Lista"/>
    <w:rsid w:val="007B17AA"/>
    <w:pPr>
      <w:keepLines/>
      <w:widowControl w:val="0"/>
      <w:tabs>
        <w:tab w:val="left" w:pos="1440"/>
      </w:tabs>
      <w:suppressAutoHyphens/>
      <w:spacing w:before="80" w:after="160"/>
      <w:ind w:left="720" w:hanging="360"/>
      <w:contextualSpacing w:val="0"/>
      <w:jc w:val="both"/>
    </w:pPr>
    <w:rPr>
      <w:rFonts w:eastAsia="DejaVu Sans" w:cs="DejaVu Sans"/>
      <w:kern w:val="1"/>
      <w:sz w:val="22"/>
      <w:szCs w:val="20"/>
      <w:lang w:val="pt-BR" w:eastAsia="hi-IN" w:bidi="hi-IN"/>
    </w:rPr>
  </w:style>
  <w:style w:type="paragraph" w:styleId="Lista">
    <w:name w:val="List"/>
    <w:basedOn w:val="Normal"/>
    <w:rsid w:val="007B17AA"/>
    <w:pPr>
      <w:ind w:left="283" w:hanging="283"/>
      <w:contextualSpacing/>
    </w:pPr>
  </w:style>
  <w:style w:type="character" w:customStyle="1" w:styleId="apple-style-span">
    <w:name w:val="apple-style-span"/>
    <w:basedOn w:val="Fontepargpadro"/>
    <w:rsid w:val="007B17AA"/>
  </w:style>
  <w:style w:type="character" w:customStyle="1" w:styleId="Ttulo2Char">
    <w:name w:val="Título 2 Char"/>
    <w:link w:val="Ttulo2"/>
    <w:rsid w:val="003B2B1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rsid w:val="003B2B1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3B2B1A"/>
    <w:rPr>
      <w:rFonts w:ascii="Calibri" w:hAnsi="Calibri"/>
      <w:b/>
      <w:bCs/>
      <w:sz w:val="28"/>
      <w:szCs w:val="28"/>
      <w:lang w:val="en-US" w:eastAsia="en-US"/>
    </w:rPr>
  </w:style>
  <w:style w:type="paragraph" w:styleId="Numerada">
    <w:name w:val="List Number"/>
    <w:basedOn w:val="Normal"/>
    <w:rsid w:val="00027888"/>
    <w:pPr>
      <w:numPr>
        <w:numId w:val="1"/>
      </w:numPr>
      <w:contextualSpacing/>
    </w:pPr>
  </w:style>
  <w:style w:type="table" w:styleId="Tabelacomgrade">
    <w:name w:val="Table Grid"/>
    <w:basedOn w:val="Tabelanormal"/>
    <w:uiPriority w:val="59"/>
    <w:rsid w:val="0026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9275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275A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9275A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275A9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82217C"/>
    <w:rPr>
      <w:color w:val="0000FF"/>
      <w:u w:val="single"/>
    </w:rPr>
  </w:style>
  <w:style w:type="character" w:customStyle="1" w:styleId="Ttulo5Char">
    <w:name w:val="Título 5 Char"/>
    <w:link w:val="Ttulo5"/>
    <w:rsid w:val="008C5FB9"/>
    <w:rPr>
      <w:b/>
      <w:bCs/>
      <w:i/>
      <w:iCs/>
      <w:sz w:val="26"/>
      <w:szCs w:val="26"/>
    </w:rPr>
  </w:style>
  <w:style w:type="paragraph" w:customStyle="1" w:styleId="ColorfulList-Accent11">
    <w:name w:val="Colorful List - Accent 11"/>
    <w:basedOn w:val="Normal"/>
    <w:uiPriority w:val="34"/>
    <w:qFormat/>
    <w:rsid w:val="001F2FCE"/>
    <w:pPr>
      <w:ind w:left="708"/>
    </w:pPr>
  </w:style>
  <w:style w:type="paragraph" w:customStyle="1" w:styleId="Livre">
    <w:name w:val="Livre"/>
    <w:rsid w:val="00163742"/>
    <w:rPr>
      <w:noProof/>
      <w:lang w:eastAsia="pt-BR"/>
    </w:rPr>
  </w:style>
  <w:style w:type="character" w:customStyle="1" w:styleId="Ttulo1Char">
    <w:name w:val="Título 1 Char"/>
    <w:link w:val="Ttulo1"/>
    <w:rsid w:val="003B2B1A"/>
    <w:rPr>
      <w:rFonts w:ascii="Calibri" w:hAnsi="Calibri"/>
      <w:b/>
      <w:bCs/>
      <w:kern w:val="32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rsid w:val="004A3B84"/>
    <w:pPr>
      <w:spacing w:before="360"/>
    </w:pPr>
    <w:rPr>
      <w:rFonts w:ascii="Calibri" w:hAnsi="Calibri"/>
      <w:b/>
      <w:caps/>
    </w:rPr>
  </w:style>
  <w:style w:type="paragraph" w:styleId="Sumrio2">
    <w:name w:val="toc 2"/>
    <w:basedOn w:val="Normal"/>
    <w:next w:val="Normal"/>
    <w:autoRedefine/>
    <w:uiPriority w:val="39"/>
    <w:rsid w:val="004A3B84"/>
    <w:pPr>
      <w:spacing w:before="240"/>
    </w:pPr>
    <w:rPr>
      <w:rFonts w:ascii="Cambria" w:hAnsi="Cambria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4A3B84"/>
    <w:pPr>
      <w:ind w:left="240"/>
    </w:pPr>
    <w:rPr>
      <w:rFonts w:ascii="Cambria" w:hAnsi="Cambria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4A3B84"/>
    <w:pPr>
      <w:ind w:left="48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rsid w:val="004A3B84"/>
    <w:pPr>
      <w:ind w:left="72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rsid w:val="004A3B84"/>
    <w:pPr>
      <w:ind w:left="96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rsid w:val="004A3B84"/>
    <w:pPr>
      <w:ind w:left="120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rsid w:val="004A3B84"/>
    <w:pPr>
      <w:ind w:left="144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rsid w:val="004A3B84"/>
    <w:pPr>
      <w:ind w:left="1680"/>
    </w:pPr>
    <w:rPr>
      <w:rFonts w:ascii="Cambria" w:hAnsi="Cambria"/>
      <w:sz w:val="20"/>
      <w:szCs w:val="20"/>
    </w:rPr>
  </w:style>
  <w:style w:type="paragraph" w:styleId="PargrafodaLista">
    <w:name w:val="List Paragraph"/>
    <w:aliases w:val="*PASSOS"/>
    <w:basedOn w:val="Normal"/>
    <w:link w:val="PargrafodaListaChar"/>
    <w:uiPriority w:val="34"/>
    <w:qFormat/>
    <w:rsid w:val="000C0235"/>
    <w:pPr>
      <w:ind w:left="720"/>
      <w:contextualSpacing/>
    </w:pPr>
  </w:style>
  <w:style w:type="paragraph" w:customStyle="1" w:styleId="PASSOS">
    <w:name w:val="**PASSOS"/>
    <w:basedOn w:val="PargrafodaLista"/>
    <w:link w:val="PASSOSChar"/>
    <w:qFormat/>
    <w:rsid w:val="001257CD"/>
    <w:pPr>
      <w:numPr>
        <w:numId w:val="59"/>
      </w:numPr>
      <w:spacing w:after="120"/>
      <w:contextualSpacing w:val="0"/>
    </w:pPr>
    <w:rPr>
      <w:rFonts w:eastAsia="Calibri"/>
      <w:lang w:val="pt-BR"/>
    </w:rPr>
  </w:style>
  <w:style w:type="paragraph" w:customStyle="1" w:styleId="TABELA0">
    <w:name w:val="**TABELA"/>
    <w:basedOn w:val="Normal"/>
    <w:link w:val="TABELAChar"/>
    <w:rsid w:val="0015578C"/>
    <w:pPr>
      <w:spacing w:after="160" w:line="259" w:lineRule="auto"/>
    </w:pPr>
    <w:rPr>
      <w:rFonts w:eastAsia="Calibri"/>
      <w:lang w:val="pt-BR"/>
    </w:rPr>
  </w:style>
  <w:style w:type="character" w:customStyle="1" w:styleId="PargrafodaListaChar">
    <w:name w:val="Parágrafo da Lista Char"/>
    <w:aliases w:val="*PASSOS Char"/>
    <w:basedOn w:val="Fontepargpadro"/>
    <w:link w:val="PargrafodaLista"/>
    <w:rsid w:val="0015578C"/>
    <w:rPr>
      <w:sz w:val="24"/>
      <w:szCs w:val="24"/>
      <w:lang w:val="en-US" w:eastAsia="en-US"/>
    </w:rPr>
  </w:style>
  <w:style w:type="character" w:customStyle="1" w:styleId="PASSOSChar">
    <w:name w:val="**PASSOS Char"/>
    <w:basedOn w:val="PargrafodaListaChar"/>
    <w:link w:val="PASSOS"/>
    <w:rsid w:val="0015578C"/>
    <w:rPr>
      <w:rFonts w:eastAsia="Calibri"/>
      <w:sz w:val="24"/>
      <w:szCs w:val="24"/>
      <w:lang w:val="en-US" w:eastAsia="en-US"/>
    </w:rPr>
  </w:style>
  <w:style w:type="paragraph" w:customStyle="1" w:styleId="TITULOTELA">
    <w:name w:val="**TITULO TELA"/>
    <w:basedOn w:val="Normal"/>
    <w:link w:val="TITULOTELAChar"/>
    <w:qFormat/>
    <w:rsid w:val="0039152F"/>
    <w:pPr>
      <w:spacing w:before="40" w:after="40"/>
      <w:jc w:val="center"/>
    </w:pPr>
    <w:rPr>
      <w:rFonts w:eastAsia="Calibri"/>
      <w:b/>
      <w:bCs/>
      <w:lang w:val="pt-BR"/>
    </w:rPr>
  </w:style>
  <w:style w:type="character" w:customStyle="1" w:styleId="TABELAChar">
    <w:name w:val="**TABELA Char"/>
    <w:basedOn w:val="Fontepargpadro"/>
    <w:link w:val="TABELA0"/>
    <w:rsid w:val="0015578C"/>
    <w:rPr>
      <w:rFonts w:eastAsia="Calibri"/>
      <w:sz w:val="24"/>
      <w:szCs w:val="24"/>
      <w:lang w:eastAsia="en-US"/>
    </w:rPr>
  </w:style>
  <w:style w:type="character" w:customStyle="1" w:styleId="TITULOTELAChar">
    <w:name w:val="**TITULO TELA Char"/>
    <w:basedOn w:val="Fontepargpadro"/>
    <w:link w:val="TITULOTELA"/>
    <w:rsid w:val="0039152F"/>
    <w:rPr>
      <w:rFonts w:eastAsia="Calibr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4211</Words>
  <Characters>22741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26899</CharactersWithSpaces>
  <SharedDoc>false</SharedDoc>
  <HLinks>
    <vt:vector size="54" baseType="variant">
      <vt:variant>
        <vt:i4>6029426</vt:i4>
      </vt:variant>
      <vt:variant>
        <vt:i4>99</vt:i4>
      </vt:variant>
      <vt:variant>
        <vt:i4>0</vt:i4>
      </vt:variant>
      <vt:variant>
        <vt:i4>5</vt:i4>
      </vt:variant>
      <vt:variant>
        <vt:lpwstr>mailto:Adriana12@hotmail.com</vt:lpwstr>
      </vt:variant>
      <vt:variant>
        <vt:lpwstr/>
      </vt:variant>
      <vt:variant>
        <vt:i4>7798848</vt:i4>
      </vt:variant>
      <vt:variant>
        <vt:i4>96</vt:i4>
      </vt:variant>
      <vt:variant>
        <vt:i4>0</vt:i4>
      </vt:variant>
      <vt:variant>
        <vt:i4>5</vt:i4>
      </vt:variant>
      <vt:variant>
        <vt:lpwstr>mailto:lucassld@gmail.com</vt:lpwstr>
      </vt:variant>
      <vt:variant>
        <vt:lpwstr/>
      </vt:variant>
      <vt:variant>
        <vt:i4>8323160</vt:i4>
      </vt:variant>
      <vt:variant>
        <vt:i4>93</vt:i4>
      </vt:variant>
      <vt:variant>
        <vt:i4>0</vt:i4>
      </vt:variant>
      <vt:variant>
        <vt:i4>5</vt:i4>
      </vt:variant>
      <vt:variant>
        <vt:lpwstr>mailto:Pedro@email.com</vt:lpwstr>
      </vt:variant>
      <vt:variant>
        <vt:lpwstr/>
      </vt:variant>
      <vt:variant>
        <vt:i4>1245239</vt:i4>
      </vt:variant>
      <vt:variant>
        <vt:i4>90</vt:i4>
      </vt:variant>
      <vt:variant>
        <vt:i4>0</vt:i4>
      </vt:variant>
      <vt:variant>
        <vt:i4>5</vt:i4>
      </vt:variant>
      <vt:variant>
        <vt:lpwstr>mailto:tt@gmail.com</vt:lpwstr>
      </vt:variant>
      <vt:variant>
        <vt:lpwstr/>
      </vt:variant>
      <vt:variant>
        <vt:i4>6029426</vt:i4>
      </vt:variant>
      <vt:variant>
        <vt:i4>87</vt:i4>
      </vt:variant>
      <vt:variant>
        <vt:i4>0</vt:i4>
      </vt:variant>
      <vt:variant>
        <vt:i4>5</vt:i4>
      </vt:variant>
      <vt:variant>
        <vt:lpwstr>mailto:Adriana12@hotmail.com</vt:lpwstr>
      </vt:variant>
      <vt:variant>
        <vt:lpwstr/>
      </vt:variant>
      <vt:variant>
        <vt:i4>7798848</vt:i4>
      </vt:variant>
      <vt:variant>
        <vt:i4>84</vt:i4>
      </vt:variant>
      <vt:variant>
        <vt:i4>0</vt:i4>
      </vt:variant>
      <vt:variant>
        <vt:i4>5</vt:i4>
      </vt:variant>
      <vt:variant>
        <vt:lpwstr>mailto:lucassld@gmail.com</vt:lpwstr>
      </vt:variant>
      <vt:variant>
        <vt:lpwstr/>
      </vt:variant>
      <vt:variant>
        <vt:i4>8323160</vt:i4>
      </vt:variant>
      <vt:variant>
        <vt:i4>81</vt:i4>
      </vt:variant>
      <vt:variant>
        <vt:i4>0</vt:i4>
      </vt:variant>
      <vt:variant>
        <vt:i4>5</vt:i4>
      </vt:variant>
      <vt:variant>
        <vt:lpwstr>mailto:Pedro@email.com</vt:lpwstr>
      </vt:variant>
      <vt:variant>
        <vt:lpwstr/>
      </vt:variant>
      <vt:variant>
        <vt:i4>1966118</vt:i4>
      </vt:variant>
      <vt:variant>
        <vt:i4>78</vt:i4>
      </vt:variant>
      <vt:variant>
        <vt:i4>0</vt:i4>
      </vt:variant>
      <vt:variant>
        <vt:i4>5</vt:i4>
      </vt:variant>
      <vt:variant>
        <vt:lpwstr>mailto:jjacavalcante@hotmail.com</vt:lpwstr>
      </vt:variant>
      <vt:variant>
        <vt:lpwstr/>
      </vt:variant>
      <vt:variant>
        <vt:i4>720948</vt:i4>
      </vt:variant>
      <vt:variant>
        <vt:i4>75</vt:i4>
      </vt:variant>
      <vt:variant>
        <vt:i4>0</vt:i4>
      </vt:variant>
      <vt:variant>
        <vt:i4>5</vt:i4>
      </vt:variant>
      <vt:variant>
        <vt:lpwstr>mailto:siliosffreitas@gmail.com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remanso</dc:creator>
  <cp:keywords/>
  <cp:lastModifiedBy>Arinaldo Silva</cp:lastModifiedBy>
  <cp:revision>476</cp:revision>
  <cp:lastPrinted>2020-08-28T21:21:00Z</cp:lastPrinted>
  <dcterms:created xsi:type="dcterms:W3CDTF">2020-07-11T00:35:00Z</dcterms:created>
  <dcterms:modified xsi:type="dcterms:W3CDTF">2020-08-28T21:32:00Z</dcterms:modified>
</cp:coreProperties>
</file>