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B168F" w14:textId="7BEB31C3" w:rsidR="00EA6893" w:rsidRDefault="00EA6893" w:rsidP="00EA6893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         Software </w:t>
      </w:r>
      <w:proofErr w:type="spellStart"/>
      <w:r>
        <w:rPr>
          <w:lang w:val="en-US"/>
        </w:rPr>
        <w:t>Engineeering</w:t>
      </w:r>
      <w:proofErr w:type="spellEnd"/>
      <w:r w:rsidRPr="0073409A">
        <w:rPr>
          <w:lang w:val="en-US"/>
        </w:rPr>
        <w:t xml:space="preserve"> </w:t>
      </w:r>
    </w:p>
    <w:p w14:paraId="58CD4DE1" w14:textId="0D0DC258" w:rsidR="00EA6893" w:rsidRDefault="00EA6893" w:rsidP="00EA6893">
      <w:pPr>
        <w:ind w:left="3600" w:firstLine="720"/>
        <w:rPr>
          <w:lang w:val="en-US"/>
        </w:rPr>
      </w:pPr>
      <w:r w:rsidRPr="0073409A">
        <w:rPr>
          <w:lang w:val="en-US"/>
        </w:rPr>
        <w:t>Lab -</w:t>
      </w:r>
      <w:r>
        <w:rPr>
          <w:lang w:val="en-US"/>
        </w:rPr>
        <w:t>01</w:t>
      </w:r>
      <w:r w:rsidRPr="0073409A">
        <w:rPr>
          <w:lang w:val="en-US"/>
        </w:rPr>
        <w:t xml:space="preserve"> </w:t>
      </w:r>
    </w:p>
    <w:p w14:paraId="57319A16" w14:textId="77777777" w:rsidR="00EA6893" w:rsidRDefault="00EA6893" w:rsidP="00EA6893">
      <w:pPr>
        <w:ind w:left="3600"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proofErr w:type="gramStart"/>
      <w:r>
        <w:rPr>
          <w:lang w:val="en-US"/>
        </w:rPr>
        <w:t>Name:R</w:t>
      </w:r>
      <w:proofErr w:type="spellEnd"/>
      <w:proofErr w:type="gramEnd"/>
      <w:r>
        <w:rPr>
          <w:lang w:val="en-US"/>
        </w:rPr>
        <w:t xml:space="preserve"> Muralidharan</w:t>
      </w:r>
    </w:p>
    <w:p w14:paraId="24F126AB" w14:textId="77777777" w:rsidR="00EA6893" w:rsidRDefault="00EA6893" w:rsidP="00EA6893">
      <w:pPr>
        <w:ind w:left="3600"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proofErr w:type="gramStart"/>
      <w:r>
        <w:rPr>
          <w:lang w:val="en-US"/>
        </w:rPr>
        <w:t>SRN:PES</w:t>
      </w:r>
      <w:proofErr w:type="gramEnd"/>
      <w:r>
        <w:rPr>
          <w:lang w:val="en-US"/>
        </w:rPr>
        <w:t>2UG24CS387</w:t>
      </w:r>
    </w:p>
    <w:p w14:paraId="52653E72" w14:textId="77777777" w:rsidR="00EA6893" w:rsidRDefault="00EA6893" w:rsidP="00EA6893">
      <w:pPr>
        <w:ind w:left="3600"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proofErr w:type="gramStart"/>
      <w:r>
        <w:rPr>
          <w:lang w:val="en-US"/>
        </w:rPr>
        <w:t>Section:G</w:t>
      </w:r>
      <w:proofErr w:type="spellEnd"/>
      <w:proofErr w:type="gramEnd"/>
    </w:p>
    <w:p w14:paraId="30CDD9B1" w14:textId="2DE7B134" w:rsidR="00B35FA5" w:rsidRPr="0050025C" w:rsidRDefault="00916155" w:rsidP="00B35FA5">
      <w:pPr>
        <w:rPr>
          <w:b/>
          <w:bCs/>
        </w:rPr>
      </w:pPr>
      <w:r w:rsidRPr="0050025C">
        <w:rPr>
          <w:b/>
          <w:bCs/>
          <w:lang w:val="en-US"/>
        </w:rPr>
        <w:t>Problem 19:</w:t>
      </w:r>
      <w:r w:rsidRPr="0050025C">
        <w:rPr>
          <w:b/>
          <w:bCs/>
        </w:rPr>
        <w:t xml:space="preserve"> Personalized Meal &amp; Diet Subscription Manager</w:t>
      </w:r>
    </w:p>
    <w:p w14:paraId="7586BF39" w14:textId="77777777" w:rsidR="00672138" w:rsidRDefault="00672138" w:rsidP="00B35FA5"/>
    <w:p w14:paraId="6C5D7DB3" w14:textId="4A8BB4C8" w:rsidR="0050025C" w:rsidRPr="0050025C" w:rsidRDefault="0050025C" w:rsidP="0050025C">
      <w:pPr>
        <w:rPr>
          <w:b/>
          <w:bCs/>
        </w:rPr>
      </w:pPr>
      <w:r w:rsidRPr="0050025C">
        <w:rPr>
          <w:b/>
          <w:bCs/>
        </w:rPr>
        <w:t>1)Requirements table</w:t>
      </w:r>
    </w:p>
    <w:p w14:paraId="5702E0BE" w14:textId="2036AB7C" w:rsidR="0050025C" w:rsidRPr="0050025C" w:rsidRDefault="0050025C" w:rsidP="0050025C">
      <w:pPr>
        <w:rPr>
          <w:rFonts w:asciiTheme="majorHAnsi" w:hAnsiTheme="majorHAnsi"/>
        </w:rPr>
      </w:pPr>
      <w:r w:rsidRPr="0050025C">
        <w:rPr>
          <w:rFonts w:asciiTheme="majorHAnsi" w:hAnsiTheme="majorHAnsi"/>
        </w:rPr>
        <w:t>Exactly five Functional Requirements (FR-001 to FR-005) and two Non-Functional Requirements (NFR-001 and NFR-002).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35"/>
        <w:gridCol w:w="1598"/>
        <w:gridCol w:w="1633"/>
        <w:gridCol w:w="1373"/>
        <w:gridCol w:w="1584"/>
        <w:gridCol w:w="1593"/>
      </w:tblGrid>
      <w:tr w:rsidR="0050025C" w:rsidRPr="0050025C" w14:paraId="29B2072D" w14:textId="77777777" w:rsidTr="00AE0D92">
        <w:trPr>
          <w:jc w:val="center"/>
        </w:trPr>
        <w:tc>
          <w:tcPr>
            <w:tcW w:w="1728" w:type="dxa"/>
            <w:vAlign w:val="center"/>
          </w:tcPr>
          <w:p w14:paraId="2474BE41" w14:textId="77777777" w:rsidR="0050025C" w:rsidRPr="0050025C" w:rsidRDefault="0050025C" w:rsidP="00AE0D92">
            <w:pPr>
              <w:rPr>
                <w:rFonts w:asciiTheme="majorHAnsi" w:hAnsiTheme="majorHAnsi"/>
              </w:rPr>
            </w:pPr>
            <w:proofErr w:type="spellStart"/>
            <w:r w:rsidRPr="0050025C">
              <w:rPr>
                <w:rFonts w:asciiTheme="majorHAnsi" w:hAnsiTheme="majorHAnsi"/>
                <w:b/>
              </w:rPr>
              <w:t>Req</w:t>
            </w:r>
            <w:proofErr w:type="spellEnd"/>
            <w:r w:rsidRPr="0050025C">
              <w:rPr>
                <w:rFonts w:asciiTheme="majorHAnsi" w:hAnsiTheme="majorHAnsi"/>
                <w:b/>
              </w:rPr>
              <w:t xml:space="preserve"> ID</w:t>
            </w:r>
          </w:p>
        </w:tc>
        <w:tc>
          <w:tcPr>
            <w:tcW w:w="1728" w:type="dxa"/>
            <w:vAlign w:val="center"/>
          </w:tcPr>
          <w:p w14:paraId="2DB3864D" w14:textId="77777777" w:rsidR="0050025C" w:rsidRPr="0050025C" w:rsidRDefault="0050025C" w:rsidP="00AE0D92">
            <w:pPr>
              <w:rPr>
                <w:rFonts w:asciiTheme="majorHAnsi" w:hAnsiTheme="majorHAnsi"/>
              </w:rPr>
            </w:pPr>
            <w:r w:rsidRPr="0050025C">
              <w:rPr>
                <w:rFonts w:asciiTheme="majorHAnsi" w:hAnsiTheme="majorHAnsi"/>
                <w:b/>
              </w:rPr>
              <w:t>Type</w:t>
            </w:r>
          </w:p>
        </w:tc>
        <w:tc>
          <w:tcPr>
            <w:tcW w:w="1728" w:type="dxa"/>
            <w:vAlign w:val="center"/>
          </w:tcPr>
          <w:p w14:paraId="5B3404C6" w14:textId="77777777" w:rsidR="0050025C" w:rsidRPr="0050025C" w:rsidRDefault="0050025C" w:rsidP="00AE0D92">
            <w:pPr>
              <w:rPr>
                <w:rFonts w:asciiTheme="majorHAnsi" w:hAnsiTheme="majorHAnsi"/>
              </w:rPr>
            </w:pPr>
            <w:r w:rsidRPr="0050025C">
              <w:rPr>
                <w:rFonts w:asciiTheme="majorHAnsi" w:hAnsiTheme="majorHAnsi"/>
                <w:b/>
              </w:rPr>
              <w:t>Description</w:t>
            </w:r>
          </w:p>
        </w:tc>
        <w:tc>
          <w:tcPr>
            <w:tcW w:w="1728" w:type="dxa"/>
            <w:vAlign w:val="center"/>
          </w:tcPr>
          <w:p w14:paraId="75A800BC" w14:textId="77777777" w:rsidR="0050025C" w:rsidRPr="0050025C" w:rsidRDefault="0050025C" w:rsidP="00AE0D92">
            <w:pPr>
              <w:rPr>
                <w:rFonts w:asciiTheme="majorHAnsi" w:hAnsiTheme="majorHAnsi"/>
              </w:rPr>
            </w:pPr>
            <w:r w:rsidRPr="0050025C">
              <w:rPr>
                <w:rFonts w:asciiTheme="majorHAnsi" w:hAnsiTheme="majorHAnsi"/>
                <w:b/>
              </w:rPr>
              <w:t>Priority</w:t>
            </w:r>
          </w:p>
        </w:tc>
        <w:tc>
          <w:tcPr>
            <w:tcW w:w="1728" w:type="dxa"/>
            <w:vAlign w:val="center"/>
          </w:tcPr>
          <w:p w14:paraId="49312036" w14:textId="77777777" w:rsidR="0050025C" w:rsidRPr="0050025C" w:rsidRDefault="0050025C" w:rsidP="00AE0D92">
            <w:pPr>
              <w:rPr>
                <w:rFonts w:asciiTheme="majorHAnsi" w:hAnsiTheme="majorHAnsi"/>
              </w:rPr>
            </w:pPr>
            <w:r w:rsidRPr="0050025C">
              <w:rPr>
                <w:rFonts w:asciiTheme="majorHAnsi" w:hAnsiTheme="majorHAnsi"/>
                <w:b/>
              </w:rPr>
              <w:t>Acceptance Criteria</w:t>
            </w:r>
          </w:p>
        </w:tc>
        <w:tc>
          <w:tcPr>
            <w:tcW w:w="1728" w:type="dxa"/>
            <w:vAlign w:val="center"/>
          </w:tcPr>
          <w:p w14:paraId="7CAD9174" w14:textId="77777777" w:rsidR="0050025C" w:rsidRPr="0050025C" w:rsidRDefault="0050025C" w:rsidP="00AE0D92">
            <w:pPr>
              <w:rPr>
                <w:rFonts w:asciiTheme="majorHAnsi" w:hAnsiTheme="majorHAnsi"/>
              </w:rPr>
            </w:pPr>
            <w:r w:rsidRPr="0050025C">
              <w:rPr>
                <w:rFonts w:asciiTheme="majorHAnsi" w:hAnsiTheme="majorHAnsi"/>
                <w:b/>
              </w:rPr>
              <w:t>Rationale</w:t>
            </w:r>
          </w:p>
        </w:tc>
      </w:tr>
      <w:tr w:rsidR="0050025C" w:rsidRPr="0050025C" w14:paraId="7CC47750" w14:textId="77777777" w:rsidTr="00AE0D92">
        <w:trPr>
          <w:jc w:val="center"/>
        </w:trPr>
        <w:tc>
          <w:tcPr>
            <w:tcW w:w="1728" w:type="dxa"/>
            <w:vAlign w:val="center"/>
          </w:tcPr>
          <w:p w14:paraId="2DCA22E3" w14:textId="77777777" w:rsidR="0050025C" w:rsidRPr="0050025C" w:rsidRDefault="0050025C" w:rsidP="00AE0D92">
            <w:pPr>
              <w:rPr>
                <w:rFonts w:asciiTheme="majorHAnsi" w:hAnsiTheme="majorHAnsi"/>
              </w:rPr>
            </w:pPr>
            <w:r w:rsidRPr="0050025C">
              <w:rPr>
                <w:rFonts w:asciiTheme="majorHAnsi" w:hAnsiTheme="majorHAnsi"/>
              </w:rPr>
              <w:t>FR-001</w:t>
            </w:r>
          </w:p>
        </w:tc>
        <w:tc>
          <w:tcPr>
            <w:tcW w:w="1728" w:type="dxa"/>
            <w:vAlign w:val="center"/>
          </w:tcPr>
          <w:p w14:paraId="3EA93AA1" w14:textId="77777777" w:rsidR="0050025C" w:rsidRPr="0050025C" w:rsidRDefault="0050025C" w:rsidP="00AE0D92">
            <w:pPr>
              <w:rPr>
                <w:rFonts w:asciiTheme="majorHAnsi" w:hAnsiTheme="majorHAnsi"/>
              </w:rPr>
            </w:pPr>
            <w:r w:rsidRPr="0050025C">
              <w:rPr>
                <w:rFonts w:asciiTheme="majorHAnsi" w:hAnsiTheme="majorHAnsi"/>
              </w:rPr>
              <w:t>Functional</w:t>
            </w:r>
          </w:p>
        </w:tc>
        <w:tc>
          <w:tcPr>
            <w:tcW w:w="1728" w:type="dxa"/>
            <w:vAlign w:val="center"/>
          </w:tcPr>
          <w:p w14:paraId="7D3AF5FF" w14:textId="77777777" w:rsidR="0050025C" w:rsidRPr="0050025C" w:rsidRDefault="0050025C" w:rsidP="00AE0D92">
            <w:pPr>
              <w:rPr>
                <w:rFonts w:asciiTheme="majorHAnsi" w:hAnsiTheme="majorHAnsi"/>
              </w:rPr>
            </w:pPr>
            <w:r w:rsidRPr="0050025C">
              <w:rPr>
                <w:rFonts w:asciiTheme="majorHAnsi" w:hAnsiTheme="majorHAnsi"/>
              </w:rPr>
              <w:t>The system shall generate weekly meal plans strictly adhering to user macro-nutrient constraints and allergen exclusion lists.</w:t>
            </w:r>
          </w:p>
        </w:tc>
        <w:tc>
          <w:tcPr>
            <w:tcW w:w="1728" w:type="dxa"/>
            <w:vAlign w:val="center"/>
          </w:tcPr>
          <w:p w14:paraId="59FC2ABA" w14:textId="77777777" w:rsidR="0050025C" w:rsidRPr="0050025C" w:rsidRDefault="0050025C" w:rsidP="00AE0D92">
            <w:pPr>
              <w:rPr>
                <w:rFonts w:asciiTheme="majorHAnsi" w:hAnsiTheme="majorHAnsi"/>
              </w:rPr>
            </w:pPr>
            <w:r w:rsidRPr="0050025C">
              <w:rPr>
                <w:rFonts w:asciiTheme="majorHAnsi" w:hAnsiTheme="majorHAnsi"/>
              </w:rPr>
              <w:t>High</w:t>
            </w:r>
          </w:p>
        </w:tc>
        <w:tc>
          <w:tcPr>
            <w:tcW w:w="1728" w:type="dxa"/>
            <w:vAlign w:val="center"/>
          </w:tcPr>
          <w:p w14:paraId="39FFFB69" w14:textId="77777777" w:rsidR="0050025C" w:rsidRPr="0050025C" w:rsidRDefault="0050025C" w:rsidP="00AE0D92">
            <w:pPr>
              <w:rPr>
                <w:rFonts w:asciiTheme="majorHAnsi" w:hAnsiTheme="majorHAnsi"/>
              </w:rPr>
            </w:pPr>
            <w:r w:rsidRPr="0050025C">
              <w:rPr>
                <w:rFonts w:asciiTheme="majorHAnsi" w:hAnsiTheme="majorHAnsi"/>
              </w:rPr>
              <w:t>Pass: Generated menu contains zero excluded allergen ingredients. Fail: Any excluded allergen is present.</w:t>
            </w:r>
          </w:p>
        </w:tc>
        <w:tc>
          <w:tcPr>
            <w:tcW w:w="1728" w:type="dxa"/>
            <w:vAlign w:val="center"/>
          </w:tcPr>
          <w:p w14:paraId="2C5CBCD1" w14:textId="77777777" w:rsidR="0050025C" w:rsidRPr="0050025C" w:rsidRDefault="0050025C" w:rsidP="00AE0D92">
            <w:pPr>
              <w:rPr>
                <w:rFonts w:asciiTheme="majorHAnsi" w:hAnsiTheme="majorHAnsi"/>
              </w:rPr>
            </w:pPr>
            <w:r w:rsidRPr="0050025C">
              <w:rPr>
                <w:rFonts w:asciiTheme="majorHAnsi" w:hAnsiTheme="majorHAnsi"/>
              </w:rPr>
              <w:t>Ensures generated meal plans are personalized and safe for the subscriber.</w:t>
            </w:r>
          </w:p>
        </w:tc>
      </w:tr>
      <w:tr w:rsidR="0050025C" w:rsidRPr="0050025C" w14:paraId="413E0F5A" w14:textId="77777777" w:rsidTr="00AE0D92">
        <w:trPr>
          <w:jc w:val="center"/>
        </w:trPr>
        <w:tc>
          <w:tcPr>
            <w:tcW w:w="1728" w:type="dxa"/>
            <w:vAlign w:val="center"/>
          </w:tcPr>
          <w:p w14:paraId="18222CA7" w14:textId="77777777" w:rsidR="0050025C" w:rsidRPr="0050025C" w:rsidRDefault="0050025C" w:rsidP="00AE0D92">
            <w:pPr>
              <w:rPr>
                <w:rFonts w:asciiTheme="majorHAnsi" w:hAnsiTheme="majorHAnsi"/>
              </w:rPr>
            </w:pPr>
            <w:r w:rsidRPr="0050025C">
              <w:rPr>
                <w:rFonts w:asciiTheme="majorHAnsi" w:hAnsiTheme="majorHAnsi"/>
              </w:rPr>
              <w:t>FR-002</w:t>
            </w:r>
          </w:p>
        </w:tc>
        <w:tc>
          <w:tcPr>
            <w:tcW w:w="1728" w:type="dxa"/>
            <w:vAlign w:val="center"/>
          </w:tcPr>
          <w:p w14:paraId="7217CE6B" w14:textId="77777777" w:rsidR="0050025C" w:rsidRPr="0050025C" w:rsidRDefault="0050025C" w:rsidP="00AE0D92">
            <w:pPr>
              <w:rPr>
                <w:rFonts w:asciiTheme="majorHAnsi" w:hAnsiTheme="majorHAnsi"/>
              </w:rPr>
            </w:pPr>
            <w:r w:rsidRPr="0050025C">
              <w:rPr>
                <w:rFonts w:asciiTheme="majorHAnsi" w:hAnsiTheme="majorHAnsi"/>
              </w:rPr>
              <w:t>Functional</w:t>
            </w:r>
          </w:p>
        </w:tc>
        <w:tc>
          <w:tcPr>
            <w:tcW w:w="1728" w:type="dxa"/>
            <w:vAlign w:val="center"/>
          </w:tcPr>
          <w:p w14:paraId="1656D137" w14:textId="77777777" w:rsidR="0050025C" w:rsidRPr="0050025C" w:rsidRDefault="0050025C" w:rsidP="00AE0D92">
            <w:pPr>
              <w:rPr>
                <w:rFonts w:asciiTheme="majorHAnsi" w:hAnsiTheme="majorHAnsi"/>
              </w:rPr>
            </w:pPr>
            <w:r w:rsidRPr="0050025C">
              <w:rPr>
                <w:rFonts w:asciiTheme="majorHAnsi" w:hAnsiTheme="majorHAnsi"/>
              </w:rPr>
              <w:t>The system shall allow a Subscriber to create and update their dietary profile, including allergies, calorie goals, and diabetic limits.</w:t>
            </w:r>
          </w:p>
        </w:tc>
        <w:tc>
          <w:tcPr>
            <w:tcW w:w="1728" w:type="dxa"/>
            <w:vAlign w:val="center"/>
          </w:tcPr>
          <w:p w14:paraId="1BA4E5A7" w14:textId="77777777" w:rsidR="0050025C" w:rsidRPr="0050025C" w:rsidRDefault="0050025C" w:rsidP="00AE0D92">
            <w:pPr>
              <w:rPr>
                <w:rFonts w:asciiTheme="majorHAnsi" w:hAnsiTheme="majorHAnsi"/>
              </w:rPr>
            </w:pPr>
            <w:r w:rsidRPr="0050025C">
              <w:rPr>
                <w:rFonts w:asciiTheme="majorHAnsi" w:hAnsiTheme="majorHAnsi"/>
              </w:rPr>
              <w:t>High</w:t>
            </w:r>
          </w:p>
        </w:tc>
        <w:tc>
          <w:tcPr>
            <w:tcW w:w="1728" w:type="dxa"/>
            <w:vAlign w:val="center"/>
          </w:tcPr>
          <w:p w14:paraId="200AF3C3" w14:textId="77777777" w:rsidR="0050025C" w:rsidRPr="0050025C" w:rsidRDefault="0050025C" w:rsidP="00AE0D92">
            <w:pPr>
              <w:rPr>
                <w:rFonts w:asciiTheme="majorHAnsi" w:hAnsiTheme="majorHAnsi"/>
              </w:rPr>
            </w:pPr>
            <w:r w:rsidRPr="0050025C">
              <w:rPr>
                <w:rFonts w:asciiTheme="majorHAnsi" w:hAnsiTheme="majorHAnsi"/>
              </w:rPr>
              <w:t>Pass: Updated dietary constraints are correctly stored in the Subscriber's profile. Fail: Any submitted constraint is missing or incorrectly stored.</w:t>
            </w:r>
          </w:p>
        </w:tc>
        <w:tc>
          <w:tcPr>
            <w:tcW w:w="1728" w:type="dxa"/>
            <w:vAlign w:val="center"/>
          </w:tcPr>
          <w:p w14:paraId="5F364D3D" w14:textId="77777777" w:rsidR="0050025C" w:rsidRPr="0050025C" w:rsidRDefault="0050025C" w:rsidP="00AE0D92">
            <w:pPr>
              <w:rPr>
                <w:rFonts w:asciiTheme="majorHAnsi" w:hAnsiTheme="majorHAnsi"/>
              </w:rPr>
            </w:pPr>
            <w:r w:rsidRPr="0050025C">
              <w:rPr>
                <w:rFonts w:asciiTheme="majorHAnsi" w:hAnsiTheme="majorHAnsi"/>
              </w:rPr>
              <w:t>Provides the dietary information required for personalized meal generation.</w:t>
            </w:r>
          </w:p>
        </w:tc>
      </w:tr>
      <w:tr w:rsidR="0050025C" w:rsidRPr="0050025C" w14:paraId="1E24F86B" w14:textId="77777777" w:rsidTr="00AE0D92">
        <w:trPr>
          <w:jc w:val="center"/>
        </w:trPr>
        <w:tc>
          <w:tcPr>
            <w:tcW w:w="1728" w:type="dxa"/>
            <w:vAlign w:val="center"/>
          </w:tcPr>
          <w:p w14:paraId="04DFC2A5" w14:textId="77777777" w:rsidR="0050025C" w:rsidRPr="0050025C" w:rsidRDefault="0050025C" w:rsidP="00AE0D92">
            <w:pPr>
              <w:rPr>
                <w:rFonts w:asciiTheme="majorHAnsi" w:hAnsiTheme="majorHAnsi"/>
              </w:rPr>
            </w:pPr>
            <w:r w:rsidRPr="0050025C">
              <w:rPr>
                <w:rFonts w:asciiTheme="majorHAnsi" w:hAnsiTheme="majorHAnsi"/>
              </w:rPr>
              <w:t>FR-003</w:t>
            </w:r>
          </w:p>
        </w:tc>
        <w:tc>
          <w:tcPr>
            <w:tcW w:w="1728" w:type="dxa"/>
            <w:vAlign w:val="center"/>
          </w:tcPr>
          <w:p w14:paraId="173AEA58" w14:textId="77777777" w:rsidR="0050025C" w:rsidRPr="0050025C" w:rsidRDefault="0050025C" w:rsidP="00AE0D92">
            <w:pPr>
              <w:rPr>
                <w:rFonts w:asciiTheme="majorHAnsi" w:hAnsiTheme="majorHAnsi"/>
              </w:rPr>
            </w:pPr>
            <w:r w:rsidRPr="0050025C">
              <w:rPr>
                <w:rFonts w:asciiTheme="majorHAnsi" w:hAnsiTheme="majorHAnsi"/>
              </w:rPr>
              <w:t>Functional</w:t>
            </w:r>
          </w:p>
        </w:tc>
        <w:tc>
          <w:tcPr>
            <w:tcW w:w="1728" w:type="dxa"/>
            <w:vAlign w:val="center"/>
          </w:tcPr>
          <w:p w14:paraId="4A3CE080" w14:textId="77777777" w:rsidR="0050025C" w:rsidRPr="0050025C" w:rsidRDefault="0050025C" w:rsidP="00AE0D92">
            <w:pPr>
              <w:rPr>
                <w:rFonts w:asciiTheme="majorHAnsi" w:hAnsiTheme="majorHAnsi"/>
              </w:rPr>
            </w:pPr>
            <w:r w:rsidRPr="0050025C">
              <w:rPr>
                <w:rFonts w:asciiTheme="majorHAnsi" w:hAnsiTheme="majorHAnsi"/>
              </w:rPr>
              <w:t xml:space="preserve">The system shall allow a Dietitian to </w:t>
            </w:r>
            <w:r w:rsidRPr="0050025C">
              <w:rPr>
                <w:rFonts w:asciiTheme="majorHAnsi" w:hAnsiTheme="majorHAnsi"/>
              </w:rPr>
              <w:lastRenderedPageBreak/>
              <w:t>review and approve a generated weekly meal plan before it is activated for delivery.</w:t>
            </w:r>
          </w:p>
        </w:tc>
        <w:tc>
          <w:tcPr>
            <w:tcW w:w="1728" w:type="dxa"/>
            <w:vAlign w:val="center"/>
          </w:tcPr>
          <w:p w14:paraId="1C7D60A0" w14:textId="77777777" w:rsidR="0050025C" w:rsidRPr="0050025C" w:rsidRDefault="0050025C" w:rsidP="00AE0D92">
            <w:pPr>
              <w:rPr>
                <w:rFonts w:asciiTheme="majorHAnsi" w:hAnsiTheme="majorHAnsi"/>
              </w:rPr>
            </w:pPr>
            <w:r w:rsidRPr="0050025C">
              <w:rPr>
                <w:rFonts w:asciiTheme="majorHAnsi" w:hAnsiTheme="majorHAnsi"/>
              </w:rPr>
              <w:lastRenderedPageBreak/>
              <w:t>High</w:t>
            </w:r>
          </w:p>
        </w:tc>
        <w:tc>
          <w:tcPr>
            <w:tcW w:w="1728" w:type="dxa"/>
            <w:vAlign w:val="center"/>
          </w:tcPr>
          <w:p w14:paraId="10F0909A" w14:textId="77777777" w:rsidR="0050025C" w:rsidRPr="0050025C" w:rsidRDefault="0050025C" w:rsidP="00AE0D92">
            <w:pPr>
              <w:rPr>
                <w:rFonts w:asciiTheme="majorHAnsi" w:hAnsiTheme="majorHAnsi"/>
              </w:rPr>
            </w:pPr>
            <w:r w:rsidRPr="0050025C">
              <w:rPr>
                <w:rFonts w:asciiTheme="majorHAnsi" w:hAnsiTheme="majorHAnsi"/>
              </w:rPr>
              <w:t xml:space="preserve">Pass: Only an approved meal plan can </w:t>
            </w:r>
            <w:r w:rsidRPr="0050025C">
              <w:rPr>
                <w:rFonts w:asciiTheme="majorHAnsi" w:hAnsiTheme="majorHAnsi"/>
              </w:rPr>
              <w:lastRenderedPageBreak/>
              <w:t>be activated for delivery. Fail: An unapproved meal plan is activated.</w:t>
            </w:r>
          </w:p>
        </w:tc>
        <w:tc>
          <w:tcPr>
            <w:tcW w:w="1728" w:type="dxa"/>
            <w:vAlign w:val="center"/>
          </w:tcPr>
          <w:p w14:paraId="77E81971" w14:textId="77777777" w:rsidR="0050025C" w:rsidRPr="0050025C" w:rsidRDefault="0050025C" w:rsidP="00AE0D92">
            <w:pPr>
              <w:rPr>
                <w:rFonts w:asciiTheme="majorHAnsi" w:hAnsiTheme="majorHAnsi"/>
              </w:rPr>
            </w:pPr>
            <w:r w:rsidRPr="0050025C">
              <w:rPr>
                <w:rFonts w:asciiTheme="majorHAnsi" w:hAnsiTheme="majorHAnsi"/>
              </w:rPr>
              <w:lastRenderedPageBreak/>
              <w:t xml:space="preserve">Provides professional validation of </w:t>
            </w:r>
            <w:r w:rsidRPr="0050025C">
              <w:rPr>
                <w:rFonts w:asciiTheme="majorHAnsi" w:hAnsiTheme="majorHAnsi"/>
              </w:rPr>
              <w:lastRenderedPageBreak/>
              <w:t>generated meal plans.</w:t>
            </w:r>
          </w:p>
        </w:tc>
      </w:tr>
      <w:tr w:rsidR="0050025C" w:rsidRPr="0050025C" w14:paraId="70319C0A" w14:textId="77777777" w:rsidTr="00AE0D92">
        <w:trPr>
          <w:jc w:val="center"/>
        </w:trPr>
        <w:tc>
          <w:tcPr>
            <w:tcW w:w="1728" w:type="dxa"/>
            <w:vAlign w:val="center"/>
          </w:tcPr>
          <w:p w14:paraId="0B5AD7CC" w14:textId="77777777" w:rsidR="0050025C" w:rsidRPr="0050025C" w:rsidRDefault="0050025C" w:rsidP="00AE0D92">
            <w:pPr>
              <w:rPr>
                <w:rFonts w:asciiTheme="majorHAnsi" w:hAnsiTheme="majorHAnsi"/>
              </w:rPr>
            </w:pPr>
            <w:r w:rsidRPr="0050025C">
              <w:rPr>
                <w:rFonts w:asciiTheme="majorHAnsi" w:hAnsiTheme="majorHAnsi"/>
              </w:rPr>
              <w:lastRenderedPageBreak/>
              <w:t>FR-004</w:t>
            </w:r>
          </w:p>
        </w:tc>
        <w:tc>
          <w:tcPr>
            <w:tcW w:w="1728" w:type="dxa"/>
            <w:vAlign w:val="center"/>
          </w:tcPr>
          <w:p w14:paraId="3715660E" w14:textId="77777777" w:rsidR="0050025C" w:rsidRPr="0050025C" w:rsidRDefault="0050025C" w:rsidP="00AE0D92">
            <w:pPr>
              <w:rPr>
                <w:rFonts w:asciiTheme="majorHAnsi" w:hAnsiTheme="majorHAnsi"/>
              </w:rPr>
            </w:pPr>
            <w:r w:rsidRPr="0050025C">
              <w:rPr>
                <w:rFonts w:asciiTheme="majorHAnsi" w:hAnsiTheme="majorHAnsi"/>
              </w:rPr>
              <w:t>Functional</w:t>
            </w:r>
          </w:p>
        </w:tc>
        <w:tc>
          <w:tcPr>
            <w:tcW w:w="1728" w:type="dxa"/>
            <w:vAlign w:val="center"/>
          </w:tcPr>
          <w:p w14:paraId="4AF902B9" w14:textId="77777777" w:rsidR="0050025C" w:rsidRPr="0050025C" w:rsidRDefault="0050025C" w:rsidP="00AE0D92">
            <w:pPr>
              <w:rPr>
                <w:rFonts w:asciiTheme="majorHAnsi" w:hAnsiTheme="majorHAnsi"/>
              </w:rPr>
            </w:pPr>
            <w:r w:rsidRPr="0050025C">
              <w:rPr>
                <w:rFonts w:asciiTheme="majorHAnsi" w:hAnsiTheme="majorHAnsi"/>
              </w:rPr>
              <w:t>The system shall allow the Subscriber to view and modify upcoming meal deliveries, including pause, skip, and reschedule operations.</w:t>
            </w:r>
          </w:p>
        </w:tc>
        <w:tc>
          <w:tcPr>
            <w:tcW w:w="1728" w:type="dxa"/>
            <w:vAlign w:val="center"/>
          </w:tcPr>
          <w:p w14:paraId="4DEA52AA" w14:textId="77777777" w:rsidR="0050025C" w:rsidRPr="0050025C" w:rsidRDefault="0050025C" w:rsidP="00AE0D92">
            <w:pPr>
              <w:rPr>
                <w:rFonts w:asciiTheme="majorHAnsi" w:hAnsiTheme="majorHAnsi"/>
              </w:rPr>
            </w:pPr>
            <w:r w:rsidRPr="0050025C">
              <w:rPr>
                <w:rFonts w:asciiTheme="majorHAnsi" w:hAnsiTheme="majorHAnsi"/>
              </w:rPr>
              <w:t>Medium</w:t>
            </w:r>
          </w:p>
        </w:tc>
        <w:tc>
          <w:tcPr>
            <w:tcW w:w="1728" w:type="dxa"/>
            <w:vAlign w:val="center"/>
          </w:tcPr>
          <w:p w14:paraId="31722D55" w14:textId="77777777" w:rsidR="0050025C" w:rsidRPr="0050025C" w:rsidRDefault="0050025C" w:rsidP="00AE0D92">
            <w:pPr>
              <w:rPr>
                <w:rFonts w:asciiTheme="majorHAnsi" w:hAnsiTheme="majorHAnsi"/>
              </w:rPr>
            </w:pPr>
            <w:r w:rsidRPr="0050025C">
              <w:rPr>
                <w:rFonts w:asciiTheme="majorHAnsi" w:hAnsiTheme="majorHAnsi"/>
              </w:rPr>
              <w:t>Pass: A valid modification is reflected in the delivery schedule. Fail: The schedule remains unchanged after a valid modification request.</w:t>
            </w:r>
          </w:p>
        </w:tc>
        <w:tc>
          <w:tcPr>
            <w:tcW w:w="1728" w:type="dxa"/>
            <w:vAlign w:val="center"/>
          </w:tcPr>
          <w:p w14:paraId="0441ED19" w14:textId="77777777" w:rsidR="0050025C" w:rsidRPr="0050025C" w:rsidRDefault="0050025C" w:rsidP="00AE0D92">
            <w:pPr>
              <w:rPr>
                <w:rFonts w:asciiTheme="majorHAnsi" w:hAnsiTheme="majorHAnsi"/>
              </w:rPr>
            </w:pPr>
            <w:r w:rsidRPr="0050025C">
              <w:rPr>
                <w:rFonts w:asciiTheme="majorHAnsi" w:hAnsiTheme="majorHAnsi"/>
              </w:rPr>
              <w:t>Provides flexibility for subscribers to manage their upcoming deliveries.</w:t>
            </w:r>
          </w:p>
        </w:tc>
      </w:tr>
      <w:tr w:rsidR="0050025C" w:rsidRPr="0050025C" w14:paraId="18D6E209" w14:textId="77777777" w:rsidTr="00AE0D92">
        <w:trPr>
          <w:jc w:val="center"/>
        </w:trPr>
        <w:tc>
          <w:tcPr>
            <w:tcW w:w="1728" w:type="dxa"/>
            <w:vAlign w:val="center"/>
          </w:tcPr>
          <w:p w14:paraId="3A3C222C" w14:textId="77777777" w:rsidR="0050025C" w:rsidRPr="0050025C" w:rsidRDefault="0050025C" w:rsidP="00AE0D92">
            <w:pPr>
              <w:rPr>
                <w:rFonts w:asciiTheme="majorHAnsi" w:hAnsiTheme="majorHAnsi"/>
              </w:rPr>
            </w:pPr>
            <w:r w:rsidRPr="0050025C">
              <w:rPr>
                <w:rFonts w:asciiTheme="majorHAnsi" w:hAnsiTheme="majorHAnsi"/>
              </w:rPr>
              <w:t>FR-005</w:t>
            </w:r>
          </w:p>
        </w:tc>
        <w:tc>
          <w:tcPr>
            <w:tcW w:w="1728" w:type="dxa"/>
            <w:vAlign w:val="center"/>
          </w:tcPr>
          <w:p w14:paraId="2FF7B340" w14:textId="77777777" w:rsidR="0050025C" w:rsidRPr="0050025C" w:rsidRDefault="0050025C" w:rsidP="00AE0D92">
            <w:pPr>
              <w:rPr>
                <w:rFonts w:asciiTheme="majorHAnsi" w:hAnsiTheme="majorHAnsi"/>
              </w:rPr>
            </w:pPr>
            <w:r w:rsidRPr="0050025C">
              <w:rPr>
                <w:rFonts w:asciiTheme="majorHAnsi" w:hAnsiTheme="majorHAnsi"/>
              </w:rPr>
              <w:t>Functional</w:t>
            </w:r>
          </w:p>
        </w:tc>
        <w:tc>
          <w:tcPr>
            <w:tcW w:w="1728" w:type="dxa"/>
            <w:vAlign w:val="center"/>
          </w:tcPr>
          <w:p w14:paraId="4CA459BE" w14:textId="77777777" w:rsidR="0050025C" w:rsidRPr="0050025C" w:rsidRDefault="0050025C" w:rsidP="00AE0D92">
            <w:pPr>
              <w:rPr>
                <w:rFonts w:asciiTheme="majorHAnsi" w:hAnsiTheme="majorHAnsi"/>
              </w:rPr>
            </w:pPr>
            <w:r w:rsidRPr="0050025C">
              <w:rPr>
                <w:rFonts w:asciiTheme="majorHAnsi" w:hAnsiTheme="majorHAnsi"/>
              </w:rPr>
              <w:t xml:space="preserve">The system shall record the </w:t>
            </w:r>
            <w:proofErr w:type="spellStart"/>
            <w:r w:rsidRPr="0050025C">
              <w:rPr>
                <w:rFonts w:asciiTheme="majorHAnsi" w:hAnsiTheme="majorHAnsi"/>
              </w:rPr>
              <w:t>fulfillment</w:t>
            </w:r>
            <w:proofErr w:type="spellEnd"/>
            <w:r w:rsidRPr="0050025C">
              <w:rPr>
                <w:rFonts w:asciiTheme="majorHAnsi" w:hAnsiTheme="majorHAnsi"/>
              </w:rPr>
              <w:t xml:space="preserve"> status of each scheduled daily meal delivery.</w:t>
            </w:r>
          </w:p>
        </w:tc>
        <w:tc>
          <w:tcPr>
            <w:tcW w:w="1728" w:type="dxa"/>
            <w:vAlign w:val="center"/>
          </w:tcPr>
          <w:p w14:paraId="5813B067" w14:textId="77777777" w:rsidR="0050025C" w:rsidRPr="0050025C" w:rsidRDefault="0050025C" w:rsidP="00AE0D92">
            <w:pPr>
              <w:rPr>
                <w:rFonts w:asciiTheme="majorHAnsi" w:hAnsiTheme="majorHAnsi"/>
              </w:rPr>
            </w:pPr>
            <w:r w:rsidRPr="0050025C">
              <w:rPr>
                <w:rFonts w:asciiTheme="majorHAnsi" w:hAnsiTheme="majorHAnsi"/>
              </w:rPr>
              <w:t>High</w:t>
            </w:r>
          </w:p>
        </w:tc>
        <w:tc>
          <w:tcPr>
            <w:tcW w:w="1728" w:type="dxa"/>
            <w:vAlign w:val="center"/>
          </w:tcPr>
          <w:p w14:paraId="06634C38" w14:textId="77777777" w:rsidR="0050025C" w:rsidRPr="0050025C" w:rsidRDefault="0050025C" w:rsidP="00AE0D92">
            <w:pPr>
              <w:rPr>
                <w:rFonts w:asciiTheme="majorHAnsi" w:hAnsiTheme="majorHAnsi"/>
              </w:rPr>
            </w:pPr>
            <w:r w:rsidRPr="0050025C">
              <w:rPr>
                <w:rFonts w:asciiTheme="majorHAnsi" w:hAnsiTheme="majorHAnsi"/>
              </w:rPr>
              <w:t xml:space="preserve">Pass: Each scheduled delivery has a recorded status such as delivered, pending, skipped, or failed. Fail: A scheduled delivery has no </w:t>
            </w:r>
            <w:proofErr w:type="spellStart"/>
            <w:r w:rsidRPr="0050025C">
              <w:rPr>
                <w:rFonts w:asciiTheme="majorHAnsi" w:hAnsiTheme="majorHAnsi"/>
              </w:rPr>
              <w:t>fulfillment</w:t>
            </w:r>
            <w:proofErr w:type="spellEnd"/>
            <w:r w:rsidRPr="0050025C">
              <w:rPr>
                <w:rFonts w:asciiTheme="majorHAnsi" w:hAnsiTheme="majorHAnsi"/>
              </w:rPr>
              <w:t xml:space="preserve"> status.</w:t>
            </w:r>
          </w:p>
        </w:tc>
        <w:tc>
          <w:tcPr>
            <w:tcW w:w="1728" w:type="dxa"/>
            <w:vAlign w:val="center"/>
          </w:tcPr>
          <w:p w14:paraId="2A6FA9EE" w14:textId="77777777" w:rsidR="0050025C" w:rsidRPr="0050025C" w:rsidRDefault="0050025C" w:rsidP="00AE0D92">
            <w:pPr>
              <w:rPr>
                <w:rFonts w:asciiTheme="majorHAnsi" w:hAnsiTheme="majorHAnsi"/>
              </w:rPr>
            </w:pPr>
            <w:r w:rsidRPr="0050025C">
              <w:rPr>
                <w:rFonts w:asciiTheme="majorHAnsi" w:hAnsiTheme="majorHAnsi"/>
              </w:rPr>
              <w:t xml:space="preserve">Enables tracking and monitoring of daily delivery </w:t>
            </w:r>
            <w:proofErr w:type="spellStart"/>
            <w:r w:rsidRPr="0050025C">
              <w:rPr>
                <w:rFonts w:asciiTheme="majorHAnsi" w:hAnsiTheme="majorHAnsi"/>
              </w:rPr>
              <w:t>fulfillment</w:t>
            </w:r>
            <w:proofErr w:type="spellEnd"/>
            <w:r w:rsidRPr="0050025C">
              <w:rPr>
                <w:rFonts w:asciiTheme="majorHAnsi" w:hAnsiTheme="majorHAnsi"/>
              </w:rPr>
              <w:t>.</w:t>
            </w:r>
          </w:p>
        </w:tc>
      </w:tr>
      <w:tr w:rsidR="0050025C" w:rsidRPr="0050025C" w14:paraId="401F8E2E" w14:textId="77777777" w:rsidTr="00AE0D92">
        <w:trPr>
          <w:jc w:val="center"/>
        </w:trPr>
        <w:tc>
          <w:tcPr>
            <w:tcW w:w="1728" w:type="dxa"/>
            <w:vAlign w:val="center"/>
          </w:tcPr>
          <w:p w14:paraId="06AA2D31" w14:textId="77777777" w:rsidR="0050025C" w:rsidRPr="0050025C" w:rsidRDefault="0050025C" w:rsidP="00AE0D92">
            <w:pPr>
              <w:rPr>
                <w:rFonts w:asciiTheme="majorHAnsi" w:hAnsiTheme="majorHAnsi"/>
              </w:rPr>
            </w:pPr>
            <w:r w:rsidRPr="0050025C">
              <w:rPr>
                <w:rFonts w:asciiTheme="majorHAnsi" w:hAnsiTheme="majorHAnsi"/>
              </w:rPr>
              <w:t>NFR-001</w:t>
            </w:r>
          </w:p>
        </w:tc>
        <w:tc>
          <w:tcPr>
            <w:tcW w:w="1728" w:type="dxa"/>
            <w:vAlign w:val="center"/>
          </w:tcPr>
          <w:p w14:paraId="499473F0" w14:textId="77777777" w:rsidR="0050025C" w:rsidRPr="0050025C" w:rsidRDefault="0050025C" w:rsidP="00AE0D92">
            <w:pPr>
              <w:rPr>
                <w:rFonts w:asciiTheme="majorHAnsi" w:hAnsiTheme="majorHAnsi"/>
              </w:rPr>
            </w:pPr>
            <w:r w:rsidRPr="0050025C">
              <w:rPr>
                <w:rFonts w:asciiTheme="majorHAnsi" w:hAnsiTheme="majorHAnsi"/>
              </w:rPr>
              <w:t>Performance &amp; Security</w:t>
            </w:r>
          </w:p>
        </w:tc>
        <w:tc>
          <w:tcPr>
            <w:tcW w:w="1728" w:type="dxa"/>
            <w:vAlign w:val="center"/>
          </w:tcPr>
          <w:p w14:paraId="5F308E6F" w14:textId="77777777" w:rsidR="0050025C" w:rsidRPr="0050025C" w:rsidRDefault="0050025C" w:rsidP="00AE0D92">
            <w:pPr>
              <w:rPr>
                <w:rFonts w:asciiTheme="majorHAnsi" w:hAnsiTheme="majorHAnsi"/>
              </w:rPr>
            </w:pPr>
            <w:r w:rsidRPr="0050025C">
              <w:rPr>
                <w:rFonts w:asciiTheme="majorHAnsi" w:hAnsiTheme="majorHAnsi"/>
              </w:rPr>
              <w:t>The subscription engine must support schedule modifications (pause, skip, reschedule) up to 12 hours before dispatch.</w:t>
            </w:r>
          </w:p>
        </w:tc>
        <w:tc>
          <w:tcPr>
            <w:tcW w:w="1728" w:type="dxa"/>
            <w:vAlign w:val="center"/>
          </w:tcPr>
          <w:p w14:paraId="64D526C4" w14:textId="77777777" w:rsidR="0050025C" w:rsidRPr="0050025C" w:rsidRDefault="0050025C" w:rsidP="00AE0D92">
            <w:pPr>
              <w:rPr>
                <w:rFonts w:asciiTheme="majorHAnsi" w:hAnsiTheme="majorHAnsi"/>
              </w:rPr>
            </w:pPr>
            <w:r w:rsidRPr="0050025C">
              <w:rPr>
                <w:rFonts w:asciiTheme="majorHAnsi" w:hAnsiTheme="majorHAnsi"/>
              </w:rPr>
              <w:t>High</w:t>
            </w:r>
          </w:p>
        </w:tc>
        <w:tc>
          <w:tcPr>
            <w:tcW w:w="1728" w:type="dxa"/>
            <w:vAlign w:val="center"/>
          </w:tcPr>
          <w:p w14:paraId="603D235D" w14:textId="77777777" w:rsidR="0050025C" w:rsidRPr="0050025C" w:rsidRDefault="0050025C" w:rsidP="00AE0D92">
            <w:pPr>
              <w:rPr>
                <w:rFonts w:asciiTheme="majorHAnsi" w:hAnsiTheme="majorHAnsi"/>
              </w:rPr>
            </w:pPr>
            <w:r w:rsidRPr="0050025C">
              <w:rPr>
                <w:rFonts w:asciiTheme="majorHAnsi" w:hAnsiTheme="majorHAnsi"/>
              </w:rPr>
              <w:t xml:space="preserve">Pass: Valid modification requests submitted at least 12 hours before dispatch are accepted and processed. Fail: A valid request submitted within the permitted </w:t>
            </w:r>
            <w:r w:rsidRPr="0050025C">
              <w:rPr>
                <w:rFonts w:asciiTheme="majorHAnsi" w:hAnsiTheme="majorHAnsi"/>
              </w:rPr>
              <w:lastRenderedPageBreak/>
              <w:t>time is rejected.</w:t>
            </w:r>
          </w:p>
        </w:tc>
        <w:tc>
          <w:tcPr>
            <w:tcW w:w="1728" w:type="dxa"/>
            <w:vAlign w:val="center"/>
          </w:tcPr>
          <w:p w14:paraId="248291C9" w14:textId="77777777" w:rsidR="0050025C" w:rsidRPr="0050025C" w:rsidRDefault="0050025C" w:rsidP="00AE0D92">
            <w:pPr>
              <w:rPr>
                <w:rFonts w:asciiTheme="majorHAnsi" w:hAnsiTheme="majorHAnsi"/>
              </w:rPr>
            </w:pPr>
            <w:r w:rsidRPr="0050025C">
              <w:rPr>
                <w:rFonts w:asciiTheme="majorHAnsi" w:hAnsiTheme="majorHAnsi"/>
              </w:rPr>
              <w:lastRenderedPageBreak/>
              <w:t>Ensures subscribers can modify deliveries while maintaining operational scheduling constraints.</w:t>
            </w:r>
          </w:p>
        </w:tc>
      </w:tr>
      <w:tr w:rsidR="0050025C" w:rsidRPr="0050025C" w14:paraId="635E38C0" w14:textId="77777777" w:rsidTr="00AE0D92">
        <w:trPr>
          <w:jc w:val="center"/>
        </w:trPr>
        <w:tc>
          <w:tcPr>
            <w:tcW w:w="1728" w:type="dxa"/>
            <w:vAlign w:val="center"/>
          </w:tcPr>
          <w:p w14:paraId="159E6377" w14:textId="77777777" w:rsidR="0050025C" w:rsidRPr="0050025C" w:rsidRDefault="0050025C" w:rsidP="00AE0D92">
            <w:pPr>
              <w:rPr>
                <w:rFonts w:asciiTheme="majorHAnsi" w:hAnsiTheme="majorHAnsi"/>
              </w:rPr>
            </w:pPr>
            <w:r w:rsidRPr="0050025C">
              <w:rPr>
                <w:rFonts w:asciiTheme="majorHAnsi" w:hAnsiTheme="majorHAnsi"/>
              </w:rPr>
              <w:t>NFR-002</w:t>
            </w:r>
          </w:p>
        </w:tc>
        <w:tc>
          <w:tcPr>
            <w:tcW w:w="1728" w:type="dxa"/>
            <w:vAlign w:val="center"/>
          </w:tcPr>
          <w:p w14:paraId="785A7D28" w14:textId="77777777" w:rsidR="0050025C" w:rsidRPr="0050025C" w:rsidRDefault="0050025C" w:rsidP="00AE0D92">
            <w:pPr>
              <w:rPr>
                <w:rFonts w:asciiTheme="majorHAnsi" w:hAnsiTheme="majorHAnsi"/>
              </w:rPr>
            </w:pPr>
            <w:r w:rsidRPr="0050025C">
              <w:rPr>
                <w:rFonts w:asciiTheme="majorHAnsi" w:hAnsiTheme="majorHAnsi"/>
              </w:rPr>
              <w:t>Performance</w:t>
            </w:r>
          </w:p>
        </w:tc>
        <w:tc>
          <w:tcPr>
            <w:tcW w:w="1728" w:type="dxa"/>
            <w:vAlign w:val="center"/>
          </w:tcPr>
          <w:p w14:paraId="428058D3" w14:textId="77777777" w:rsidR="0050025C" w:rsidRPr="0050025C" w:rsidRDefault="0050025C" w:rsidP="00AE0D92">
            <w:pPr>
              <w:rPr>
                <w:rFonts w:asciiTheme="majorHAnsi" w:hAnsiTheme="majorHAnsi"/>
              </w:rPr>
            </w:pPr>
            <w:r w:rsidRPr="0050025C">
              <w:rPr>
                <w:rFonts w:asciiTheme="majorHAnsi" w:hAnsiTheme="majorHAnsi"/>
              </w:rPr>
              <w:t>The system shall generate and display a personalized weekly meal plan within 5 seconds of a valid request.</w:t>
            </w:r>
          </w:p>
        </w:tc>
        <w:tc>
          <w:tcPr>
            <w:tcW w:w="1728" w:type="dxa"/>
            <w:vAlign w:val="center"/>
          </w:tcPr>
          <w:p w14:paraId="50DC62B4" w14:textId="77777777" w:rsidR="0050025C" w:rsidRPr="0050025C" w:rsidRDefault="0050025C" w:rsidP="00AE0D92">
            <w:pPr>
              <w:rPr>
                <w:rFonts w:asciiTheme="majorHAnsi" w:hAnsiTheme="majorHAnsi"/>
              </w:rPr>
            </w:pPr>
            <w:r w:rsidRPr="0050025C">
              <w:rPr>
                <w:rFonts w:asciiTheme="majorHAnsi" w:hAnsiTheme="majorHAnsi"/>
              </w:rPr>
              <w:t>Medium</w:t>
            </w:r>
          </w:p>
        </w:tc>
        <w:tc>
          <w:tcPr>
            <w:tcW w:w="1728" w:type="dxa"/>
            <w:vAlign w:val="center"/>
          </w:tcPr>
          <w:p w14:paraId="31C37B3E" w14:textId="77777777" w:rsidR="0050025C" w:rsidRPr="0050025C" w:rsidRDefault="0050025C" w:rsidP="00AE0D92">
            <w:pPr>
              <w:rPr>
                <w:rFonts w:asciiTheme="majorHAnsi" w:hAnsiTheme="majorHAnsi"/>
              </w:rPr>
            </w:pPr>
            <w:r w:rsidRPr="0050025C">
              <w:rPr>
                <w:rFonts w:asciiTheme="majorHAnsi" w:hAnsiTheme="majorHAnsi"/>
              </w:rPr>
              <w:t>Pass: At least 95 out of 100 valid requests generate and display the meal plan within 5 seconds. Fail: More than 5 requests exceed 5 seconds.</w:t>
            </w:r>
          </w:p>
        </w:tc>
        <w:tc>
          <w:tcPr>
            <w:tcW w:w="1728" w:type="dxa"/>
            <w:vAlign w:val="center"/>
          </w:tcPr>
          <w:p w14:paraId="335BC9EC" w14:textId="77777777" w:rsidR="0050025C" w:rsidRPr="0050025C" w:rsidRDefault="0050025C" w:rsidP="00AE0D92">
            <w:pPr>
              <w:rPr>
                <w:rFonts w:asciiTheme="majorHAnsi" w:hAnsiTheme="majorHAnsi"/>
              </w:rPr>
            </w:pPr>
            <w:r w:rsidRPr="0050025C">
              <w:rPr>
                <w:rFonts w:asciiTheme="majorHAnsi" w:hAnsiTheme="majorHAnsi"/>
              </w:rPr>
              <w:t>Ensures responsive meal-plan generation and a good user experience.</w:t>
            </w:r>
          </w:p>
        </w:tc>
      </w:tr>
    </w:tbl>
    <w:p w14:paraId="30B40BAC" w14:textId="77777777" w:rsidR="0050025C" w:rsidRDefault="0050025C" w:rsidP="0050025C">
      <w:pPr>
        <w:rPr>
          <w:rFonts w:asciiTheme="majorHAnsi" w:hAnsiTheme="majorHAnsi"/>
        </w:rPr>
      </w:pPr>
    </w:p>
    <w:p w14:paraId="0E1EA832" w14:textId="4987E3CD" w:rsidR="00773ED7" w:rsidRPr="0038189C" w:rsidRDefault="00773ED7" w:rsidP="0050025C">
      <w:pPr>
        <w:rPr>
          <w:rFonts w:asciiTheme="majorHAnsi" w:hAnsiTheme="majorHAnsi"/>
          <w:b/>
          <w:bCs/>
        </w:rPr>
      </w:pPr>
      <w:r w:rsidRPr="0038189C">
        <w:rPr>
          <w:rFonts w:asciiTheme="majorHAnsi" w:hAnsiTheme="majorHAnsi"/>
          <w:b/>
          <w:bCs/>
        </w:rPr>
        <w:t>2)Actors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56"/>
        <w:gridCol w:w="4560"/>
      </w:tblGrid>
      <w:tr w:rsidR="00773ED7" w14:paraId="7F5E5667" w14:textId="77777777" w:rsidTr="00AE0D92">
        <w:trPr>
          <w:jc w:val="center"/>
        </w:trPr>
        <w:tc>
          <w:tcPr>
            <w:tcW w:w="5184" w:type="dxa"/>
          </w:tcPr>
          <w:p w14:paraId="108E3949" w14:textId="77777777" w:rsidR="00773ED7" w:rsidRPr="0068771C" w:rsidRDefault="00773ED7" w:rsidP="00AE0D92">
            <w:r w:rsidRPr="0068771C">
              <w:rPr>
                <w:b/>
              </w:rPr>
              <w:t>Actor</w:t>
            </w:r>
          </w:p>
        </w:tc>
        <w:tc>
          <w:tcPr>
            <w:tcW w:w="5184" w:type="dxa"/>
          </w:tcPr>
          <w:p w14:paraId="3B387146" w14:textId="77777777" w:rsidR="00773ED7" w:rsidRPr="0068771C" w:rsidRDefault="00773ED7" w:rsidP="00AE0D92">
            <w:r w:rsidRPr="0068771C">
              <w:rPr>
                <w:b/>
              </w:rPr>
              <w:t>Role / Interaction</w:t>
            </w:r>
          </w:p>
        </w:tc>
      </w:tr>
      <w:tr w:rsidR="00773ED7" w14:paraId="1017034F" w14:textId="77777777" w:rsidTr="00AE0D92">
        <w:trPr>
          <w:jc w:val="center"/>
        </w:trPr>
        <w:tc>
          <w:tcPr>
            <w:tcW w:w="5184" w:type="dxa"/>
          </w:tcPr>
          <w:p w14:paraId="6125B4A9" w14:textId="77777777" w:rsidR="00773ED7" w:rsidRPr="0068771C" w:rsidRDefault="00773ED7" w:rsidP="00AE0D92">
            <w:r w:rsidRPr="0068771C">
              <w:t>Subscriber</w:t>
            </w:r>
          </w:p>
        </w:tc>
        <w:tc>
          <w:tcPr>
            <w:tcW w:w="5184" w:type="dxa"/>
          </w:tcPr>
          <w:p w14:paraId="7E90B259" w14:textId="77777777" w:rsidR="00773ED7" w:rsidRPr="0068771C" w:rsidRDefault="00773ED7" w:rsidP="00AE0D92">
            <w:r w:rsidRPr="0068771C">
              <w:t xml:space="preserve">Maintains dietary profile, generates/views meal plans, manages subscriptions and delivery modifications, and tracks </w:t>
            </w:r>
            <w:proofErr w:type="spellStart"/>
            <w:r w:rsidRPr="0068771C">
              <w:t>fulfillment</w:t>
            </w:r>
            <w:proofErr w:type="spellEnd"/>
            <w:r w:rsidRPr="0068771C">
              <w:t>.</w:t>
            </w:r>
          </w:p>
        </w:tc>
      </w:tr>
      <w:tr w:rsidR="00773ED7" w14:paraId="75FDDDC6" w14:textId="77777777" w:rsidTr="00AE0D92">
        <w:trPr>
          <w:jc w:val="center"/>
        </w:trPr>
        <w:tc>
          <w:tcPr>
            <w:tcW w:w="5184" w:type="dxa"/>
          </w:tcPr>
          <w:p w14:paraId="5DE6B4A8" w14:textId="77777777" w:rsidR="00773ED7" w:rsidRPr="0068771C" w:rsidRDefault="00773ED7" w:rsidP="00AE0D92">
            <w:r w:rsidRPr="0068771C">
              <w:t>Dietitian</w:t>
            </w:r>
          </w:p>
        </w:tc>
        <w:tc>
          <w:tcPr>
            <w:tcW w:w="5184" w:type="dxa"/>
          </w:tcPr>
          <w:p w14:paraId="76AD6B64" w14:textId="77777777" w:rsidR="00773ED7" w:rsidRPr="0068771C" w:rsidRDefault="00773ED7" w:rsidP="00AE0D92">
            <w:r w:rsidRPr="0068771C">
              <w:t>Reviews and approves generated weekly meal plans before activation for delivery.</w:t>
            </w:r>
          </w:p>
        </w:tc>
      </w:tr>
      <w:tr w:rsidR="00773ED7" w14:paraId="19F7751A" w14:textId="77777777" w:rsidTr="00AE0D92">
        <w:trPr>
          <w:jc w:val="center"/>
        </w:trPr>
        <w:tc>
          <w:tcPr>
            <w:tcW w:w="5184" w:type="dxa"/>
          </w:tcPr>
          <w:p w14:paraId="2731FE46" w14:textId="77777777" w:rsidR="00773ED7" w:rsidRPr="0068771C" w:rsidRDefault="00773ED7" w:rsidP="00AE0D92">
            <w:r w:rsidRPr="0068771C">
              <w:t>Delivery Service</w:t>
            </w:r>
          </w:p>
        </w:tc>
        <w:tc>
          <w:tcPr>
            <w:tcW w:w="5184" w:type="dxa"/>
          </w:tcPr>
          <w:p w14:paraId="43F49B52" w14:textId="77777777" w:rsidR="00773ED7" w:rsidRPr="0068771C" w:rsidRDefault="00773ED7" w:rsidP="00AE0D92">
            <w:r w:rsidRPr="0068771C">
              <w:t xml:space="preserve">External service involved in delivery scheduling and reporting daily delivery </w:t>
            </w:r>
            <w:proofErr w:type="spellStart"/>
            <w:r w:rsidRPr="0068771C">
              <w:t>fulfillment</w:t>
            </w:r>
            <w:proofErr w:type="spellEnd"/>
            <w:r w:rsidRPr="0068771C">
              <w:t xml:space="preserve"> status.</w:t>
            </w:r>
          </w:p>
        </w:tc>
      </w:tr>
    </w:tbl>
    <w:p w14:paraId="23DF0D54" w14:textId="77777777" w:rsidR="005109C6" w:rsidRDefault="005109C6" w:rsidP="0050025C">
      <w:pPr>
        <w:rPr>
          <w:rFonts w:asciiTheme="majorHAnsi" w:hAnsiTheme="majorHAnsi"/>
        </w:rPr>
      </w:pPr>
    </w:p>
    <w:p w14:paraId="3545F82A" w14:textId="6A8AA92F" w:rsidR="0038189C" w:rsidRPr="005827E8" w:rsidRDefault="000841EF" w:rsidP="0050025C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</w:rPr>
        <w:t xml:space="preserve">3) </w:t>
      </w:r>
      <w:r w:rsidRPr="005827E8">
        <w:rPr>
          <w:rFonts w:asciiTheme="majorHAnsi" w:hAnsiTheme="majorHAnsi"/>
          <w:b/>
          <w:bCs/>
        </w:rPr>
        <w:t>Use Cases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11"/>
        <w:gridCol w:w="3069"/>
        <w:gridCol w:w="3036"/>
      </w:tblGrid>
      <w:tr w:rsidR="00B97183" w:rsidRPr="00B97183" w14:paraId="70C299E2" w14:textId="77777777">
        <w:trPr>
          <w:jc w:val="center"/>
        </w:trPr>
        <w:tc>
          <w:tcPr>
            <w:tcW w:w="3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16163B" w14:textId="77777777" w:rsidR="00B97183" w:rsidRPr="00B97183" w:rsidRDefault="00B97183" w:rsidP="00B97183">
            <w:pPr>
              <w:spacing w:after="160" w:line="278" w:lineRule="auto"/>
              <w:rPr>
                <w:rFonts w:asciiTheme="majorHAnsi" w:hAnsiTheme="majorHAnsi"/>
                <w:lang w:val="en-US"/>
              </w:rPr>
            </w:pPr>
            <w:r w:rsidRPr="00B97183">
              <w:rPr>
                <w:rFonts w:asciiTheme="majorHAnsi" w:hAnsiTheme="majorHAnsi"/>
                <w:b/>
                <w:lang w:val="en-US"/>
              </w:rPr>
              <w:t>UC ID</w:t>
            </w:r>
          </w:p>
        </w:tc>
        <w:tc>
          <w:tcPr>
            <w:tcW w:w="3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5FD230" w14:textId="77777777" w:rsidR="00B97183" w:rsidRPr="00B97183" w:rsidRDefault="00B97183" w:rsidP="00B97183">
            <w:pPr>
              <w:spacing w:after="160" w:line="278" w:lineRule="auto"/>
              <w:rPr>
                <w:rFonts w:asciiTheme="majorHAnsi" w:hAnsiTheme="majorHAnsi"/>
                <w:lang w:val="en-US"/>
              </w:rPr>
            </w:pPr>
            <w:r w:rsidRPr="00B97183">
              <w:rPr>
                <w:rFonts w:asciiTheme="majorHAnsi" w:hAnsiTheme="majorHAnsi"/>
                <w:b/>
                <w:lang w:val="en-US"/>
              </w:rPr>
              <w:t>Use Case</w:t>
            </w:r>
          </w:p>
        </w:tc>
        <w:tc>
          <w:tcPr>
            <w:tcW w:w="3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F65D6" w14:textId="77777777" w:rsidR="00B97183" w:rsidRPr="00B97183" w:rsidRDefault="00B97183" w:rsidP="00B97183">
            <w:pPr>
              <w:spacing w:after="160" w:line="278" w:lineRule="auto"/>
              <w:rPr>
                <w:rFonts w:asciiTheme="majorHAnsi" w:hAnsiTheme="majorHAnsi"/>
                <w:lang w:val="en-US"/>
              </w:rPr>
            </w:pPr>
            <w:r w:rsidRPr="00B97183">
              <w:rPr>
                <w:rFonts w:asciiTheme="majorHAnsi" w:hAnsiTheme="majorHAnsi"/>
                <w:b/>
                <w:lang w:val="en-US"/>
              </w:rPr>
              <w:t>Primary Actor / Role</w:t>
            </w:r>
          </w:p>
        </w:tc>
      </w:tr>
      <w:tr w:rsidR="00B97183" w:rsidRPr="00B97183" w14:paraId="3F4781B6" w14:textId="77777777">
        <w:trPr>
          <w:jc w:val="center"/>
        </w:trPr>
        <w:tc>
          <w:tcPr>
            <w:tcW w:w="3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965674" w14:textId="77777777" w:rsidR="00B97183" w:rsidRPr="00B97183" w:rsidRDefault="00B97183" w:rsidP="00B97183">
            <w:pPr>
              <w:spacing w:after="160" w:line="278" w:lineRule="auto"/>
              <w:rPr>
                <w:rFonts w:asciiTheme="majorHAnsi" w:hAnsiTheme="majorHAnsi"/>
                <w:lang w:val="en-US"/>
              </w:rPr>
            </w:pPr>
            <w:r w:rsidRPr="00B97183">
              <w:rPr>
                <w:rFonts w:asciiTheme="majorHAnsi" w:hAnsiTheme="majorHAnsi"/>
                <w:lang w:val="en-US"/>
              </w:rPr>
              <w:t>UC-01</w:t>
            </w:r>
          </w:p>
        </w:tc>
        <w:tc>
          <w:tcPr>
            <w:tcW w:w="3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7F9AF3" w14:textId="77777777" w:rsidR="00B97183" w:rsidRPr="00B97183" w:rsidRDefault="00B97183" w:rsidP="00B97183">
            <w:pPr>
              <w:spacing w:after="160" w:line="278" w:lineRule="auto"/>
              <w:rPr>
                <w:rFonts w:asciiTheme="majorHAnsi" w:hAnsiTheme="majorHAnsi"/>
                <w:lang w:val="en-US"/>
              </w:rPr>
            </w:pPr>
            <w:r w:rsidRPr="00B97183">
              <w:rPr>
                <w:rFonts w:asciiTheme="majorHAnsi" w:hAnsiTheme="majorHAnsi"/>
                <w:lang w:val="en-US"/>
              </w:rPr>
              <w:t>Manage Dietary Profile</w:t>
            </w:r>
          </w:p>
        </w:tc>
        <w:tc>
          <w:tcPr>
            <w:tcW w:w="3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682B07" w14:textId="77777777" w:rsidR="00B97183" w:rsidRPr="00B97183" w:rsidRDefault="00B97183" w:rsidP="00B97183">
            <w:pPr>
              <w:spacing w:after="160" w:line="278" w:lineRule="auto"/>
              <w:rPr>
                <w:rFonts w:asciiTheme="majorHAnsi" w:hAnsiTheme="majorHAnsi"/>
                <w:lang w:val="en-US"/>
              </w:rPr>
            </w:pPr>
            <w:r w:rsidRPr="00B97183">
              <w:rPr>
                <w:rFonts w:asciiTheme="majorHAnsi" w:hAnsiTheme="majorHAnsi"/>
                <w:lang w:val="en-US"/>
              </w:rPr>
              <w:t>Subscriber</w:t>
            </w:r>
          </w:p>
        </w:tc>
      </w:tr>
      <w:tr w:rsidR="00B97183" w:rsidRPr="00B97183" w14:paraId="58D968A0" w14:textId="77777777">
        <w:trPr>
          <w:jc w:val="center"/>
        </w:trPr>
        <w:tc>
          <w:tcPr>
            <w:tcW w:w="3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47F89D" w14:textId="77777777" w:rsidR="00B97183" w:rsidRPr="00B97183" w:rsidRDefault="00B97183" w:rsidP="00B97183">
            <w:pPr>
              <w:spacing w:after="160" w:line="278" w:lineRule="auto"/>
              <w:rPr>
                <w:rFonts w:asciiTheme="majorHAnsi" w:hAnsiTheme="majorHAnsi"/>
                <w:lang w:val="en-US"/>
              </w:rPr>
            </w:pPr>
            <w:r w:rsidRPr="00B97183">
              <w:rPr>
                <w:rFonts w:asciiTheme="majorHAnsi" w:hAnsiTheme="majorHAnsi"/>
                <w:lang w:val="en-US"/>
              </w:rPr>
              <w:t>UC-02</w:t>
            </w:r>
          </w:p>
        </w:tc>
        <w:tc>
          <w:tcPr>
            <w:tcW w:w="3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195C2E" w14:textId="77777777" w:rsidR="00B97183" w:rsidRPr="00B97183" w:rsidRDefault="00B97183" w:rsidP="00B97183">
            <w:pPr>
              <w:spacing w:after="160" w:line="278" w:lineRule="auto"/>
              <w:rPr>
                <w:rFonts w:asciiTheme="majorHAnsi" w:hAnsiTheme="majorHAnsi"/>
                <w:lang w:val="en-US"/>
              </w:rPr>
            </w:pPr>
            <w:r w:rsidRPr="00B97183">
              <w:rPr>
                <w:rFonts w:asciiTheme="majorHAnsi" w:hAnsiTheme="majorHAnsi"/>
                <w:lang w:val="en-US"/>
              </w:rPr>
              <w:t>Generate Weekly Meal Plan</w:t>
            </w:r>
          </w:p>
        </w:tc>
        <w:tc>
          <w:tcPr>
            <w:tcW w:w="3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F20C94" w14:textId="77777777" w:rsidR="00B97183" w:rsidRPr="00B97183" w:rsidRDefault="00B97183" w:rsidP="00B97183">
            <w:pPr>
              <w:spacing w:after="160" w:line="278" w:lineRule="auto"/>
              <w:rPr>
                <w:rFonts w:asciiTheme="majorHAnsi" w:hAnsiTheme="majorHAnsi"/>
                <w:lang w:val="en-US"/>
              </w:rPr>
            </w:pPr>
            <w:r w:rsidRPr="00B97183">
              <w:rPr>
                <w:rFonts w:asciiTheme="majorHAnsi" w:hAnsiTheme="majorHAnsi"/>
                <w:lang w:val="en-US"/>
              </w:rPr>
              <w:t>Subscriber</w:t>
            </w:r>
          </w:p>
        </w:tc>
      </w:tr>
      <w:tr w:rsidR="00B97183" w:rsidRPr="00B97183" w14:paraId="25DA5AF7" w14:textId="77777777">
        <w:trPr>
          <w:jc w:val="center"/>
        </w:trPr>
        <w:tc>
          <w:tcPr>
            <w:tcW w:w="3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8F9A51" w14:textId="77777777" w:rsidR="00B97183" w:rsidRPr="00B97183" w:rsidRDefault="00B97183" w:rsidP="00B97183">
            <w:pPr>
              <w:spacing w:after="160" w:line="278" w:lineRule="auto"/>
              <w:rPr>
                <w:rFonts w:asciiTheme="majorHAnsi" w:hAnsiTheme="majorHAnsi"/>
                <w:lang w:val="en-US"/>
              </w:rPr>
            </w:pPr>
            <w:r w:rsidRPr="00B97183">
              <w:rPr>
                <w:rFonts w:asciiTheme="majorHAnsi" w:hAnsiTheme="majorHAnsi"/>
                <w:lang w:val="en-US"/>
              </w:rPr>
              <w:t>UC-03</w:t>
            </w:r>
          </w:p>
        </w:tc>
        <w:tc>
          <w:tcPr>
            <w:tcW w:w="3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1FE73F" w14:textId="77777777" w:rsidR="00B97183" w:rsidRPr="00B97183" w:rsidRDefault="00B97183" w:rsidP="00B97183">
            <w:pPr>
              <w:spacing w:after="160" w:line="278" w:lineRule="auto"/>
              <w:rPr>
                <w:rFonts w:asciiTheme="majorHAnsi" w:hAnsiTheme="majorHAnsi"/>
                <w:lang w:val="en-US"/>
              </w:rPr>
            </w:pPr>
            <w:r w:rsidRPr="00B97183">
              <w:rPr>
                <w:rFonts w:asciiTheme="majorHAnsi" w:hAnsiTheme="majorHAnsi"/>
                <w:lang w:val="en-US"/>
              </w:rPr>
              <w:t>Validate Dietary Constraints</w:t>
            </w:r>
          </w:p>
        </w:tc>
        <w:tc>
          <w:tcPr>
            <w:tcW w:w="3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F74337" w14:textId="77777777" w:rsidR="00B97183" w:rsidRPr="00B97183" w:rsidRDefault="00B97183" w:rsidP="00B97183">
            <w:pPr>
              <w:spacing w:after="160" w:line="278" w:lineRule="auto"/>
              <w:rPr>
                <w:rFonts w:asciiTheme="majorHAnsi" w:hAnsiTheme="majorHAnsi"/>
                <w:lang w:val="en-US"/>
              </w:rPr>
            </w:pPr>
            <w:r w:rsidRPr="00B97183">
              <w:rPr>
                <w:rFonts w:asciiTheme="majorHAnsi" w:hAnsiTheme="majorHAnsi"/>
                <w:lang w:val="en-US"/>
              </w:rPr>
              <w:t>System / included behavior</w:t>
            </w:r>
          </w:p>
        </w:tc>
      </w:tr>
      <w:tr w:rsidR="00B97183" w:rsidRPr="00B97183" w14:paraId="01005570" w14:textId="77777777">
        <w:trPr>
          <w:jc w:val="center"/>
        </w:trPr>
        <w:tc>
          <w:tcPr>
            <w:tcW w:w="3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E0823B" w14:textId="77777777" w:rsidR="00B97183" w:rsidRPr="00B97183" w:rsidRDefault="00B97183" w:rsidP="00B97183">
            <w:pPr>
              <w:spacing w:after="160" w:line="278" w:lineRule="auto"/>
              <w:rPr>
                <w:rFonts w:asciiTheme="majorHAnsi" w:hAnsiTheme="majorHAnsi"/>
                <w:lang w:val="en-US"/>
              </w:rPr>
            </w:pPr>
            <w:r w:rsidRPr="00B97183">
              <w:rPr>
                <w:rFonts w:asciiTheme="majorHAnsi" w:hAnsiTheme="majorHAnsi"/>
                <w:lang w:val="en-US"/>
              </w:rPr>
              <w:t>UC-04</w:t>
            </w:r>
          </w:p>
        </w:tc>
        <w:tc>
          <w:tcPr>
            <w:tcW w:w="3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F0FCBA" w14:textId="77777777" w:rsidR="00B97183" w:rsidRPr="00B97183" w:rsidRDefault="00B97183" w:rsidP="00B97183">
            <w:pPr>
              <w:spacing w:after="160" w:line="278" w:lineRule="auto"/>
              <w:rPr>
                <w:rFonts w:asciiTheme="majorHAnsi" w:hAnsiTheme="majorHAnsi"/>
                <w:lang w:val="en-US"/>
              </w:rPr>
            </w:pPr>
            <w:r w:rsidRPr="00B97183">
              <w:rPr>
                <w:rFonts w:asciiTheme="majorHAnsi" w:hAnsiTheme="majorHAnsi"/>
                <w:lang w:val="en-US"/>
              </w:rPr>
              <w:t>View Meal Plan</w:t>
            </w:r>
          </w:p>
        </w:tc>
        <w:tc>
          <w:tcPr>
            <w:tcW w:w="3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1C6FF7" w14:textId="77777777" w:rsidR="00B97183" w:rsidRPr="00B97183" w:rsidRDefault="00B97183" w:rsidP="00B97183">
            <w:pPr>
              <w:spacing w:after="160" w:line="278" w:lineRule="auto"/>
              <w:rPr>
                <w:rFonts w:asciiTheme="majorHAnsi" w:hAnsiTheme="majorHAnsi"/>
                <w:lang w:val="en-US"/>
              </w:rPr>
            </w:pPr>
            <w:r w:rsidRPr="00B97183">
              <w:rPr>
                <w:rFonts w:asciiTheme="majorHAnsi" w:hAnsiTheme="majorHAnsi"/>
                <w:lang w:val="en-US"/>
              </w:rPr>
              <w:t>Subscriber</w:t>
            </w:r>
          </w:p>
        </w:tc>
      </w:tr>
      <w:tr w:rsidR="00B97183" w:rsidRPr="00B97183" w14:paraId="5269FBD2" w14:textId="77777777">
        <w:trPr>
          <w:jc w:val="center"/>
        </w:trPr>
        <w:tc>
          <w:tcPr>
            <w:tcW w:w="3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DA6329" w14:textId="77777777" w:rsidR="00B97183" w:rsidRPr="00B97183" w:rsidRDefault="00B97183" w:rsidP="00B97183">
            <w:pPr>
              <w:spacing w:after="160" w:line="278" w:lineRule="auto"/>
              <w:rPr>
                <w:rFonts w:asciiTheme="majorHAnsi" w:hAnsiTheme="majorHAnsi"/>
                <w:lang w:val="en-US"/>
              </w:rPr>
            </w:pPr>
            <w:r w:rsidRPr="00B97183">
              <w:rPr>
                <w:rFonts w:asciiTheme="majorHAnsi" w:hAnsiTheme="majorHAnsi"/>
                <w:lang w:val="en-US"/>
              </w:rPr>
              <w:t>UC-05</w:t>
            </w:r>
          </w:p>
        </w:tc>
        <w:tc>
          <w:tcPr>
            <w:tcW w:w="3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1ADB96" w14:textId="77777777" w:rsidR="00B97183" w:rsidRPr="00B97183" w:rsidRDefault="00B97183" w:rsidP="00B97183">
            <w:pPr>
              <w:spacing w:after="160" w:line="278" w:lineRule="auto"/>
              <w:rPr>
                <w:rFonts w:asciiTheme="majorHAnsi" w:hAnsiTheme="majorHAnsi"/>
                <w:lang w:val="en-US"/>
              </w:rPr>
            </w:pPr>
            <w:r w:rsidRPr="00B97183">
              <w:rPr>
                <w:rFonts w:asciiTheme="majorHAnsi" w:hAnsiTheme="majorHAnsi"/>
                <w:lang w:val="en-US"/>
              </w:rPr>
              <w:t>Review Meal Plan</w:t>
            </w:r>
          </w:p>
        </w:tc>
        <w:tc>
          <w:tcPr>
            <w:tcW w:w="3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66D79A" w14:textId="77777777" w:rsidR="00B97183" w:rsidRPr="00B97183" w:rsidRDefault="00B97183" w:rsidP="00B97183">
            <w:pPr>
              <w:spacing w:after="160" w:line="278" w:lineRule="auto"/>
              <w:rPr>
                <w:rFonts w:asciiTheme="majorHAnsi" w:hAnsiTheme="majorHAnsi"/>
                <w:lang w:val="en-US"/>
              </w:rPr>
            </w:pPr>
            <w:r w:rsidRPr="00B97183">
              <w:rPr>
                <w:rFonts w:asciiTheme="majorHAnsi" w:hAnsiTheme="majorHAnsi"/>
                <w:lang w:val="en-US"/>
              </w:rPr>
              <w:t>Dietitian</w:t>
            </w:r>
          </w:p>
        </w:tc>
      </w:tr>
      <w:tr w:rsidR="00B97183" w:rsidRPr="00B97183" w14:paraId="6D5CCEF5" w14:textId="77777777">
        <w:trPr>
          <w:jc w:val="center"/>
        </w:trPr>
        <w:tc>
          <w:tcPr>
            <w:tcW w:w="3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EE8F11" w14:textId="77777777" w:rsidR="00B97183" w:rsidRPr="00B97183" w:rsidRDefault="00B97183" w:rsidP="00B97183">
            <w:pPr>
              <w:spacing w:after="160" w:line="278" w:lineRule="auto"/>
              <w:rPr>
                <w:rFonts w:asciiTheme="majorHAnsi" w:hAnsiTheme="majorHAnsi"/>
                <w:lang w:val="en-US"/>
              </w:rPr>
            </w:pPr>
            <w:r w:rsidRPr="00B97183">
              <w:rPr>
                <w:rFonts w:asciiTheme="majorHAnsi" w:hAnsiTheme="majorHAnsi"/>
                <w:lang w:val="en-US"/>
              </w:rPr>
              <w:t>UC-06</w:t>
            </w:r>
          </w:p>
        </w:tc>
        <w:tc>
          <w:tcPr>
            <w:tcW w:w="3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F3489B" w14:textId="77777777" w:rsidR="00B97183" w:rsidRPr="00B97183" w:rsidRDefault="00B97183" w:rsidP="00B97183">
            <w:pPr>
              <w:spacing w:after="160" w:line="278" w:lineRule="auto"/>
              <w:rPr>
                <w:rFonts w:asciiTheme="majorHAnsi" w:hAnsiTheme="majorHAnsi"/>
                <w:lang w:val="en-US"/>
              </w:rPr>
            </w:pPr>
            <w:r w:rsidRPr="00B97183">
              <w:rPr>
                <w:rFonts w:asciiTheme="majorHAnsi" w:hAnsiTheme="majorHAnsi"/>
                <w:lang w:val="en-US"/>
              </w:rPr>
              <w:t>Approve Meal Plan</w:t>
            </w:r>
          </w:p>
        </w:tc>
        <w:tc>
          <w:tcPr>
            <w:tcW w:w="3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353C73" w14:textId="77777777" w:rsidR="00B97183" w:rsidRPr="00B97183" w:rsidRDefault="00B97183" w:rsidP="00B97183">
            <w:pPr>
              <w:spacing w:after="160" w:line="278" w:lineRule="auto"/>
              <w:rPr>
                <w:rFonts w:asciiTheme="majorHAnsi" w:hAnsiTheme="majorHAnsi"/>
                <w:lang w:val="en-US"/>
              </w:rPr>
            </w:pPr>
            <w:r w:rsidRPr="00B97183">
              <w:rPr>
                <w:rFonts w:asciiTheme="majorHAnsi" w:hAnsiTheme="majorHAnsi"/>
                <w:lang w:val="en-US"/>
              </w:rPr>
              <w:t>Dietitian</w:t>
            </w:r>
          </w:p>
        </w:tc>
      </w:tr>
      <w:tr w:rsidR="00B97183" w:rsidRPr="00B97183" w14:paraId="168401B4" w14:textId="77777777">
        <w:trPr>
          <w:jc w:val="center"/>
        </w:trPr>
        <w:tc>
          <w:tcPr>
            <w:tcW w:w="3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7C7C46" w14:textId="77777777" w:rsidR="00B97183" w:rsidRPr="00B97183" w:rsidRDefault="00B97183" w:rsidP="00B97183">
            <w:pPr>
              <w:spacing w:after="160" w:line="278" w:lineRule="auto"/>
              <w:rPr>
                <w:rFonts w:asciiTheme="majorHAnsi" w:hAnsiTheme="majorHAnsi"/>
                <w:lang w:val="en-US"/>
              </w:rPr>
            </w:pPr>
            <w:r w:rsidRPr="00B97183">
              <w:rPr>
                <w:rFonts w:asciiTheme="majorHAnsi" w:hAnsiTheme="majorHAnsi"/>
                <w:lang w:val="en-US"/>
              </w:rPr>
              <w:t>UC-07</w:t>
            </w:r>
          </w:p>
        </w:tc>
        <w:tc>
          <w:tcPr>
            <w:tcW w:w="3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B8593A" w14:textId="77777777" w:rsidR="00B97183" w:rsidRPr="00B97183" w:rsidRDefault="00B97183" w:rsidP="00B97183">
            <w:pPr>
              <w:spacing w:after="160" w:line="278" w:lineRule="auto"/>
              <w:rPr>
                <w:rFonts w:asciiTheme="majorHAnsi" w:hAnsiTheme="majorHAnsi"/>
                <w:lang w:val="en-US"/>
              </w:rPr>
            </w:pPr>
            <w:r w:rsidRPr="00B97183">
              <w:rPr>
                <w:rFonts w:asciiTheme="majorHAnsi" w:hAnsiTheme="majorHAnsi"/>
                <w:lang w:val="en-US"/>
              </w:rPr>
              <w:t>Manage Meal Subscription</w:t>
            </w:r>
          </w:p>
        </w:tc>
        <w:tc>
          <w:tcPr>
            <w:tcW w:w="3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43F112" w14:textId="77777777" w:rsidR="00B97183" w:rsidRPr="00B97183" w:rsidRDefault="00B97183" w:rsidP="00B97183">
            <w:pPr>
              <w:spacing w:after="160" w:line="278" w:lineRule="auto"/>
              <w:rPr>
                <w:rFonts w:asciiTheme="majorHAnsi" w:hAnsiTheme="majorHAnsi"/>
                <w:lang w:val="en-US"/>
              </w:rPr>
            </w:pPr>
            <w:r w:rsidRPr="00B97183">
              <w:rPr>
                <w:rFonts w:asciiTheme="majorHAnsi" w:hAnsiTheme="majorHAnsi"/>
                <w:lang w:val="en-US"/>
              </w:rPr>
              <w:t>Subscriber</w:t>
            </w:r>
          </w:p>
        </w:tc>
      </w:tr>
      <w:tr w:rsidR="00B97183" w:rsidRPr="00B97183" w14:paraId="6E793549" w14:textId="77777777">
        <w:trPr>
          <w:jc w:val="center"/>
        </w:trPr>
        <w:tc>
          <w:tcPr>
            <w:tcW w:w="3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4218C6" w14:textId="77777777" w:rsidR="00B97183" w:rsidRPr="00B97183" w:rsidRDefault="00B97183" w:rsidP="00B97183">
            <w:pPr>
              <w:spacing w:after="160" w:line="278" w:lineRule="auto"/>
              <w:rPr>
                <w:rFonts w:asciiTheme="majorHAnsi" w:hAnsiTheme="majorHAnsi"/>
                <w:lang w:val="en-US"/>
              </w:rPr>
            </w:pPr>
            <w:r w:rsidRPr="00B97183">
              <w:rPr>
                <w:rFonts w:asciiTheme="majorHAnsi" w:hAnsiTheme="majorHAnsi"/>
                <w:lang w:val="en-US"/>
              </w:rPr>
              <w:t>UC-08</w:t>
            </w:r>
          </w:p>
        </w:tc>
        <w:tc>
          <w:tcPr>
            <w:tcW w:w="3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BD6196" w14:textId="77777777" w:rsidR="00B97183" w:rsidRPr="00B97183" w:rsidRDefault="00B97183" w:rsidP="00B97183">
            <w:pPr>
              <w:spacing w:after="160" w:line="278" w:lineRule="auto"/>
              <w:rPr>
                <w:rFonts w:asciiTheme="majorHAnsi" w:hAnsiTheme="majorHAnsi"/>
                <w:lang w:val="en-US"/>
              </w:rPr>
            </w:pPr>
            <w:r w:rsidRPr="00B97183">
              <w:rPr>
                <w:rFonts w:asciiTheme="majorHAnsi" w:hAnsiTheme="majorHAnsi"/>
                <w:lang w:val="en-US"/>
              </w:rPr>
              <w:t>Modify Delivery Schedule</w:t>
            </w:r>
          </w:p>
        </w:tc>
        <w:tc>
          <w:tcPr>
            <w:tcW w:w="3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55826B" w14:textId="77777777" w:rsidR="00B97183" w:rsidRPr="00B97183" w:rsidRDefault="00B97183" w:rsidP="00B97183">
            <w:pPr>
              <w:spacing w:after="160" w:line="278" w:lineRule="auto"/>
              <w:rPr>
                <w:rFonts w:asciiTheme="majorHAnsi" w:hAnsiTheme="majorHAnsi"/>
                <w:lang w:val="en-US"/>
              </w:rPr>
            </w:pPr>
            <w:r w:rsidRPr="00B97183">
              <w:rPr>
                <w:rFonts w:asciiTheme="majorHAnsi" w:hAnsiTheme="majorHAnsi"/>
                <w:lang w:val="en-US"/>
              </w:rPr>
              <w:t>Subscriber</w:t>
            </w:r>
          </w:p>
        </w:tc>
      </w:tr>
      <w:tr w:rsidR="00B97183" w:rsidRPr="00B97183" w14:paraId="6822BE18" w14:textId="77777777">
        <w:trPr>
          <w:jc w:val="center"/>
        </w:trPr>
        <w:tc>
          <w:tcPr>
            <w:tcW w:w="3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FE195F" w14:textId="77777777" w:rsidR="00B97183" w:rsidRPr="00B97183" w:rsidRDefault="00B97183" w:rsidP="00B97183">
            <w:pPr>
              <w:spacing w:after="160" w:line="278" w:lineRule="auto"/>
              <w:rPr>
                <w:rFonts w:asciiTheme="majorHAnsi" w:hAnsiTheme="majorHAnsi"/>
                <w:lang w:val="en-US"/>
              </w:rPr>
            </w:pPr>
            <w:r w:rsidRPr="00B97183">
              <w:rPr>
                <w:rFonts w:asciiTheme="majorHAnsi" w:hAnsiTheme="majorHAnsi"/>
                <w:lang w:val="en-US"/>
              </w:rPr>
              <w:lastRenderedPageBreak/>
              <w:t>UC-09</w:t>
            </w:r>
          </w:p>
        </w:tc>
        <w:tc>
          <w:tcPr>
            <w:tcW w:w="3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20220F" w14:textId="77777777" w:rsidR="00B97183" w:rsidRPr="00B97183" w:rsidRDefault="00B97183" w:rsidP="00B97183">
            <w:pPr>
              <w:spacing w:after="160" w:line="278" w:lineRule="auto"/>
              <w:rPr>
                <w:rFonts w:asciiTheme="majorHAnsi" w:hAnsiTheme="majorHAnsi"/>
                <w:lang w:val="en-US"/>
              </w:rPr>
            </w:pPr>
            <w:r w:rsidRPr="00B97183">
              <w:rPr>
                <w:rFonts w:asciiTheme="majorHAnsi" w:hAnsiTheme="majorHAnsi"/>
                <w:lang w:val="en-US"/>
              </w:rPr>
              <w:t>Track Delivery Fulfillment</w:t>
            </w:r>
          </w:p>
        </w:tc>
        <w:tc>
          <w:tcPr>
            <w:tcW w:w="3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C77D68" w14:textId="77777777" w:rsidR="00B97183" w:rsidRPr="00B97183" w:rsidRDefault="00B97183" w:rsidP="00B97183">
            <w:pPr>
              <w:spacing w:after="160" w:line="278" w:lineRule="auto"/>
              <w:rPr>
                <w:rFonts w:asciiTheme="majorHAnsi" w:hAnsiTheme="majorHAnsi"/>
                <w:lang w:val="en-US"/>
              </w:rPr>
            </w:pPr>
            <w:r w:rsidRPr="00B97183">
              <w:rPr>
                <w:rFonts w:asciiTheme="majorHAnsi" w:hAnsiTheme="majorHAnsi"/>
                <w:lang w:val="en-US"/>
              </w:rPr>
              <w:t>Subscriber / Delivery Service</w:t>
            </w:r>
          </w:p>
        </w:tc>
      </w:tr>
      <w:tr w:rsidR="00B97183" w:rsidRPr="00B97183" w14:paraId="4AE550E2" w14:textId="77777777">
        <w:trPr>
          <w:jc w:val="center"/>
        </w:trPr>
        <w:tc>
          <w:tcPr>
            <w:tcW w:w="3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E38B38" w14:textId="77777777" w:rsidR="00B97183" w:rsidRPr="00B97183" w:rsidRDefault="00B97183" w:rsidP="00B97183">
            <w:pPr>
              <w:spacing w:after="160" w:line="278" w:lineRule="auto"/>
              <w:rPr>
                <w:rFonts w:asciiTheme="majorHAnsi" w:hAnsiTheme="majorHAnsi"/>
                <w:lang w:val="en-US"/>
              </w:rPr>
            </w:pPr>
            <w:r w:rsidRPr="00B97183">
              <w:rPr>
                <w:rFonts w:asciiTheme="majorHAnsi" w:hAnsiTheme="majorHAnsi"/>
                <w:lang w:val="en-US"/>
              </w:rPr>
              <w:t>UC-10</w:t>
            </w:r>
          </w:p>
        </w:tc>
        <w:tc>
          <w:tcPr>
            <w:tcW w:w="3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60976C" w14:textId="77777777" w:rsidR="00B97183" w:rsidRPr="00B97183" w:rsidRDefault="00B97183" w:rsidP="00B97183">
            <w:pPr>
              <w:spacing w:after="160" w:line="278" w:lineRule="auto"/>
              <w:rPr>
                <w:rFonts w:asciiTheme="majorHAnsi" w:hAnsiTheme="majorHAnsi"/>
                <w:lang w:val="en-US"/>
              </w:rPr>
            </w:pPr>
            <w:r w:rsidRPr="00B97183">
              <w:rPr>
                <w:rFonts w:asciiTheme="majorHAnsi" w:hAnsiTheme="majorHAnsi"/>
                <w:lang w:val="en-US"/>
              </w:rPr>
              <w:t>Apply Meal Substitution</w:t>
            </w:r>
          </w:p>
        </w:tc>
        <w:tc>
          <w:tcPr>
            <w:tcW w:w="3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9DC6EE" w14:textId="77777777" w:rsidR="00B97183" w:rsidRPr="00B97183" w:rsidRDefault="00B97183" w:rsidP="00B97183">
            <w:pPr>
              <w:spacing w:after="160" w:line="278" w:lineRule="auto"/>
              <w:rPr>
                <w:rFonts w:asciiTheme="majorHAnsi" w:hAnsiTheme="majorHAnsi"/>
                <w:lang w:val="en-US"/>
              </w:rPr>
            </w:pPr>
            <w:r w:rsidRPr="00B97183">
              <w:rPr>
                <w:rFonts w:asciiTheme="majorHAnsi" w:hAnsiTheme="majorHAnsi"/>
                <w:lang w:val="en-US"/>
              </w:rPr>
              <w:t>Subscriber / optional behavior</w:t>
            </w:r>
          </w:p>
        </w:tc>
      </w:tr>
      <w:tr w:rsidR="00B97183" w:rsidRPr="00B97183" w14:paraId="328C63FD" w14:textId="77777777">
        <w:trPr>
          <w:jc w:val="center"/>
        </w:trPr>
        <w:tc>
          <w:tcPr>
            <w:tcW w:w="3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5CBF53" w14:textId="77777777" w:rsidR="00B97183" w:rsidRPr="00B97183" w:rsidRDefault="00B97183" w:rsidP="00B97183">
            <w:pPr>
              <w:spacing w:after="160" w:line="278" w:lineRule="auto"/>
              <w:rPr>
                <w:rFonts w:asciiTheme="majorHAnsi" w:hAnsiTheme="majorHAnsi"/>
                <w:lang w:val="en-US"/>
              </w:rPr>
            </w:pPr>
            <w:r w:rsidRPr="00B97183">
              <w:rPr>
                <w:rFonts w:asciiTheme="majorHAnsi" w:hAnsiTheme="majorHAnsi"/>
                <w:lang w:val="en-US"/>
              </w:rPr>
              <w:t>UC-11</w:t>
            </w:r>
          </w:p>
        </w:tc>
        <w:tc>
          <w:tcPr>
            <w:tcW w:w="3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24A919" w14:textId="77777777" w:rsidR="00B97183" w:rsidRPr="00B97183" w:rsidRDefault="00B97183" w:rsidP="00B97183">
            <w:pPr>
              <w:spacing w:after="160" w:line="278" w:lineRule="auto"/>
              <w:rPr>
                <w:rFonts w:asciiTheme="majorHAnsi" w:hAnsiTheme="majorHAnsi"/>
                <w:lang w:val="en-US"/>
              </w:rPr>
            </w:pPr>
            <w:r w:rsidRPr="00B97183">
              <w:rPr>
                <w:rFonts w:asciiTheme="majorHAnsi" w:hAnsiTheme="majorHAnsi"/>
                <w:lang w:val="en-US"/>
              </w:rPr>
              <w:t>Send Delivery Schedule</w:t>
            </w:r>
          </w:p>
        </w:tc>
        <w:tc>
          <w:tcPr>
            <w:tcW w:w="3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77E4AC" w14:textId="77777777" w:rsidR="00B97183" w:rsidRPr="00B97183" w:rsidRDefault="00B97183" w:rsidP="00B97183">
            <w:pPr>
              <w:spacing w:after="160" w:line="278" w:lineRule="auto"/>
              <w:rPr>
                <w:rFonts w:asciiTheme="majorHAnsi" w:hAnsiTheme="majorHAnsi"/>
                <w:lang w:val="en-US"/>
              </w:rPr>
            </w:pPr>
            <w:r w:rsidRPr="00B97183">
              <w:rPr>
                <w:rFonts w:asciiTheme="majorHAnsi" w:hAnsiTheme="majorHAnsi"/>
                <w:lang w:val="en-US"/>
              </w:rPr>
              <w:t>Delivery Service</w:t>
            </w:r>
          </w:p>
        </w:tc>
      </w:tr>
      <w:tr w:rsidR="00B97183" w:rsidRPr="00B97183" w14:paraId="3EB54505" w14:textId="77777777">
        <w:trPr>
          <w:jc w:val="center"/>
        </w:trPr>
        <w:tc>
          <w:tcPr>
            <w:tcW w:w="3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E4C204" w14:textId="77777777" w:rsidR="00B97183" w:rsidRPr="00B97183" w:rsidRDefault="00B97183" w:rsidP="00B97183">
            <w:pPr>
              <w:spacing w:after="160" w:line="278" w:lineRule="auto"/>
              <w:rPr>
                <w:rFonts w:asciiTheme="majorHAnsi" w:hAnsiTheme="majorHAnsi"/>
                <w:lang w:val="en-US"/>
              </w:rPr>
            </w:pPr>
            <w:r w:rsidRPr="00B97183">
              <w:rPr>
                <w:rFonts w:asciiTheme="majorHAnsi" w:hAnsiTheme="majorHAnsi"/>
                <w:lang w:val="en-US"/>
              </w:rPr>
              <w:t>UC-12</w:t>
            </w:r>
          </w:p>
        </w:tc>
        <w:tc>
          <w:tcPr>
            <w:tcW w:w="3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F3FCE1" w14:textId="77777777" w:rsidR="00B97183" w:rsidRPr="00B97183" w:rsidRDefault="00B97183" w:rsidP="00B97183">
            <w:pPr>
              <w:spacing w:after="160" w:line="278" w:lineRule="auto"/>
              <w:rPr>
                <w:rFonts w:asciiTheme="majorHAnsi" w:hAnsiTheme="majorHAnsi"/>
                <w:lang w:val="en-US"/>
              </w:rPr>
            </w:pPr>
            <w:r w:rsidRPr="00B97183">
              <w:rPr>
                <w:rFonts w:asciiTheme="majorHAnsi" w:hAnsiTheme="majorHAnsi"/>
                <w:lang w:val="en-US"/>
              </w:rPr>
              <w:t>Update Delivery Status</w:t>
            </w:r>
          </w:p>
        </w:tc>
        <w:tc>
          <w:tcPr>
            <w:tcW w:w="3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390D06" w14:textId="77777777" w:rsidR="00B97183" w:rsidRPr="00B97183" w:rsidRDefault="00B97183" w:rsidP="00B97183">
            <w:pPr>
              <w:spacing w:after="160" w:line="278" w:lineRule="auto"/>
              <w:rPr>
                <w:rFonts w:asciiTheme="majorHAnsi" w:hAnsiTheme="majorHAnsi"/>
                <w:lang w:val="en-US"/>
              </w:rPr>
            </w:pPr>
            <w:r w:rsidRPr="00B97183">
              <w:rPr>
                <w:rFonts w:asciiTheme="majorHAnsi" w:hAnsiTheme="majorHAnsi"/>
                <w:lang w:val="en-US"/>
              </w:rPr>
              <w:t>Delivery Service</w:t>
            </w:r>
          </w:p>
        </w:tc>
      </w:tr>
    </w:tbl>
    <w:p w14:paraId="052B5902" w14:textId="77777777" w:rsidR="007C0CEA" w:rsidRDefault="007C0CEA" w:rsidP="0050025C">
      <w:pPr>
        <w:rPr>
          <w:rFonts w:asciiTheme="majorHAnsi" w:hAnsiTheme="majorHAnsi"/>
        </w:rPr>
      </w:pPr>
    </w:p>
    <w:p w14:paraId="3F0E5518" w14:textId="2189AF16" w:rsidR="007C0CEA" w:rsidRDefault="007C0CEA" w:rsidP="0050025C">
      <w:pPr>
        <w:rPr>
          <w:rFonts w:asciiTheme="majorHAnsi" w:hAnsiTheme="majorHAnsi"/>
        </w:rPr>
      </w:pPr>
      <w:r>
        <w:rPr>
          <w:rFonts w:asciiTheme="majorHAnsi" w:hAnsiTheme="majorHAnsi"/>
        </w:rPr>
        <w:t>4)</w:t>
      </w:r>
      <w:r w:rsidRPr="005827E8">
        <w:rPr>
          <w:rFonts w:asciiTheme="majorHAnsi" w:hAnsiTheme="majorHAnsi"/>
          <w:b/>
          <w:bCs/>
        </w:rPr>
        <w:t>UML Use-case diagram</w:t>
      </w:r>
    </w:p>
    <w:p w14:paraId="5F9F4E87" w14:textId="4DEB0DF2" w:rsidR="007C0CEA" w:rsidRDefault="00734D0F" w:rsidP="0050025C">
      <w:pPr>
        <w:rPr>
          <w:rFonts w:asciiTheme="majorHAnsi" w:hAnsiTheme="majorHAnsi"/>
        </w:rPr>
      </w:pPr>
      <w:r>
        <w:rPr>
          <w:rFonts w:asciiTheme="majorHAnsi" w:hAnsiTheme="majorHAnsi"/>
          <w:noProof/>
        </w:rPr>
        <w:drawing>
          <wp:inline distT="0" distB="0" distL="0" distR="0" wp14:anchorId="4D82D328" wp14:editId="1A33F62D">
            <wp:extent cx="5731510" cy="3820795"/>
            <wp:effectExtent l="0" t="0" r="2540" b="8255"/>
            <wp:docPr id="90225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25254" name="Picture 9022525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E6726" w14:textId="77777777" w:rsidR="000339CC" w:rsidRDefault="000339CC" w:rsidP="0050025C">
      <w:pPr>
        <w:rPr>
          <w:rFonts w:asciiTheme="majorHAnsi" w:hAnsiTheme="majorHAnsi"/>
        </w:rPr>
      </w:pPr>
    </w:p>
    <w:p w14:paraId="0D077112" w14:textId="429306C2" w:rsidR="00231B01" w:rsidRDefault="00231B01" w:rsidP="0050025C">
      <w:pPr>
        <w:rPr>
          <w:rFonts w:asciiTheme="majorHAnsi" w:hAnsiTheme="majorHAnsi"/>
        </w:rPr>
      </w:pPr>
      <w:r>
        <w:rPr>
          <w:rFonts w:asciiTheme="majorHAnsi" w:hAnsiTheme="majorHAnsi"/>
        </w:rPr>
        <w:t>5)</w:t>
      </w:r>
      <w:r w:rsidRPr="005827E8">
        <w:rPr>
          <w:rFonts w:asciiTheme="majorHAnsi" w:hAnsiTheme="majorHAnsi"/>
          <w:b/>
          <w:bCs/>
        </w:rPr>
        <w:t>Use-case flow</w:t>
      </w:r>
      <w:r w:rsidR="002B3326" w:rsidRPr="005827E8">
        <w:rPr>
          <w:rFonts w:asciiTheme="majorHAnsi" w:hAnsiTheme="majorHAnsi"/>
          <w:b/>
          <w:bCs/>
        </w:rPr>
        <w:t xml:space="preserve"> specifications</w:t>
      </w:r>
    </w:p>
    <w:p w14:paraId="1BCA0F97" w14:textId="77777777" w:rsidR="00320EB5" w:rsidRPr="00320EB5" w:rsidRDefault="00320EB5" w:rsidP="00320EB5">
      <w:pPr>
        <w:rPr>
          <w:rFonts w:asciiTheme="majorHAnsi" w:hAnsiTheme="majorHAnsi"/>
        </w:rPr>
      </w:pPr>
      <w:r w:rsidRPr="00320EB5">
        <w:rPr>
          <w:rFonts w:asciiTheme="majorHAnsi" w:hAnsiTheme="majorHAnsi"/>
        </w:rPr>
        <w:t>Use Case: UC-02 – Generate Weekly Meal Plan</w:t>
      </w:r>
    </w:p>
    <w:p w14:paraId="31C4D904" w14:textId="77777777" w:rsidR="00320EB5" w:rsidRPr="00320EB5" w:rsidRDefault="00320EB5" w:rsidP="00320EB5">
      <w:pPr>
        <w:rPr>
          <w:rFonts w:asciiTheme="majorHAnsi" w:hAnsiTheme="majorHAnsi"/>
        </w:rPr>
      </w:pPr>
      <w:r w:rsidRPr="00320EB5">
        <w:rPr>
          <w:rFonts w:asciiTheme="majorHAnsi" w:hAnsiTheme="majorHAnsi"/>
        </w:rPr>
        <w:t>Primary Actor: Subscriber</w:t>
      </w:r>
      <w:r w:rsidRPr="00320EB5">
        <w:rPr>
          <w:rFonts w:asciiTheme="majorHAnsi" w:hAnsiTheme="majorHAnsi"/>
        </w:rPr>
        <w:br/>
        <w:t>Supporting Actor: Dietitian</w:t>
      </w:r>
      <w:r w:rsidRPr="00320EB5">
        <w:rPr>
          <w:rFonts w:asciiTheme="majorHAnsi" w:hAnsiTheme="majorHAnsi"/>
        </w:rPr>
        <w:br/>
        <w:t>Goal: Generate a personalized weekly meal plan based on the Subscriber's dietary and metabolic constraints.</w:t>
      </w:r>
    </w:p>
    <w:p w14:paraId="56EC4FA4" w14:textId="77777777" w:rsidR="00320EB5" w:rsidRDefault="00320EB5" w:rsidP="00320EB5">
      <w:pPr>
        <w:rPr>
          <w:rFonts w:asciiTheme="majorHAnsi" w:hAnsiTheme="majorHAnsi"/>
        </w:rPr>
      </w:pPr>
    </w:p>
    <w:p w14:paraId="2DAF0FCF" w14:textId="77777777" w:rsidR="00320EB5" w:rsidRDefault="00320EB5" w:rsidP="00320EB5">
      <w:pPr>
        <w:rPr>
          <w:rFonts w:asciiTheme="majorHAnsi" w:hAnsiTheme="majorHAnsi"/>
        </w:rPr>
      </w:pPr>
    </w:p>
    <w:p w14:paraId="37BA73C0" w14:textId="77777777" w:rsidR="00320EB5" w:rsidRDefault="00320EB5" w:rsidP="00320EB5">
      <w:pPr>
        <w:rPr>
          <w:rFonts w:asciiTheme="majorHAnsi" w:hAnsiTheme="majorHAnsi"/>
        </w:rPr>
      </w:pPr>
    </w:p>
    <w:p w14:paraId="67C63B07" w14:textId="466B1C90" w:rsidR="00320EB5" w:rsidRPr="00320EB5" w:rsidRDefault="00320EB5" w:rsidP="00320EB5">
      <w:pPr>
        <w:rPr>
          <w:rFonts w:asciiTheme="majorHAnsi" w:hAnsiTheme="majorHAnsi"/>
        </w:rPr>
      </w:pPr>
      <w:r w:rsidRPr="00320EB5">
        <w:rPr>
          <w:rFonts w:asciiTheme="majorHAnsi" w:hAnsiTheme="majorHAnsi"/>
        </w:rPr>
        <w:lastRenderedPageBreak/>
        <w:t>Preconditions</w:t>
      </w:r>
    </w:p>
    <w:p w14:paraId="3AD36DCF" w14:textId="77777777" w:rsidR="00320EB5" w:rsidRPr="00320EB5" w:rsidRDefault="00320EB5" w:rsidP="00320EB5">
      <w:pPr>
        <w:numPr>
          <w:ilvl w:val="0"/>
          <w:numId w:val="1"/>
        </w:numPr>
        <w:rPr>
          <w:rFonts w:asciiTheme="majorHAnsi" w:hAnsiTheme="majorHAnsi"/>
        </w:rPr>
      </w:pPr>
      <w:r w:rsidRPr="00320EB5">
        <w:rPr>
          <w:rFonts w:asciiTheme="majorHAnsi" w:hAnsiTheme="majorHAnsi"/>
        </w:rPr>
        <w:t xml:space="preserve">The Subscriber has an active account in the system. </w:t>
      </w:r>
    </w:p>
    <w:p w14:paraId="5C28781D" w14:textId="77777777" w:rsidR="00320EB5" w:rsidRPr="00320EB5" w:rsidRDefault="00320EB5" w:rsidP="00320EB5">
      <w:pPr>
        <w:numPr>
          <w:ilvl w:val="0"/>
          <w:numId w:val="1"/>
        </w:numPr>
        <w:rPr>
          <w:rFonts w:asciiTheme="majorHAnsi" w:hAnsiTheme="majorHAnsi"/>
        </w:rPr>
      </w:pPr>
      <w:r w:rsidRPr="00320EB5">
        <w:rPr>
          <w:rFonts w:asciiTheme="majorHAnsi" w:hAnsiTheme="majorHAnsi"/>
        </w:rPr>
        <w:t xml:space="preserve">The Subscriber has provided their dietary profile. </w:t>
      </w:r>
    </w:p>
    <w:p w14:paraId="1794C92E" w14:textId="77777777" w:rsidR="00320EB5" w:rsidRPr="00320EB5" w:rsidRDefault="00320EB5" w:rsidP="00320EB5">
      <w:pPr>
        <w:numPr>
          <w:ilvl w:val="0"/>
          <w:numId w:val="1"/>
        </w:numPr>
        <w:rPr>
          <w:rFonts w:asciiTheme="majorHAnsi" w:hAnsiTheme="majorHAnsi"/>
        </w:rPr>
      </w:pPr>
      <w:r w:rsidRPr="00320EB5">
        <w:rPr>
          <w:rFonts w:asciiTheme="majorHAnsi" w:hAnsiTheme="majorHAnsi"/>
        </w:rPr>
        <w:t xml:space="preserve">The Subscriber's allergies, diabetic limits, calorie goals, and macro-nutrient constraints are available in the system. </w:t>
      </w:r>
    </w:p>
    <w:p w14:paraId="41F6989E" w14:textId="77777777" w:rsidR="00320EB5" w:rsidRPr="00320EB5" w:rsidRDefault="00320EB5" w:rsidP="00320EB5">
      <w:pPr>
        <w:numPr>
          <w:ilvl w:val="0"/>
          <w:numId w:val="1"/>
        </w:numPr>
        <w:rPr>
          <w:rFonts w:asciiTheme="majorHAnsi" w:hAnsiTheme="majorHAnsi"/>
        </w:rPr>
      </w:pPr>
      <w:r w:rsidRPr="00320EB5">
        <w:rPr>
          <w:rFonts w:asciiTheme="majorHAnsi" w:hAnsiTheme="majorHAnsi"/>
        </w:rPr>
        <w:t xml:space="preserve">The system has access to available meal/food information. </w:t>
      </w:r>
    </w:p>
    <w:p w14:paraId="2C49B400" w14:textId="77777777" w:rsidR="00320EB5" w:rsidRPr="00320EB5" w:rsidRDefault="00320EB5" w:rsidP="00320EB5">
      <w:pPr>
        <w:rPr>
          <w:rFonts w:asciiTheme="majorHAnsi" w:hAnsiTheme="majorHAnsi"/>
        </w:rPr>
      </w:pPr>
      <w:r w:rsidRPr="00320EB5">
        <w:rPr>
          <w:rFonts w:asciiTheme="majorHAnsi" w:hAnsiTheme="majorHAnsi"/>
        </w:rPr>
        <w:t>Postconditions</w:t>
      </w:r>
    </w:p>
    <w:p w14:paraId="228B2C3C" w14:textId="77777777" w:rsidR="00320EB5" w:rsidRPr="00320EB5" w:rsidRDefault="00320EB5" w:rsidP="00320EB5">
      <w:pPr>
        <w:numPr>
          <w:ilvl w:val="0"/>
          <w:numId w:val="2"/>
        </w:numPr>
        <w:rPr>
          <w:rFonts w:asciiTheme="majorHAnsi" w:hAnsiTheme="majorHAnsi"/>
        </w:rPr>
      </w:pPr>
      <w:r w:rsidRPr="00320EB5">
        <w:rPr>
          <w:rFonts w:asciiTheme="majorHAnsi" w:hAnsiTheme="majorHAnsi"/>
        </w:rPr>
        <w:t xml:space="preserve">A personalized weekly meal plan is generated. </w:t>
      </w:r>
    </w:p>
    <w:p w14:paraId="502CB12B" w14:textId="77777777" w:rsidR="00320EB5" w:rsidRPr="00320EB5" w:rsidRDefault="00320EB5" w:rsidP="00320EB5">
      <w:pPr>
        <w:numPr>
          <w:ilvl w:val="0"/>
          <w:numId w:val="2"/>
        </w:numPr>
        <w:rPr>
          <w:rFonts w:asciiTheme="majorHAnsi" w:hAnsiTheme="majorHAnsi"/>
        </w:rPr>
      </w:pPr>
      <w:r w:rsidRPr="00320EB5">
        <w:rPr>
          <w:rFonts w:asciiTheme="majorHAnsi" w:hAnsiTheme="majorHAnsi"/>
        </w:rPr>
        <w:t xml:space="preserve">The generated meal plan adheres to the Subscriber's specified dietary constraints. </w:t>
      </w:r>
    </w:p>
    <w:p w14:paraId="5D95A160" w14:textId="77777777" w:rsidR="00320EB5" w:rsidRPr="00320EB5" w:rsidRDefault="00320EB5" w:rsidP="00320EB5">
      <w:pPr>
        <w:numPr>
          <w:ilvl w:val="0"/>
          <w:numId w:val="2"/>
        </w:numPr>
        <w:rPr>
          <w:rFonts w:asciiTheme="majorHAnsi" w:hAnsiTheme="majorHAnsi"/>
        </w:rPr>
      </w:pPr>
      <w:r w:rsidRPr="00320EB5">
        <w:rPr>
          <w:rFonts w:asciiTheme="majorHAnsi" w:hAnsiTheme="majorHAnsi"/>
        </w:rPr>
        <w:t xml:space="preserve">The generated meal plan contains no excluded allergens. </w:t>
      </w:r>
    </w:p>
    <w:p w14:paraId="505CC926" w14:textId="77777777" w:rsidR="00320EB5" w:rsidRPr="00320EB5" w:rsidRDefault="00320EB5" w:rsidP="00320EB5">
      <w:pPr>
        <w:numPr>
          <w:ilvl w:val="0"/>
          <w:numId w:val="2"/>
        </w:numPr>
        <w:rPr>
          <w:rFonts w:asciiTheme="majorHAnsi" w:hAnsiTheme="majorHAnsi"/>
        </w:rPr>
      </w:pPr>
      <w:r w:rsidRPr="00320EB5">
        <w:rPr>
          <w:rFonts w:asciiTheme="majorHAnsi" w:hAnsiTheme="majorHAnsi"/>
        </w:rPr>
        <w:t xml:space="preserve">The meal plan is stored in the system. </w:t>
      </w:r>
    </w:p>
    <w:p w14:paraId="129D9884" w14:textId="77777777" w:rsidR="00320EB5" w:rsidRPr="00320EB5" w:rsidRDefault="00320EB5" w:rsidP="00320EB5">
      <w:pPr>
        <w:numPr>
          <w:ilvl w:val="0"/>
          <w:numId w:val="2"/>
        </w:numPr>
        <w:rPr>
          <w:rFonts w:asciiTheme="majorHAnsi" w:hAnsiTheme="majorHAnsi"/>
        </w:rPr>
      </w:pPr>
      <w:r w:rsidRPr="00320EB5">
        <w:rPr>
          <w:rFonts w:asciiTheme="majorHAnsi" w:hAnsiTheme="majorHAnsi"/>
        </w:rPr>
        <w:t xml:space="preserve">The meal plan is made available for Dietitian review and approval. </w:t>
      </w:r>
    </w:p>
    <w:p w14:paraId="43E77267" w14:textId="77777777" w:rsidR="005827E8" w:rsidRDefault="005827E8" w:rsidP="00320EB5">
      <w:pPr>
        <w:rPr>
          <w:rFonts w:asciiTheme="majorHAnsi" w:hAnsiTheme="majorHAnsi"/>
        </w:rPr>
      </w:pPr>
    </w:p>
    <w:p w14:paraId="42F0AE09" w14:textId="04BF8F41" w:rsidR="00320EB5" w:rsidRPr="00320EB5" w:rsidRDefault="00320EB5" w:rsidP="00320EB5">
      <w:pPr>
        <w:rPr>
          <w:rFonts w:asciiTheme="majorHAnsi" w:hAnsiTheme="majorHAnsi"/>
        </w:rPr>
      </w:pPr>
      <w:r w:rsidRPr="00320EB5">
        <w:rPr>
          <w:rFonts w:asciiTheme="majorHAnsi" w:hAnsiTheme="majorHAnsi"/>
        </w:rPr>
        <w:t>Main Success Scenario</w:t>
      </w:r>
    </w:p>
    <w:p w14:paraId="26515DF2" w14:textId="77777777" w:rsidR="00320EB5" w:rsidRPr="00320EB5" w:rsidRDefault="00320EB5" w:rsidP="00320EB5">
      <w:pPr>
        <w:numPr>
          <w:ilvl w:val="0"/>
          <w:numId w:val="3"/>
        </w:numPr>
        <w:rPr>
          <w:rFonts w:asciiTheme="majorHAnsi" w:hAnsiTheme="majorHAnsi"/>
        </w:rPr>
      </w:pPr>
      <w:r w:rsidRPr="00320EB5">
        <w:rPr>
          <w:rFonts w:asciiTheme="majorHAnsi" w:hAnsiTheme="majorHAnsi"/>
        </w:rPr>
        <w:t xml:space="preserve">Subscriber logs into the Personalized Meal &amp; Diet Subscription Manager. </w:t>
      </w:r>
    </w:p>
    <w:p w14:paraId="1A8DDC1E" w14:textId="77777777" w:rsidR="00320EB5" w:rsidRPr="00320EB5" w:rsidRDefault="00320EB5" w:rsidP="00320EB5">
      <w:pPr>
        <w:numPr>
          <w:ilvl w:val="0"/>
          <w:numId w:val="3"/>
        </w:numPr>
        <w:rPr>
          <w:rFonts w:asciiTheme="majorHAnsi" w:hAnsiTheme="majorHAnsi"/>
        </w:rPr>
      </w:pPr>
      <w:r w:rsidRPr="00320EB5">
        <w:rPr>
          <w:rFonts w:asciiTheme="majorHAnsi" w:hAnsiTheme="majorHAnsi"/>
        </w:rPr>
        <w:t xml:space="preserve">Subscriber selects "Generate Weekly Meal Plan." </w:t>
      </w:r>
    </w:p>
    <w:p w14:paraId="4F421E26" w14:textId="77777777" w:rsidR="00320EB5" w:rsidRPr="00320EB5" w:rsidRDefault="00320EB5" w:rsidP="00320EB5">
      <w:pPr>
        <w:numPr>
          <w:ilvl w:val="0"/>
          <w:numId w:val="3"/>
        </w:numPr>
        <w:rPr>
          <w:rFonts w:asciiTheme="majorHAnsi" w:hAnsiTheme="majorHAnsi"/>
        </w:rPr>
      </w:pPr>
      <w:r w:rsidRPr="00320EB5">
        <w:rPr>
          <w:rFonts w:asciiTheme="majorHAnsi" w:hAnsiTheme="majorHAnsi"/>
        </w:rPr>
        <w:t xml:space="preserve">System retrieves the Subscriber's dietary profile. </w:t>
      </w:r>
    </w:p>
    <w:p w14:paraId="368B7AF0" w14:textId="77777777" w:rsidR="00320EB5" w:rsidRPr="00320EB5" w:rsidRDefault="00320EB5" w:rsidP="00320EB5">
      <w:pPr>
        <w:numPr>
          <w:ilvl w:val="0"/>
          <w:numId w:val="3"/>
        </w:numPr>
        <w:rPr>
          <w:rFonts w:asciiTheme="majorHAnsi" w:hAnsiTheme="majorHAnsi"/>
        </w:rPr>
      </w:pPr>
      <w:r w:rsidRPr="00320EB5">
        <w:rPr>
          <w:rFonts w:asciiTheme="majorHAnsi" w:hAnsiTheme="majorHAnsi"/>
        </w:rPr>
        <w:t xml:space="preserve">System retrieves the Subscriber's allergies, diabetic limits, calorie goals, and macro-nutrient constraints. </w:t>
      </w:r>
    </w:p>
    <w:p w14:paraId="1FF80894" w14:textId="77777777" w:rsidR="00320EB5" w:rsidRPr="00320EB5" w:rsidRDefault="00320EB5" w:rsidP="00320EB5">
      <w:pPr>
        <w:numPr>
          <w:ilvl w:val="0"/>
          <w:numId w:val="3"/>
        </w:numPr>
        <w:rPr>
          <w:rFonts w:asciiTheme="majorHAnsi" w:hAnsiTheme="majorHAnsi"/>
        </w:rPr>
      </w:pPr>
      <w:r w:rsidRPr="00320EB5">
        <w:rPr>
          <w:rFonts w:asciiTheme="majorHAnsi" w:hAnsiTheme="majorHAnsi"/>
        </w:rPr>
        <w:t xml:space="preserve">System validates the dietary constraints. </w:t>
      </w:r>
    </w:p>
    <w:p w14:paraId="096DE2DF" w14:textId="77777777" w:rsidR="00320EB5" w:rsidRPr="00320EB5" w:rsidRDefault="00320EB5" w:rsidP="00320EB5">
      <w:pPr>
        <w:numPr>
          <w:ilvl w:val="0"/>
          <w:numId w:val="3"/>
        </w:numPr>
        <w:rPr>
          <w:rFonts w:asciiTheme="majorHAnsi" w:hAnsiTheme="majorHAnsi"/>
        </w:rPr>
      </w:pPr>
      <w:r w:rsidRPr="00320EB5">
        <w:rPr>
          <w:rFonts w:asciiTheme="majorHAnsi" w:hAnsiTheme="majorHAnsi"/>
        </w:rPr>
        <w:t xml:space="preserve">System generates a weekly meal plan according to the validated constraints. </w:t>
      </w:r>
    </w:p>
    <w:p w14:paraId="57A534F7" w14:textId="77777777" w:rsidR="00320EB5" w:rsidRPr="00320EB5" w:rsidRDefault="00320EB5" w:rsidP="00320EB5">
      <w:pPr>
        <w:numPr>
          <w:ilvl w:val="0"/>
          <w:numId w:val="3"/>
        </w:numPr>
        <w:rPr>
          <w:rFonts w:asciiTheme="majorHAnsi" w:hAnsiTheme="majorHAnsi"/>
        </w:rPr>
      </w:pPr>
      <w:r w:rsidRPr="00320EB5">
        <w:rPr>
          <w:rFonts w:asciiTheme="majorHAnsi" w:hAnsiTheme="majorHAnsi"/>
        </w:rPr>
        <w:t xml:space="preserve">System checks the generated meals against the Subscriber's allergen exclusion list and nutritional constraints. </w:t>
      </w:r>
    </w:p>
    <w:p w14:paraId="77EDCB28" w14:textId="77777777" w:rsidR="00320EB5" w:rsidRPr="00320EB5" w:rsidRDefault="00320EB5" w:rsidP="00320EB5">
      <w:pPr>
        <w:numPr>
          <w:ilvl w:val="0"/>
          <w:numId w:val="3"/>
        </w:numPr>
        <w:rPr>
          <w:rFonts w:asciiTheme="majorHAnsi" w:hAnsiTheme="majorHAnsi"/>
        </w:rPr>
      </w:pPr>
      <w:r w:rsidRPr="00320EB5">
        <w:rPr>
          <w:rFonts w:asciiTheme="majorHAnsi" w:hAnsiTheme="majorHAnsi"/>
        </w:rPr>
        <w:t xml:space="preserve">System displays the generated weekly meal plan to the Subscriber. </w:t>
      </w:r>
    </w:p>
    <w:p w14:paraId="7897BF27" w14:textId="77777777" w:rsidR="00320EB5" w:rsidRPr="00320EB5" w:rsidRDefault="00320EB5" w:rsidP="00320EB5">
      <w:pPr>
        <w:numPr>
          <w:ilvl w:val="0"/>
          <w:numId w:val="3"/>
        </w:numPr>
        <w:rPr>
          <w:rFonts w:asciiTheme="majorHAnsi" w:hAnsiTheme="majorHAnsi"/>
        </w:rPr>
      </w:pPr>
      <w:r w:rsidRPr="00320EB5">
        <w:rPr>
          <w:rFonts w:asciiTheme="majorHAnsi" w:hAnsiTheme="majorHAnsi"/>
        </w:rPr>
        <w:t xml:space="preserve">System stores the generated meal plan. </w:t>
      </w:r>
    </w:p>
    <w:p w14:paraId="708D44A9" w14:textId="77777777" w:rsidR="00320EB5" w:rsidRPr="00320EB5" w:rsidRDefault="00320EB5" w:rsidP="00320EB5">
      <w:pPr>
        <w:numPr>
          <w:ilvl w:val="0"/>
          <w:numId w:val="3"/>
        </w:numPr>
        <w:rPr>
          <w:rFonts w:asciiTheme="majorHAnsi" w:hAnsiTheme="majorHAnsi"/>
        </w:rPr>
      </w:pPr>
      <w:r w:rsidRPr="00320EB5">
        <w:rPr>
          <w:rFonts w:asciiTheme="majorHAnsi" w:hAnsiTheme="majorHAnsi"/>
        </w:rPr>
        <w:t xml:space="preserve">System marks the meal plan as "Pending Dietitian Review." </w:t>
      </w:r>
    </w:p>
    <w:p w14:paraId="768FED38" w14:textId="77777777" w:rsidR="00320EB5" w:rsidRPr="00320EB5" w:rsidRDefault="00320EB5" w:rsidP="00320EB5">
      <w:pPr>
        <w:numPr>
          <w:ilvl w:val="0"/>
          <w:numId w:val="3"/>
        </w:numPr>
        <w:rPr>
          <w:rFonts w:asciiTheme="majorHAnsi" w:hAnsiTheme="majorHAnsi"/>
        </w:rPr>
      </w:pPr>
      <w:r w:rsidRPr="00320EB5">
        <w:rPr>
          <w:rFonts w:asciiTheme="majorHAnsi" w:hAnsiTheme="majorHAnsi"/>
        </w:rPr>
        <w:t xml:space="preserve">Use case ends successfully. </w:t>
      </w:r>
    </w:p>
    <w:p w14:paraId="62191F0C" w14:textId="77777777" w:rsidR="005827E8" w:rsidRDefault="005827E8" w:rsidP="00320EB5">
      <w:pPr>
        <w:rPr>
          <w:rFonts w:asciiTheme="majorHAnsi" w:hAnsiTheme="majorHAnsi"/>
        </w:rPr>
      </w:pPr>
    </w:p>
    <w:p w14:paraId="0A8C77DB" w14:textId="211C9F54" w:rsidR="00320EB5" w:rsidRPr="00320EB5" w:rsidRDefault="00320EB5" w:rsidP="00320EB5">
      <w:pPr>
        <w:rPr>
          <w:rFonts w:asciiTheme="majorHAnsi" w:hAnsiTheme="majorHAnsi"/>
        </w:rPr>
      </w:pPr>
      <w:r w:rsidRPr="00320EB5">
        <w:rPr>
          <w:rFonts w:asciiTheme="majorHAnsi" w:hAnsiTheme="majorHAnsi"/>
        </w:rPr>
        <w:t>Alternate Flow – Dietary Constraint Violation</w:t>
      </w:r>
    </w:p>
    <w:p w14:paraId="49DEBF6F" w14:textId="77777777" w:rsidR="00320EB5" w:rsidRPr="00320EB5" w:rsidRDefault="00320EB5" w:rsidP="00320EB5">
      <w:pPr>
        <w:rPr>
          <w:rFonts w:asciiTheme="majorHAnsi" w:hAnsiTheme="majorHAnsi"/>
        </w:rPr>
      </w:pPr>
      <w:r w:rsidRPr="00320EB5">
        <w:rPr>
          <w:rFonts w:asciiTheme="majorHAnsi" w:hAnsiTheme="majorHAnsi"/>
        </w:rPr>
        <w:lastRenderedPageBreak/>
        <w:t>A1. Generated meal violates a dietary constraint</w:t>
      </w:r>
    </w:p>
    <w:p w14:paraId="0162EBFB" w14:textId="77777777" w:rsidR="00320EB5" w:rsidRPr="00320EB5" w:rsidRDefault="00320EB5" w:rsidP="00320EB5">
      <w:pPr>
        <w:numPr>
          <w:ilvl w:val="0"/>
          <w:numId w:val="4"/>
        </w:numPr>
        <w:rPr>
          <w:rFonts w:asciiTheme="majorHAnsi" w:hAnsiTheme="majorHAnsi"/>
        </w:rPr>
      </w:pPr>
      <w:r w:rsidRPr="00320EB5">
        <w:rPr>
          <w:rFonts w:asciiTheme="majorHAnsi" w:hAnsiTheme="majorHAnsi"/>
        </w:rPr>
        <w:t xml:space="preserve">At Step 7, the system detects that a generated meal contains an excluded allergen or violates a specified nutritional constraint. </w:t>
      </w:r>
    </w:p>
    <w:p w14:paraId="4B03A9D1" w14:textId="77777777" w:rsidR="00320EB5" w:rsidRPr="00320EB5" w:rsidRDefault="00320EB5" w:rsidP="00320EB5">
      <w:pPr>
        <w:numPr>
          <w:ilvl w:val="0"/>
          <w:numId w:val="4"/>
        </w:numPr>
        <w:rPr>
          <w:rFonts w:asciiTheme="majorHAnsi" w:hAnsiTheme="majorHAnsi"/>
        </w:rPr>
      </w:pPr>
      <w:r w:rsidRPr="00320EB5">
        <w:rPr>
          <w:rFonts w:asciiTheme="majorHAnsi" w:hAnsiTheme="majorHAnsi"/>
        </w:rPr>
        <w:t xml:space="preserve">The system rejects the affected meal or meal plan. </w:t>
      </w:r>
    </w:p>
    <w:p w14:paraId="66968227" w14:textId="77777777" w:rsidR="00320EB5" w:rsidRPr="00320EB5" w:rsidRDefault="00320EB5" w:rsidP="00320EB5">
      <w:pPr>
        <w:numPr>
          <w:ilvl w:val="0"/>
          <w:numId w:val="4"/>
        </w:numPr>
        <w:rPr>
          <w:rFonts w:asciiTheme="majorHAnsi" w:hAnsiTheme="majorHAnsi"/>
        </w:rPr>
      </w:pPr>
      <w:r w:rsidRPr="00320EB5">
        <w:rPr>
          <w:rFonts w:asciiTheme="majorHAnsi" w:hAnsiTheme="majorHAnsi"/>
        </w:rPr>
        <w:t xml:space="preserve">The system identifies the violated dietary constraint. </w:t>
      </w:r>
    </w:p>
    <w:p w14:paraId="370C058F" w14:textId="77777777" w:rsidR="00320EB5" w:rsidRPr="00320EB5" w:rsidRDefault="00320EB5" w:rsidP="00320EB5">
      <w:pPr>
        <w:numPr>
          <w:ilvl w:val="0"/>
          <w:numId w:val="4"/>
        </w:numPr>
        <w:rPr>
          <w:rFonts w:asciiTheme="majorHAnsi" w:hAnsiTheme="majorHAnsi"/>
        </w:rPr>
      </w:pPr>
      <w:r w:rsidRPr="00320EB5">
        <w:rPr>
          <w:rFonts w:asciiTheme="majorHAnsi" w:hAnsiTheme="majorHAnsi"/>
        </w:rPr>
        <w:t xml:space="preserve">The system regenerates the affected meal using valid alternatives. </w:t>
      </w:r>
    </w:p>
    <w:p w14:paraId="633E0E4C" w14:textId="77777777" w:rsidR="00320EB5" w:rsidRPr="00320EB5" w:rsidRDefault="00320EB5" w:rsidP="00320EB5">
      <w:pPr>
        <w:numPr>
          <w:ilvl w:val="0"/>
          <w:numId w:val="4"/>
        </w:numPr>
        <w:rPr>
          <w:rFonts w:asciiTheme="majorHAnsi" w:hAnsiTheme="majorHAnsi"/>
        </w:rPr>
      </w:pPr>
      <w:r w:rsidRPr="00320EB5">
        <w:rPr>
          <w:rFonts w:asciiTheme="majorHAnsi" w:hAnsiTheme="majorHAnsi"/>
        </w:rPr>
        <w:t xml:space="preserve">The system validates the revised meal against the Subscriber's constraints. </w:t>
      </w:r>
    </w:p>
    <w:p w14:paraId="5EB76129" w14:textId="77777777" w:rsidR="00320EB5" w:rsidRPr="00320EB5" w:rsidRDefault="00320EB5" w:rsidP="00320EB5">
      <w:pPr>
        <w:numPr>
          <w:ilvl w:val="0"/>
          <w:numId w:val="4"/>
        </w:numPr>
        <w:rPr>
          <w:rFonts w:asciiTheme="majorHAnsi" w:hAnsiTheme="majorHAnsi"/>
        </w:rPr>
      </w:pPr>
      <w:r w:rsidRPr="00320EB5">
        <w:rPr>
          <w:rFonts w:asciiTheme="majorHAnsi" w:hAnsiTheme="majorHAnsi"/>
        </w:rPr>
        <w:t xml:space="preserve">If the revised meal passes validation, the system continues from Step 8 of the Main Success Scenario. </w:t>
      </w:r>
    </w:p>
    <w:p w14:paraId="3C173CC8" w14:textId="77777777" w:rsidR="00320EB5" w:rsidRPr="00320EB5" w:rsidRDefault="00320EB5" w:rsidP="00320EB5">
      <w:pPr>
        <w:numPr>
          <w:ilvl w:val="0"/>
          <w:numId w:val="4"/>
        </w:numPr>
        <w:rPr>
          <w:rFonts w:asciiTheme="majorHAnsi" w:hAnsiTheme="majorHAnsi"/>
        </w:rPr>
      </w:pPr>
      <w:r w:rsidRPr="00320EB5">
        <w:rPr>
          <w:rFonts w:asciiTheme="majorHAnsi" w:hAnsiTheme="majorHAnsi"/>
        </w:rPr>
        <w:t>If the meal cannot be successfully regenerated, the system notifies the Subscriber and marks the meal plan for Dietitian Review.</w:t>
      </w:r>
    </w:p>
    <w:p w14:paraId="632B9C16" w14:textId="77777777" w:rsidR="002B3326" w:rsidRPr="0050025C" w:rsidRDefault="002B3326" w:rsidP="0050025C">
      <w:pPr>
        <w:rPr>
          <w:rFonts w:asciiTheme="majorHAnsi" w:hAnsiTheme="majorHAnsi"/>
        </w:rPr>
      </w:pPr>
    </w:p>
    <w:p w14:paraId="5F67ADEF" w14:textId="77777777" w:rsidR="00477888" w:rsidRDefault="00477888" w:rsidP="00B35FA5"/>
    <w:sectPr w:rsidR="004778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3263F"/>
    <w:multiLevelType w:val="multilevel"/>
    <w:tmpl w:val="E9A06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060AFE"/>
    <w:multiLevelType w:val="multilevel"/>
    <w:tmpl w:val="DB4A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E9F1B6D"/>
    <w:multiLevelType w:val="multilevel"/>
    <w:tmpl w:val="BA388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BB824D1"/>
    <w:multiLevelType w:val="multilevel"/>
    <w:tmpl w:val="55447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0517941">
    <w:abstractNumId w:val="0"/>
  </w:num>
  <w:num w:numId="2" w16cid:durableId="1423838891">
    <w:abstractNumId w:val="1"/>
  </w:num>
  <w:num w:numId="3" w16cid:durableId="630792766">
    <w:abstractNumId w:val="3"/>
  </w:num>
  <w:num w:numId="4" w16cid:durableId="3930911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893"/>
    <w:rsid w:val="000339CC"/>
    <w:rsid w:val="000841EF"/>
    <w:rsid w:val="000C363C"/>
    <w:rsid w:val="00104264"/>
    <w:rsid w:val="00231B01"/>
    <w:rsid w:val="002A62DF"/>
    <w:rsid w:val="002B3326"/>
    <w:rsid w:val="00320EB5"/>
    <w:rsid w:val="0038189C"/>
    <w:rsid w:val="00477888"/>
    <w:rsid w:val="004A794E"/>
    <w:rsid w:val="0050025C"/>
    <w:rsid w:val="005109C6"/>
    <w:rsid w:val="00542FC2"/>
    <w:rsid w:val="005827E8"/>
    <w:rsid w:val="00672138"/>
    <w:rsid w:val="0068771C"/>
    <w:rsid w:val="006A2AED"/>
    <w:rsid w:val="006B5D44"/>
    <w:rsid w:val="00734D0F"/>
    <w:rsid w:val="00773ED7"/>
    <w:rsid w:val="007A7258"/>
    <w:rsid w:val="007C0CEA"/>
    <w:rsid w:val="007E24F8"/>
    <w:rsid w:val="007F5D94"/>
    <w:rsid w:val="008A38AC"/>
    <w:rsid w:val="008C64B3"/>
    <w:rsid w:val="0091004D"/>
    <w:rsid w:val="009114B8"/>
    <w:rsid w:val="00916155"/>
    <w:rsid w:val="00A768EC"/>
    <w:rsid w:val="00B35FA5"/>
    <w:rsid w:val="00B97183"/>
    <w:rsid w:val="00CB44BF"/>
    <w:rsid w:val="00E46EBF"/>
    <w:rsid w:val="00EA6893"/>
    <w:rsid w:val="00F266A0"/>
    <w:rsid w:val="00F92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C84E3"/>
  <w15:chartTrackingRefBased/>
  <w15:docId w15:val="{AF6C5A34-82FD-498D-9C05-2609B4E1B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6893"/>
  </w:style>
  <w:style w:type="paragraph" w:styleId="Heading1">
    <w:name w:val="heading 1"/>
    <w:basedOn w:val="Normal"/>
    <w:next w:val="Normal"/>
    <w:link w:val="Heading1Char"/>
    <w:uiPriority w:val="9"/>
    <w:qFormat/>
    <w:rsid w:val="00EA68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68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68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68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68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68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68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68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68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8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68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68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68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68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68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68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68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68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68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68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68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68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68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68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68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68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68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68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689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542F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542FC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542FC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542FC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053CA7-C66E-4AEA-A634-EDB3E72B94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6</Pages>
  <Words>923</Words>
  <Characters>5262</Characters>
  <Application>Microsoft Office Word</Application>
  <DocSecurity>0</DocSecurity>
  <Lines>43</Lines>
  <Paragraphs>12</Paragraphs>
  <ScaleCrop>false</ScaleCrop>
  <Company/>
  <LinksUpToDate>false</LinksUpToDate>
  <CharactersWithSpaces>6173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 R</dc:creator>
  <cp:keywords/>
  <dc:description/>
  <cp:lastModifiedBy>Murali R</cp:lastModifiedBy>
  <cp:revision>31</cp:revision>
  <dcterms:created xsi:type="dcterms:W3CDTF">2026-08-21T03:52:00Z</dcterms:created>
  <dcterms:modified xsi:type="dcterms:W3CDTF">2026-08-21T14:25:00Z</dcterms:modified>
</cp:coreProperties>
</file>