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</w:pPr>
    </w:p>
    <w:p>
      <w:pPr>
        <w:spacing w:line="276" w:lineRule="auto" w:before="247"/>
        <w:ind w:left="658" w:right="663" w:firstLine="0"/>
        <w:jc w:val="center"/>
        <w:rPr>
          <w:b/>
          <w:sz w:val="28"/>
        </w:rPr>
      </w:pPr>
      <w:r>
        <w:rPr>
          <w:b/>
          <w:sz w:val="28"/>
        </w:rPr>
        <w:t>UNLOCKING SECURITY: ENHANCED SIGNATURE VERIFICATION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IMAGE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PROCESSING</w:t>
      </w:r>
    </w:p>
    <w:p>
      <w:pPr>
        <w:pStyle w:val="Heading1"/>
        <w:spacing w:before="2"/>
        <w:ind w:right="658"/>
      </w:pPr>
      <w:r>
        <w:rPr>
          <w:spacing w:val="-1"/>
        </w:rPr>
        <w:t>Karthikeyan</w:t>
      </w:r>
      <w:r>
        <w:rPr/>
        <w:t> P</w:t>
      </w:r>
      <w:r>
        <w:rPr>
          <w:spacing w:val="2"/>
        </w:rPr>
        <w:t> 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Muralidharan</w:t>
      </w:r>
      <w:r>
        <w:rPr>
          <w:spacing w:val="1"/>
          <w:vertAlign w:val="baseline"/>
        </w:rPr>
        <w:t> </w:t>
      </w:r>
      <w:r>
        <w:rPr>
          <w:vertAlign w:val="baseline"/>
        </w:rPr>
        <w:t>U</w:t>
      </w:r>
      <w:r>
        <w:rPr>
          <w:spacing w:val="-19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Mrs.</w:t>
      </w:r>
      <w:r>
        <w:rPr>
          <w:spacing w:val="1"/>
          <w:vertAlign w:val="baseline"/>
        </w:rPr>
        <w:t> </w:t>
      </w:r>
      <w:r>
        <w:rPr>
          <w:vertAlign w:val="baseline"/>
        </w:rPr>
        <w:t>R. Pratheeba,</w:t>
      </w:r>
      <w:r>
        <w:rPr>
          <w:spacing w:val="-2"/>
          <w:vertAlign w:val="baseline"/>
        </w:rPr>
        <w:t> </w:t>
      </w:r>
      <w:r>
        <w:rPr>
          <w:vertAlign w:val="baseline"/>
        </w:rPr>
        <w:t>M.E</w:t>
      </w:r>
      <w:r>
        <w:rPr>
          <w:vertAlign w:val="superscript"/>
        </w:rPr>
        <w:t>3</w:t>
      </w:r>
      <w:r>
        <w:rPr>
          <w:vertAlign w:val="baseline"/>
        </w:rPr>
        <w:t>,</w:t>
      </w:r>
    </w:p>
    <w:p>
      <w:pPr>
        <w:spacing w:before="37"/>
        <w:ind w:left="658" w:right="656" w:firstLine="0"/>
        <w:jc w:val="center"/>
        <w:rPr>
          <w:sz w:val="22"/>
        </w:rPr>
      </w:pPr>
      <w:r>
        <w:rPr>
          <w:sz w:val="22"/>
          <w:vertAlign w:val="superscript"/>
        </w:rPr>
        <w:t>1,2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Student,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Assistant Professor,</w:t>
      </w:r>
    </w:p>
    <w:p>
      <w:pPr>
        <w:pStyle w:val="Heading1"/>
        <w:spacing w:before="38"/>
        <w:ind w:right="657"/>
      </w:pPr>
      <w:r>
        <w:rPr>
          <w:vertAlign w:val="superscript"/>
        </w:rPr>
        <w:t>1,2,3</w:t>
      </w:r>
      <w:r>
        <w:rPr>
          <w:spacing w:val="-2"/>
          <w:vertAlign w:val="baseline"/>
        </w:rPr>
        <w:t> </w:t>
      </w:r>
      <w:r>
        <w:rPr>
          <w:vertAlign w:val="baseline"/>
        </w:rPr>
        <w:t>Department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CSE.</w:t>
      </w:r>
    </w:p>
    <w:p>
      <w:pPr>
        <w:spacing w:before="37"/>
        <w:ind w:left="658" w:right="654" w:firstLine="0"/>
        <w:jc w:val="center"/>
        <w:rPr>
          <w:sz w:val="22"/>
        </w:rPr>
      </w:pPr>
      <w:r>
        <w:rPr>
          <w:sz w:val="22"/>
          <w:vertAlign w:val="superscript"/>
        </w:rPr>
        <w:t>1,2,3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Anand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Institute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Higher Technology,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Chennai,</w:t>
      </w:r>
    </w:p>
    <w:p>
      <w:pPr>
        <w:pStyle w:val="Heading1"/>
        <w:spacing w:before="40"/>
        <w:ind w:right="658"/>
      </w:pPr>
      <w:r>
        <w:rPr/>
        <w:t>Mail</w:t>
      </w:r>
      <w:r>
        <w:rPr>
          <w:spacing w:val="-2"/>
        </w:rPr>
        <w:t> </w:t>
      </w:r>
      <w:r>
        <w:rPr/>
        <w:t>Id:</w:t>
      </w:r>
      <w:r>
        <w:rPr>
          <w:spacing w:val="42"/>
        </w:rPr>
        <w:t> </w:t>
      </w:r>
      <w:hyperlink r:id="rId7">
        <w:r>
          <w:rPr/>
          <w:t>Karthik4606k@gmail.com,</w:t>
        </w:r>
        <w:r>
          <w:rPr>
            <w:spacing w:val="-6"/>
          </w:rPr>
          <w:t> </w:t>
        </w:r>
      </w:hyperlink>
      <w:hyperlink r:id="rId8">
        <w:r>
          <w:rPr/>
          <w:t>umurali733@gmail.com,</w:t>
        </w:r>
        <w:r>
          <w:rPr>
            <w:spacing w:val="-2"/>
          </w:rPr>
          <w:t> </w:t>
        </w:r>
      </w:hyperlink>
      <w:hyperlink r:id="rId9">
        <w:r>
          <w:rPr/>
          <w:t>pratheebar.@aiht.ac.in</w:t>
        </w:r>
      </w:hyperlink>
    </w:p>
    <w:p>
      <w:pPr>
        <w:pStyle w:val="BodyText"/>
        <w:spacing w:before="3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310" w:footer="48" w:top="1660" w:bottom="240" w:left="820" w:right="820"/>
          <w:pgNumType w:start="1"/>
        </w:sectPr>
      </w:pPr>
    </w:p>
    <w:p>
      <w:pPr>
        <w:pStyle w:val="Heading2"/>
        <w:spacing w:before="91"/>
        <w:ind w:left="144" w:firstLine="0"/>
        <w:jc w:val="left"/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1873787</wp:posOffset>
            </wp:positionH>
            <wp:positionV relativeFrom="paragraph">
              <wp:posOffset>33103</wp:posOffset>
            </wp:positionV>
            <wp:extent cx="3808924" cy="55279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ABSTRACT</w:t>
      </w:r>
    </w:p>
    <w:p>
      <w:pPr>
        <w:pStyle w:val="BodyText"/>
        <w:spacing w:line="276" w:lineRule="auto" w:before="34"/>
        <w:ind w:left="144" w:right="38" w:firstLine="566"/>
      </w:pPr>
      <w:r>
        <w:rPr/>
        <w:t>The</w:t>
      </w:r>
      <w:r>
        <w:rPr>
          <w:spacing w:val="1"/>
        </w:rPr>
        <w:t> </w:t>
      </w:r>
      <w:r>
        <w:rPr/>
        <w:t>"Unlocking</w:t>
      </w:r>
      <w:r>
        <w:rPr>
          <w:spacing w:val="1"/>
        </w:rPr>
        <w:t> </w:t>
      </w:r>
      <w:r>
        <w:rPr/>
        <w:t>Security: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 System using Image Processing" project is a</w:t>
      </w:r>
      <w:r>
        <w:rPr>
          <w:spacing w:val="1"/>
        </w:rPr>
        <w:t> </w:t>
      </w:r>
      <w:r>
        <w:rPr/>
        <w:t>transformative</w:t>
      </w:r>
      <w:r>
        <w:rPr>
          <w:spacing w:val="1"/>
        </w:rPr>
        <w:t> </w:t>
      </w:r>
      <w:r>
        <w:rPr/>
        <w:t>initiative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overcoming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inherent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 methods. By harnessing the power of cutting-</w:t>
      </w:r>
      <w:r>
        <w:rPr>
          <w:spacing w:val="-47"/>
        </w:rPr>
        <w:t> </w:t>
      </w:r>
      <w:r>
        <w:rPr/>
        <w:t>edge technologies, including advanced image processing</w:t>
      </w:r>
      <w:r>
        <w:rPr>
          <w:spacing w:val="1"/>
        </w:rPr>
        <w:t> </w:t>
      </w:r>
      <w:r>
        <w:rPr/>
        <w:t>techniques, our project seeks to</w:t>
      </w:r>
      <w:r>
        <w:rPr>
          <w:spacing w:val="1"/>
        </w:rPr>
        <w:t> </w:t>
      </w:r>
      <w:r>
        <w:rPr/>
        <w:t>revolutionize the way</w:t>
      </w:r>
      <w:r>
        <w:rPr>
          <w:spacing w:val="1"/>
        </w:rPr>
        <w:t> </w:t>
      </w:r>
      <w:r>
        <w:rPr/>
        <w:t>signatures are authenticated. The key components of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 recognition, coupled with state-of-the-art image</w:t>
      </w:r>
      <w:r>
        <w:rPr>
          <w:spacing w:val="1"/>
        </w:rPr>
        <w:t> </w:t>
      </w:r>
      <w:r>
        <w:rPr/>
        <w:t>processing methods to enhance the clarity and quality of</w:t>
      </w:r>
      <w:r>
        <w:rPr>
          <w:spacing w:val="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276" w:lineRule="auto" w:before="2"/>
        <w:ind w:left="144" w:right="41" w:firstLine="720"/>
      </w:pP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versatile</w:t>
      </w:r>
      <w:r>
        <w:rPr>
          <w:spacing w:val="28"/>
        </w:rPr>
        <w:t> </w:t>
      </w:r>
      <w:r>
        <w:rPr/>
        <w:t>scope,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system</w:t>
      </w:r>
      <w:r>
        <w:rPr>
          <w:spacing w:val="29"/>
        </w:rPr>
        <w:t> </w:t>
      </w:r>
      <w:r>
        <w:rPr/>
        <w:t>is</w:t>
      </w:r>
      <w:r>
        <w:rPr>
          <w:spacing w:val="26"/>
        </w:rPr>
        <w:t> </w:t>
      </w:r>
      <w:r>
        <w:rPr/>
        <w:t>designed</w:t>
      </w:r>
      <w:r>
        <w:rPr>
          <w:spacing w:val="-47"/>
        </w:rPr>
        <w:t> </w:t>
      </w:r>
      <w:r>
        <w:rPr/>
        <w:t>to find applications across various industries, offering a</w:t>
      </w:r>
      <w:r>
        <w:rPr>
          <w:spacing w:val="1"/>
        </w:rPr>
        <w:t> </w:t>
      </w:r>
      <w:r>
        <w:rPr/>
        <w:t>secure and efficient solution for document authentication.</w:t>
      </w:r>
      <w:r>
        <w:rPr>
          <w:spacing w:val="-47"/>
        </w:rPr>
        <w:t> </w:t>
      </w:r>
      <w:r>
        <w:rPr/>
        <w:t>The primary objective is to develop a sophisticated and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complemented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streamlining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integration.</w:t>
      </w:r>
    </w:p>
    <w:p>
      <w:pPr>
        <w:pStyle w:val="BodyText"/>
        <w:jc w:val="left"/>
        <w:rPr>
          <w:sz w:val="23"/>
        </w:rPr>
      </w:pPr>
    </w:p>
    <w:p>
      <w:pPr>
        <w:pStyle w:val="BodyText"/>
        <w:spacing w:line="276" w:lineRule="auto"/>
        <w:ind w:left="144" w:right="40" w:firstLine="720"/>
      </w:pPr>
      <w:r>
        <w:rPr/>
        <w:t>Our aim is to establish a more secure and user-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shaping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 of signature verification through innovation and</w:t>
      </w:r>
      <w:r>
        <w:rPr>
          <w:spacing w:val="1"/>
        </w:rPr>
        <w:t> </w:t>
      </w:r>
      <w:r>
        <w:rPr/>
        <w:t>adaptability.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features from signature images and develop a method for</w:t>
      </w:r>
      <w:r>
        <w:rPr>
          <w:spacing w:val="1"/>
        </w:rPr>
        <w:t> </w:t>
      </w:r>
      <w:r>
        <w:rPr/>
        <w:t>comparing and verifying signatures based on extracted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verification.</w:t>
      </w:r>
    </w:p>
    <w:p>
      <w:pPr>
        <w:spacing w:line="276" w:lineRule="auto" w:before="0"/>
        <w:ind w:left="144" w:right="46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Image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Processing,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Structural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Similarity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Index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[SSIM],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Signature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Verification,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Feature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Extraction,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Handwritten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Signature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Verification.</w:t>
      </w:r>
    </w:p>
    <w:p>
      <w:pPr>
        <w:pStyle w:val="BodyText"/>
        <w:jc w:val="left"/>
        <w:rPr>
          <w:b/>
          <w:i/>
          <w:sz w:val="23"/>
        </w:rPr>
      </w:pPr>
    </w:p>
    <w:p>
      <w:pPr>
        <w:pStyle w:val="Heading2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02"/>
        <w:jc w:val="left"/>
      </w:pPr>
      <w:r>
        <w:rPr/>
        <w:t>INTRODUCTION</w:t>
      </w:r>
    </w:p>
    <w:p>
      <w:pPr>
        <w:pStyle w:val="BodyText"/>
        <w:spacing w:line="276" w:lineRule="auto" w:before="34"/>
        <w:ind w:left="144" w:right="43"/>
      </w:pPr>
      <w:r>
        <w:rPr/>
        <w:t>In today's digital age, the verification of signatures holds</w:t>
      </w:r>
      <w:r>
        <w:rPr>
          <w:spacing w:val="1"/>
        </w:rPr>
        <w:t> </w:t>
      </w:r>
      <w:r>
        <w:rPr/>
        <w:t>immense importance across numerous sectors, including</w:t>
      </w:r>
      <w:r>
        <w:rPr>
          <w:spacing w:val="1"/>
        </w:rPr>
        <w:t> </w:t>
      </w:r>
      <w:r>
        <w:rPr/>
        <w:t>finance,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affairs,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processes.</w:t>
      </w:r>
      <w:r>
        <w:rPr>
          <w:spacing w:val="-47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authentication,</w:t>
      </w:r>
      <w:r>
        <w:rPr>
          <w:spacing w:val="22"/>
        </w:rPr>
        <w:t> </w:t>
      </w:r>
      <w:r>
        <w:rPr/>
        <w:t>validating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identity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individuals</w:t>
      </w:r>
      <w:r>
        <w:rPr>
          <w:spacing w:val="21"/>
        </w:rPr>
        <w:t> </w:t>
      </w:r>
      <w:r>
        <w:rPr/>
        <w:t>and</w:t>
      </w:r>
    </w:p>
    <w:p>
      <w:pPr>
        <w:pStyle w:val="BodyText"/>
        <w:spacing w:line="276" w:lineRule="auto" w:before="91"/>
        <w:ind w:left="144" w:right="139"/>
      </w:pPr>
      <w:r>
        <w:rPr/>
        <w:br w:type="column"/>
      </w:r>
      <w:r>
        <w:rPr/>
        <w:t>confirming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approval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documents.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labor-intensive,</w:t>
      </w:r>
      <w:r>
        <w:rPr>
          <w:spacing w:val="1"/>
        </w:rPr>
        <w:t> </w:t>
      </w:r>
      <w:r>
        <w:rPr/>
        <w:t>time-</w:t>
      </w:r>
      <w:r>
        <w:rPr>
          <w:spacing w:val="1"/>
        </w:rPr>
        <w:t> </w:t>
      </w:r>
      <w:r>
        <w:rPr/>
        <w:t>consuming,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susceptible to</w:t>
      </w:r>
      <w:r>
        <w:rPr>
          <w:spacing w:val="-2"/>
        </w:rPr>
        <w:t> </w:t>
      </w:r>
      <w:r>
        <w:rPr/>
        <w:t>errors.</w:t>
      </w:r>
    </w:p>
    <w:p>
      <w:pPr>
        <w:pStyle w:val="BodyText"/>
        <w:spacing w:line="276" w:lineRule="auto" w:before="1"/>
        <w:ind w:left="144" w:right="143" w:firstLine="720"/>
      </w:pP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signatures,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-47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inspection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professionals, who compare a submitted signature with</w:t>
      </w:r>
      <w:r>
        <w:rPr>
          <w:spacing w:val="1"/>
        </w:rPr>
        <w:t> </w:t>
      </w:r>
      <w:r>
        <w:rPr/>
        <w:t>reference samples to determine its authenticity. However,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subject to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limitations: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76" w:lineRule="auto" w:before="0" w:after="0"/>
        <w:ind w:left="864" w:right="143" w:hanging="360"/>
        <w:jc w:val="both"/>
        <w:rPr>
          <w:sz w:val="20"/>
        </w:rPr>
      </w:pPr>
      <w:r>
        <w:rPr>
          <w:b/>
          <w:sz w:val="20"/>
        </w:rPr>
        <w:t>Subjectivity:</w:t>
      </w:r>
      <w:r>
        <w:rPr>
          <w:b/>
          <w:spacing w:val="1"/>
          <w:sz w:val="20"/>
        </w:rPr>
        <w:t> </w:t>
      </w:r>
      <w:r>
        <w:rPr>
          <w:sz w:val="20"/>
        </w:rPr>
        <w:t>Human</w:t>
      </w:r>
      <w:r>
        <w:rPr>
          <w:spacing w:val="1"/>
          <w:sz w:val="20"/>
        </w:rPr>
        <w:t> </w:t>
      </w:r>
      <w:r>
        <w:rPr>
          <w:sz w:val="20"/>
        </w:rPr>
        <w:t>judgment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51"/>
          <w:sz w:val="20"/>
        </w:rPr>
        <w:t> </w:t>
      </w:r>
      <w:r>
        <w:rPr>
          <w:sz w:val="20"/>
        </w:rPr>
        <w:t>vary,</w:t>
      </w:r>
      <w:r>
        <w:rPr>
          <w:spacing w:val="1"/>
          <w:sz w:val="20"/>
        </w:rPr>
        <w:t> </w:t>
      </w:r>
      <w:r>
        <w:rPr>
          <w:sz w:val="20"/>
        </w:rPr>
        <w:t>leading to inconsistencies in the evaluation of</w:t>
      </w:r>
      <w:r>
        <w:rPr>
          <w:spacing w:val="1"/>
          <w:sz w:val="20"/>
        </w:rPr>
        <w:t> </w:t>
      </w:r>
      <w:r>
        <w:rPr>
          <w:sz w:val="20"/>
        </w:rPr>
        <w:t>signatures.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76" w:lineRule="auto" w:before="0" w:after="0"/>
        <w:ind w:left="864" w:right="140" w:hanging="360"/>
        <w:jc w:val="both"/>
        <w:rPr>
          <w:sz w:val="20"/>
        </w:rPr>
      </w:pPr>
      <w:r>
        <w:rPr>
          <w:b/>
          <w:sz w:val="20"/>
        </w:rPr>
        <w:t>Time-Consuming:</w:t>
      </w:r>
      <w:r>
        <w:rPr>
          <w:b/>
          <w:spacing w:val="1"/>
          <w:sz w:val="20"/>
        </w:rPr>
        <w:t> </w:t>
      </w:r>
      <w:r>
        <w:rPr>
          <w:sz w:val="20"/>
        </w:rPr>
        <w:t>Verifying</w:t>
      </w:r>
      <w:r>
        <w:rPr>
          <w:spacing w:val="1"/>
          <w:sz w:val="20"/>
        </w:rPr>
        <w:t> </w:t>
      </w:r>
      <w:r>
        <w:rPr>
          <w:sz w:val="20"/>
        </w:rPr>
        <w:t>signatures</w:t>
      </w:r>
      <w:r>
        <w:rPr>
          <w:spacing w:val="1"/>
          <w:sz w:val="20"/>
        </w:rPr>
        <w:t> </w:t>
      </w:r>
      <w:r>
        <w:rPr>
          <w:sz w:val="20"/>
        </w:rPr>
        <w:t>manually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time-consuming</w:t>
      </w:r>
      <w:r>
        <w:rPr>
          <w:spacing w:val="1"/>
          <w:sz w:val="20"/>
        </w:rPr>
        <w:t> </w:t>
      </w:r>
      <w:r>
        <w:rPr>
          <w:sz w:val="20"/>
        </w:rPr>
        <w:t>task,</w:t>
      </w:r>
      <w:r>
        <w:rPr>
          <w:spacing w:val="1"/>
          <w:sz w:val="20"/>
        </w:rPr>
        <w:t> </w:t>
      </w:r>
      <w:r>
        <w:rPr>
          <w:sz w:val="20"/>
        </w:rPr>
        <w:t>particularly when dealing with large volumes of</w:t>
      </w:r>
      <w:r>
        <w:rPr>
          <w:spacing w:val="1"/>
          <w:sz w:val="20"/>
        </w:rPr>
        <w:t> </w:t>
      </w:r>
      <w:r>
        <w:rPr>
          <w:sz w:val="20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76" w:lineRule="auto" w:before="0" w:after="0"/>
        <w:ind w:left="864" w:right="142" w:hanging="360"/>
        <w:jc w:val="both"/>
        <w:rPr>
          <w:sz w:val="20"/>
        </w:rPr>
      </w:pPr>
      <w:r>
        <w:rPr>
          <w:b/>
          <w:sz w:val="20"/>
        </w:rPr>
        <w:t>Expertise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1"/>
          <w:sz w:val="20"/>
        </w:rPr>
        <w:t> </w:t>
      </w:r>
      <w:r>
        <w:rPr>
          <w:sz w:val="20"/>
        </w:rPr>
        <w:t>Skilled</w:t>
      </w:r>
      <w:r>
        <w:rPr>
          <w:spacing w:val="1"/>
          <w:sz w:val="20"/>
        </w:rPr>
        <w:t> </w:t>
      </w:r>
      <w:r>
        <w:rPr>
          <w:sz w:val="20"/>
        </w:rPr>
        <w:t>personnel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needed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accurately</w:t>
      </w:r>
      <w:r>
        <w:rPr>
          <w:spacing w:val="1"/>
          <w:sz w:val="20"/>
        </w:rPr>
        <w:t> </w:t>
      </w:r>
      <w:r>
        <w:rPr>
          <w:sz w:val="20"/>
        </w:rPr>
        <w:t>assess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validity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signatures,</w:t>
      </w:r>
      <w:r>
        <w:rPr>
          <w:spacing w:val="-1"/>
          <w:sz w:val="20"/>
        </w:rPr>
        <w:t> </w:t>
      </w:r>
      <w:r>
        <w:rPr>
          <w:sz w:val="20"/>
        </w:rPr>
        <w:t>adding to the</w:t>
      </w:r>
      <w:r>
        <w:rPr>
          <w:spacing w:val="-2"/>
          <w:sz w:val="20"/>
        </w:rPr>
        <w:t> </w:t>
      </w:r>
      <w:r>
        <w:rPr>
          <w:sz w:val="20"/>
        </w:rPr>
        <w:t>operational</w:t>
      </w:r>
      <w:r>
        <w:rPr>
          <w:spacing w:val="-1"/>
          <w:sz w:val="20"/>
        </w:rPr>
        <w:t> </w:t>
      </w:r>
      <w:r>
        <w:rPr>
          <w:sz w:val="20"/>
        </w:rPr>
        <w:t>costs.</w:t>
      </w:r>
    </w:p>
    <w:p>
      <w:pPr>
        <w:pStyle w:val="Heading2"/>
        <w:spacing w:line="229" w:lineRule="exact"/>
        <w:ind w:left="144" w:firstLine="0"/>
      </w:pP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Processing:</w:t>
      </w:r>
    </w:p>
    <w:p>
      <w:pPr>
        <w:pStyle w:val="BodyText"/>
        <w:spacing w:line="276" w:lineRule="auto" w:before="37"/>
        <w:ind w:left="144" w:right="143" w:firstLine="720"/>
      </w:pPr>
      <w:r>
        <w:rPr/>
        <w:t>Image processing techniques offer a promising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representations of signatures, these techniques can extract</w:t>
      </w:r>
      <w:r>
        <w:rPr>
          <w:spacing w:val="-47"/>
        </w:rPr>
        <w:t> </w:t>
      </w:r>
      <w:r>
        <w:rPr/>
        <w:t>and quantify various visual features, enabling automated</w:t>
      </w:r>
      <w:r>
        <w:rPr>
          <w:spacing w:val="1"/>
        </w:rPr>
        <w:t> </w:t>
      </w:r>
      <w:r>
        <w:rPr/>
        <w:t>comparison and</w:t>
      </w:r>
      <w:r>
        <w:rPr>
          <w:spacing w:val="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spacing w:line="276" w:lineRule="auto"/>
        <w:ind w:left="144" w:right="145"/>
      </w:pPr>
      <w:r>
        <w:rPr/>
        <w:t>Key advantages of using image processing for signature</w:t>
      </w:r>
      <w:r>
        <w:rPr>
          <w:spacing w:val="1"/>
        </w:rPr>
        <w:t> </w:t>
      </w:r>
      <w:r>
        <w:rPr/>
        <w:t>verification include: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76" w:lineRule="auto" w:before="0" w:after="0"/>
        <w:ind w:left="864" w:right="141" w:hanging="360"/>
        <w:jc w:val="both"/>
        <w:rPr>
          <w:sz w:val="20"/>
        </w:rPr>
      </w:pPr>
      <w:r>
        <w:rPr>
          <w:b/>
          <w:sz w:val="20"/>
        </w:rPr>
        <w:t>Objective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Analysis:</w:t>
      </w:r>
      <w:r>
        <w:rPr>
          <w:b/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objectively</w:t>
      </w:r>
      <w:r>
        <w:rPr>
          <w:spacing w:val="1"/>
          <w:sz w:val="20"/>
        </w:rPr>
        <w:t> </w:t>
      </w:r>
      <w:r>
        <w:rPr>
          <w:sz w:val="20"/>
        </w:rPr>
        <w:t>analyze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predefined</w:t>
      </w:r>
      <w:r>
        <w:rPr>
          <w:spacing w:val="1"/>
          <w:sz w:val="20"/>
        </w:rPr>
        <w:t> </w:t>
      </w:r>
      <w:r>
        <w:rPr>
          <w:sz w:val="20"/>
        </w:rPr>
        <w:t>criteria.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76" w:lineRule="auto" w:before="0" w:after="0"/>
        <w:ind w:left="864" w:right="142" w:hanging="360"/>
        <w:jc w:val="both"/>
        <w:rPr>
          <w:sz w:val="20"/>
        </w:rPr>
      </w:pPr>
      <w:r>
        <w:rPr>
          <w:b/>
          <w:sz w:val="20"/>
        </w:rPr>
        <w:t>Efficiency:</w:t>
      </w:r>
      <w:r>
        <w:rPr>
          <w:b/>
          <w:spacing w:val="1"/>
          <w:sz w:val="20"/>
        </w:rPr>
        <w:t> </w:t>
      </w:r>
      <w:r>
        <w:rPr>
          <w:sz w:val="20"/>
        </w:rPr>
        <w:t>Automated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verification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improving</w:t>
      </w:r>
      <w:r>
        <w:rPr>
          <w:spacing w:val="1"/>
          <w:sz w:val="20"/>
        </w:rPr>
        <w:t> </w:t>
      </w:r>
      <w:r>
        <w:rPr>
          <w:sz w:val="20"/>
        </w:rPr>
        <w:t>operational</w:t>
      </w:r>
      <w:r>
        <w:rPr>
          <w:spacing w:val="1"/>
          <w:sz w:val="20"/>
        </w:rPr>
        <w:t> </w:t>
      </w:r>
      <w:r>
        <w:rPr>
          <w:sz w:val="20"/>
        </w:rPr>
        <w:t>efficiency</w:t>
      </w:r>
      <w:r>
        <w:rPr>
          <w:spacing w:val="1"/>
          <w:sz w:val="20"/>
        </w:rPr>
        <w:t> </w:t>
      </w:r>
      <w:r>
        <w:rPr>
          <w:sz w:val="20"/>
        </w:rPr>
        <w:t>and reducing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times.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76" w:lineRule="auto" w:before="0" w:after="0"/>
        <w:ind w:left="864" w:right="141" w:hanging="360"/>
        <w:jc w:val="both"/>
        <w:rPr>
          <w:sz w:val="20"/>
        </w:rPr>
      </w:pPr>
      <w:r>
        <w:rPr>
          <w:b/>
          <w:sz w:val="20"/>
        </w:rPr>
        <w:t>Accuracy:</w:t>
      </w:r>
      <w:r>
        <w:rPr>
          <w:b/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leveraging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analysis techniques, such as pattern recognition,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achieve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levels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accuracy in signature authentication.</w:t>
      </w:r>
    </w:p>
    <w:p>
      <w:pPr>
        <w:spacing w:after="0" w:line="276" w:lineRule="auto"/>
        <w:jc w:val="both"/>
        <w:rPr>
          <w:sz w:val="20"/>
        </w:rPr>
        <w:sectPr>
          <w:type w:val="continuous"/>
          <w:pgSz w:w="11910" w:h="16840"/>
          <w:pgMar w:top="1660" w:bottom="240" w:left="820" w:right="820"/>
          <w:cols w:num="2" w:equalWidth="0">
            <w:col w:w="4817" w:space="531"/>
            <w:col w:w="4922"/>
          </w:cols>
        </w:sectPr>
      </w:pPr>
    </w:p>
    <w:p>
      <w:pPr>
        <w:pStyle w:val="BodyText"/>
        <w:spacing w:before="7"/>
        <w:jc w:val="left"/>
        <w:rPr>
          <w:sz w:val="3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5858176" coordorigin="480,480" coordsize="10949,15881">
            <v:shape style="position:absolute;left:831;top:767;width:788;height:992" type="#_x0000_t75" stroked="false">
              <v:imagedata r:id="rId11" o:title=""/>
            </v:shape>
            <v:shape style="position:absolute;left:480;top:480;width:10949;height:15881" coordorigin="480,480" coordsize="10949,15881" path="m11429,480l11369,480,11369,540,11369,1793,4244,1793,4244,1853,11369,1853,11369,1868,4244,1868,4244,1882,11369,1882,11369,16301,540,16301,540,1882,1776,1882,1865,1882,3094,1882,3183,1882,4244,1882,4244,1868,540,1868,540,1853,4244,1853,4244,1793,540,1793,540,540,11369,540,11369,480,540,480,480,480,480,540,480,16301,480,16361,540,16361,11369,16361,11429,16361,11429,16301,11429,54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88" w:lineRule="exact"/>
        <w:ind w:left="116"/>
        <w:jc w:val="left"/>
        <w:rPr>
          <w:sz w:val="8"/>
        </w:rPr>
      </w:pPr>
      <w:r>
        <w:rPr>
          <w:position w:val="-1"/>
          <w:sz w:val="8"/>
        </w:rPr>
        <w:pict>
          <v:group style="width:501.85pt;height:4.45pt;mso-position-horizontal-relative:char;mso-position-vertical-relative:line" coordorigin="0,0" coordsize="10037,89">
            <v:shape style="position:absolute;left:0;top:0;width:10037;height:89" coordorigin="0,0" coordsize="10037,89" path="m10036,74l0,74,0,89,10036,89,10036,74xm10036,0l0,0,0,60,10036,60,10036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jc w:val="left"/>
        <w:rPr>
          <w:sz w:val="8"/>
        </w:rPr>
        <w:sectPr>
          <w:type w:val="continuous"/>
          <w:pgSz w:w="11910" w:h="16840"/>
          <w:pgMar w:top="1660" w:bottom="240" w:left="820" w:right="820"/>
        </w:sectPr>
      </w:pPr>
    </w:p>
    <w:p>
      <w:pPr>
        <w:pStyle w:val="BodyText"/>
        <w:jc w:val="left"/>
      </w:pPr>
    </w:p>
    <w:p>
      <w:pPr>
        <w:spacing w:after="0"/>
        <w:jc w:val="left"/>
        <w:sectPr>
          <w:pgSz w:w="11910" w:h="16840"/>
          <w:pgMar w:header="310" w:footer="48" w:top="1660" w:bottom="420" w:left="820" w:right="820"/>
        </w:sectPr>
      </w:pPr>
    </w:p>
    <w:p>
      <w:pPr>
        <w:pStyle w:val="BodyText"/>
        <w:spacing w:before="5"/>
        <w:jc w:val="left"/>
        <w:rPr>
          <w:sz w:val="21"/>
        </w:rPr>
      </w:pPr>
    </w:p>
    <w:p>
      <w:pPr>
        <w:pStyle w:val="Heading2"/>
        <w:spacing w:line="276" w:lineRule="auto" w:before="1"/>
        <w:ind w:left="144" w:right="885" w:firstLine="0"/>
      </w:pP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Using</w:t>
      </w:r>
      <w:r>
        <w:rPr>
          <w:spacing w:val="-47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Processing: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76" w:lineRule="auto" w:before="1" w:after="0"/>
        <w:ind w:left="865" w:right="42" w:hanging="360"/>
        <w:jc w:val="both"/>
        <w:rPr>
          <w:sz w:val="20"/>
        </w:rPr>
      </w:pPr>
      <w:r>
        <w:rPr>
          <w:b/>
          <w:sz w:val="20"/>
        </w:rPr>
        <w:t>Image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Acquisition:</w:t>
      </w:r>
      <w:r>
        <w:rPr>
          <w:b/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captured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digital</w:t>
      </w:r>
      <w:r>
        <w:rPr>
          <w:spacing w:val="1"/>
          <w:sz w:val="20"/>
        </w:rPr>
        <w:t> </w:t>
      </w:r>
      <w:r>
        <w:rPr>
          <w:sz w:val="20"/>
        </w:rPr>
        <w:t>scanners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cameras,</w:t>
      </w:r>
      <w:r>
        <w:rPr>
          <w:spacing w:val="1"/>
          <w:sz w:val="20"/>
        </w:rPr>
        <w:t> </w:t>
      </w:r>
      <w:r>
        <w:rPr>
          <w:sz w:val="20"/>
        </w:rPr>
        <w:t>ensuring high-quality input for the verification</w:t>
      </w:r>
      <w:r>
        <w:rPr>
          <w:spacing w:val="1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76" w:lineRule="auto" w:before="0" w:after="0"/>
        <w:ind w:left="865" w:right="41" w:hanging="36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9328">
            <wp:simplePos x="0" y="0"/>
            <wp:positionH relativeFrom="page">
              <wp:posOffset>1873787</wp:posOffset>
            </wp:positionH>
            <wp:positionV relativeFrom="paragraph">
              <wp:posOffset>530054</wp:posOffset>
            </wp:positionV>
            <wp:extent cx="3808924" cy="5527996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Pre-processing: </w:t>
      </w:r>
      <w:r>
        <w:rPr>
          <w:sz w:val="20"/>
        </w:rPr>
        <w:t>The captured images undergo</w:t>
      </w:r>
      <w:r>
        <w:rPr>
          <w:spacing w:val="1"/>
          <w:sz w:val="20"/>
        </w:rPr>
        <w:t> </w:t>
      </w:r>
      <w:r>
        <w:rPr>
          <w:sz w:val="20"/>
        </w:rPr>
        <w:t>preprocessing</w:t>
      </w:r>
      <w:r>
        <w:rPr>
          <w:spacing w:val="1"/>
          <w:sz w:val="20"/>
        </w:rPr>
        <w:t> </w:t>
      </w:r>
      <w:r>
        <w:rPr>
          <w:sz w:val="20"/>
        </w:rPr>
        <w:t>techniques,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51"/>
          <w:sz w:val="20"/>
        </w:rPr>
        <w:t> </w:t>
      </w:r>
      <w:r>
        <w:rPr>
          <w:sz w:val="20"/>
        </w:rPr>
        <w:t>noise</w:t>
      </w:r>
      <w:r>
        <w:rPr>
          <w:spacing w:val="1"/>
          <w:sz w:val="20"/>
        </w:rPr>
        <w:t> </w:t>
      </w:r>
      <w:r>
        <w:rPr>
          <w:sz w:val="20"/>
        </w:rPr>
        <w:t>removal,</w:t>
      </w:r>
      <w:r>
        <w:rPr>
          <w:spacing w:val="1"/>
          <w:sz w:val="20"/>
        </w:rPr>
        <w:t> </w:t>
      </w:r>
      <w:r>
        <w:rPr>
          <w:sz w:val="20"/>
        </w:rPr>
        <w:t>binarization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normalization,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enhance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suitability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76" w:lineRule="auto" w:before="0" w:after="0"/>
        <w:ind w:left="865" w:right="38" w:hanging="360"/>
        <w:jc w:val="both"/>
        <w:rPr>
          <w:sz w:val="20"/>
        </w:rPr>
      </w:pPr>
      <w:r>
        <w:rPr>
          <w:b/>
          <w:sz w:val="20"/>
        </w:rPr>
        <w:t>Feature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Extraction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Representation:</w:t>
      </w:r>
      <w:r>
        <w:rPr>
          <w:b/>
          <w:spacing w:val="-47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extracted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pre-</w:t>
      </w:r>
      <w:r>
        <w:rPr>
          <w:spacing w:val="-47"/>
          <w:sz w:val="20"/>
        </w:rPr>
        <w:t> </w:t>
      </w:r>
      <w:r>
        <w:rPr>
          <w:sz w:val="20"/>
        </w:rPr>
        <w:t>processed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stroke</w:t>
      </w:r>
      <w:r>
        <w:rPr>
          <w:spacing w:val="1"/>
          <w:sz w:val="20"/>
        </w:rPr>
        <w:t> </w:t>
      </w:r>
      <w:r>
        <w:rPr>
          <w:sz w:val="20"/>
        </w:rPr>
        <w:t>patterns,</w:t>
      </w:r>
      <w:r>
        <w:rPr>
          <w:spacing w:val="1"/>
          <w:sz w:val="20"/>
        </w:rPr>
        <w:t> </w:t>
      </w:r>
      <w:r>
        <w:rPr>
          <w:sz w:val="20"/>
        </w:rPr>
        <w:t>edge</w:t>
      </w:r>
      <w:r>
        <w:rPr>
          <w:spacing w:val="1"/>
          <w:sz w:val="20"/>
        </w:rPr>
        <w:t> </w:t>
      </w:r>
      <w:r>
        <w:rPr>
          <w:sz w:val="20"/>
        </w:rPr>
        <w:t>profiles,</w:t>
      </w:r>
      <w:r>
        <w:rPr>
          <w:spacing w:val="1"/>
          <w:sz w:val="20"/>
        </w:rPr>
        <w:t> </w:t>
      </w:r>
      <w:r>
        <w:rPr>
          <w:sz w:val="20"/>
        </w:rPr>
        <w:t>curvature,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texture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Extracted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transformed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suitable representation format, such as feature</w:t>
      </w:r>
      <w:r>
        <w:rPr>
          <w:spacing w:val="1"/>
          <w:sz w:val="20"/>
        </w:rPr>
        <w:t> </w:t>
      </w:r>
      <w:r>
        <w:rPr>
          <w:sz w:val="20"/>
        </w:rPr>
        <w:t>vectors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histograms,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further analysis.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76" w:lineRule="auto" w:before="1" w:after="0"/>
        <w:ind w:left="865" w:right="39" w:hanging="360"/>
        <w:jc w:val="both"/>
        <w:rPr>
          <w:sz w:val="20"/>
        </w:rPr>
      </w:pPr>
      <w:r>
        <w:rPr>
          <w:b/>
          <w:sz w:val="20"/>
        </w:rPr>
        <w:t>Comparison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Algorithm:</w:t>
      </w:r>
      <w:r>
        <w:rPr>
          <w:b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algorithm is applied to measure the similarity</w:t>
      </w:r>
      <w:r>
        <w:rPr>
          <w:spacing w:val="1"/>
          <w:sz w:val="20"/>
        </w:rPr>
        <w:t> </w:t>
      </w:r>
      <w:r>
        <w:rPr>
          <w:sz w:val="20"/>
        </w:rPr>
        <w:t>between the features of the input signature and</w:t>
      </w:r>
      <w:r>
        <w:rPr>
          <w:spacing w:val="1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samples.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76" w:lineRule="auto" w:before="0" w:after="0"/>
        <w:ind w:left="865" w:right="41" w:hanging="360"/>
        <w:jc w:val="both"/>
        <w:rPr>
          <w:sz w:val="20"/>
        </w:rPr>
      </w:pPr>
      <w:r>
        <w:rPr>
          <w:b/>
          <w:sz w:val="20"/>
        </w:rPr>
        <w:t>Decision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Making:</w:t>
      </w:r>
      <w:r>
        <w:rPr>
          <w:b/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results,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regarding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authenticity of the input signature, taking into</w:t>
      </w:r>
      <w:r>
        <w:rPr>
          <w:spacing w:val="1"/>
          <w:sz w:val="20"/>
        </w:rPr>
        <w:t> </w:t>
      </w:r>
      <w:r>
        <w:rPr>
          <w:sz w:val="20"/>
        </w:rPr>
        <w:t>account predefined threshold values or statistical</w:t>
      </w:r>
      <w:r>
        <w:rPr>
          <w:spacing w:val="-47"/>
          <w:sz w:val="20"/>
        </w:rPr>
        <w:t> </w:t>
      </w:r>
      <w:r>
        <w:rPr>
          <w:sz w:val="20"/>
        </w:rPr>
        <w:t>measures.</w:t>
      </w:r>
    </w:p>
    <w:p>
      <w:pPr>
        <w:pStyle w:val="Heading2"/>
        <w:ind w:left="144" w:firstLine="0"/>
      </w:pP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Verification: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35" w:after="0"/>
        <w:ind w:left="865" w:right="0" w:hanging="361"/>
        <w:jc w:val="left"/>
        <w:rPr>
          <w:sz w:val="20"/>
        </w:rPr>
      </w:pPr>
      <w:r>
        <w:rPr>
          <w:sz w:val="20"/>
        </w:rPr>
        <w:t>Banking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Finance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33" w:after="0"/>
        <w:ind w:left="865" w:right="0" w:hanging="361"/>
        <w:jc w:val="left"/>
        <w:rPr>
          <w:sz w:val="20"/>
        </w:rPr>
      </w:pPr>
      <w:r>
        <w:rPr>
          <w:sz w:val="20"/>
        </w:rPr>
        <w:t>Legal</w:t>
      </w:r>
      <w:r>
        <w:rPr>
          <w:spacing w:val="-2"/>
          <w:sz w:val="20"/>
        </w:rPr>
        <w:t> </w:t>
      </w:r>
      <w:r>
        <w:rPr>
          <w:sz w:val="20"/>
        </w:rPr>
        <w:t>Affairs.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33" w:after="0"/>
        <w:ind w:left="865" w:right="0" w:hanging="361"/>
        <w:jc w:val="left"/>
        <w:rPr>
          <w:sz w:val="20"/>
        </w:rPr>
      </w:pPr>
      <w:r>
        <w:rPr>
          <w:sz w:val="20"/>
        </w:rPr>
        <w:t>Administrative</w:t>
      </w:r>
      <w:r>
        <w:rPr>
          <w:spacing w:val="-4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34" w:after="0"/>
        <w:ind w:left="865" w:right="0" w:hanging="361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Systems.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Heading2"/>
        <w:numPr>
          <w:ilvl w:val="0"/>
          <w:numId w:val="5"/>
        </w:numPr>
        <w:tabs>
          <w:tab w:pos="346" w:val="left" w:leader="none"/>
        </w:tabs>
        <w:spacing w:line="240" w:lineRule="auto" w:before="0" w:after="0"/>
        <w:ind w:left="345" w:right="0" w:hanging="202"/>
        <w:jc w:val="left"/>
      </w:pPr>
      <w:r>
        <w:rPr/>
        <w:t>LITERATURE</w:t>
      </w:r>
      <w:r>
        <w:rPr>
          <w:spacing w:val="-2"/>
        </w:rPr>
        <w:t> </w:t>
      </w:r>
      <w:r>
        <w:rPr/>
        <w:t>SURVEY</w:t>
      </w:r>
    </w:p>
    <w:p>
      <w:pPr>
        <w:pStyle w:val="BodyText"/>
        <w:spacing w:line="276" w:lineRule="auto" w:before="36"/>
        <w:ind w:left="144" w:right="43" w:firstLine="720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offline</w:t>
      </w:r>
      <w:r>
        <w:rPr>
          <w:spacing w:val="1"/>
        </w:rPr>
        <w:t> </w:t>
      </w:r>
      <w:r>
        <w:rPr/>
        <w:t>signature</w:t>
      </w:r>
      <w:r>
        <w:rPr>
          <w:spacing w:val="-47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50"/>
        </w:rPr>
        <w:t> </w:t>
      </w:r>
      <w:r>
        <w:rPr/>
        <w:t>starts</w:t>
      </w:r>
      <w:r>
        <w:rPr>
          <w:spacing w:val="1"/>
        </w:rPr>
        <w:t> </w:t>
      </w:r>
      <w:r>
        <w:rPr/>
        <w:t>with preprocessing the scanned signature images. This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isolate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 part from the rest of the image and removes any</w:t>
      </w:r>
      <w:r>
        <w:rPr>
          <w:spacing w:val="-47"/>
        </w:rPr>
        <w:t> </w:t>
      </w:r>
      <w:r>
        <w:rPr/>
        <w:t>noise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affect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 of verification. By enhancing the quality of the</w:t>
      </w:r>
      <w:r>
        <w:rPr>
          <w:spacing w:val="1"/>
        </w:rPr>
        <w:t> </w:t>
      </w:r>
      <w:r>
        <w:rPr/>
        <w:t>images and ensuring uniformity, preprocessing lays the</w:t>
      </w:r>
      <w:r>
        <w:rPr>
          <w:spacing w:val="1"/>
        </w:rPr>
        <w:t> </w:t>
      </w:r>
      <w:r>
        <w:rPr/>
        <w:t>foundation for accurate</w:t>
      </w:r>
      <w:r>
        <w:rPr>
          <w:spacing w:val="-1"/>
        </w:rPr>
        <w:t> </w:t>
      </w:r>
      <w:r>
        <w:rPr/>
        <w:t>feature extraction.</w:t>
      </w:r>
    </w:p>
    <w:p>
      <w:pPr>
        <w:pStyle w:val="BodyText"/>
        <w:spacing w:line="276" w:lineRule="auto"/>
        <w:ind w:left="144" w:right="38" w:firstLine="720"/>
      </w:pP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 paper,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shape-based</w:t>
      </w:r>
      <w:r>
        <w:rPr>
          <w:spacing w:val="1"/>
        </w:rPr>
        <w:t> </w:t>
      </w:r>
      <w:r>
        <w:rPr/>
        <w:t>geometric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utilized.</w:t>
      </w:r>
      <w:r>
        <w:rPr>
          <w:spacing w:val="1"/>
        </w:rPr>
        <w:t> </w:t>
      </w:r>
      <w:r>
        <w:rPr/>
        <w:t>These</w:t>
      </w:r>
      <w:r>
        <w:rPr>
          <w:spacing w:val="51"/>
        </w:rPr>
        <w:t> </w:t>
      </w:r>
      <w:r>
        <w:rPr/>
        <w:t>features</w:t>
      </w:r>
      <w:r>
        <w:rPr>
          <w:spacing w:val="51"/>
        </w:rPr>
        <w:t> </w:t>
      </w:r>
      <w:r>
        <w:rPr/>
        <w:t>are</w:t>
      </w:r>
      <w:r>
        <w:rPr>
          <w:spacing w:val="1"/>
        </w:rPr>
        <w:t> </w:t>
      </w:r>
      <w:r>
        <w:rPr/>
        <w:t>derived from the signature images and capture essential</w:t>
      </w:r>
      <w:r>
        <w:rPr>
          <w:spacing w:val="1"/>
        </w:rPr>
        <w:t> </w:t>
      </w:r>
      <w:r>
        <w:rPr/>
        <w:t>characteristics such as baseline slant angle, aspect ratio,</w:t>
      </w:r>
      <w:r>
        <w:rPr>
          <w:spacing w:val="1"/>
        </w:rPr>
        <w:t> </w:t>
      </w:r>
      <w:r>
        <w:rPr/>
        <w:t>normalized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gravity,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edge</w:t>
      </w:r>
      <w:r>
        <w:rPr>
          <w:spacing w:val="1"/>
        </w:rPr>
        <w:t> </w:t>
      </w:r>
      <w:r>
        <w:rPr/>
        <w:t>points, number of cross points, and the slope of the line</w:t>
      </w:r>
      <w:r>
        <w:rPr>
          <w:spacing w:val="1"/>
        </w:rPr>
        <w:t> </w:t>
      </w:r>
      <w:r>
        <w:rPr/>
        <w:t>joining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centers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gravity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two</w:t>
      </w:r>
      <w:r>
        <w:rPr>
          <w:spacing w:val="5"/>
        </w:rPr>
        <w:t> </w:t>
      </w:r>
      <w:r>
        <w:rPr/>
        <w:t>halves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signature</w:t>
      </w:r>
    </w:p>
    <w:p>
      <w:pPr>
        <w:pStyle w:val="BodyText"/>
        <w:spacing w:before="5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76" w:lineRule="auto" w:before="1"/>
        <w:ind w:left="144" w:right="145"/>
      </w:pPr>
      <w:r>
        <w:rPr/>
        <w:t>image.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 distinguish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genuine signatures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forgeries.</w:t>
      </w:r>
    </w:p>
    <w:p>
      <w:pPr>
        <w:pStyle w:val="BodyText"/>
        <w:spacing w:line="276" w:lineRule="auto" w:before="1"/>
        <w:ind w:left="144" w:right="143" w:firstLine="720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extracted,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compares</w:t>
      </w:r>
      <w:r>
        <w:rPr>
          <w:spacing w:val="38"/>
        </w:rPr>
        <w:t> </w:t>
      </w:r>
      <w:r>
        <w:rPr/>
        <w:t>them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template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consideration.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One</w:t>
      </w:r>
      <w:r>
        <w:rPr>
          <w:spacing w:val="51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challenge is the limited availability of signature data for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estimation. This scarcity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affect the system's ability to accurately classify various</w:t>
      </w:r>
      <w:r>
        <w:rPr>
          <w:spacing w:val="1"/>
        </w:rPr>
        <w:t> </w:t>
      </w:r>
      <w:r>
        <w:rPr/>
        <w:t>signature styles, especially when dealing with signatures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individuals</w:t>
      </w:r>
      <w:r>
        <w:rPr>
          <w:spacing w:val="-2"/>
        </w:rPr>
        <w:t> </w:t>
      </w:r>
      <w:r>
        <w:rPr/>
        <w:t>with different</w:t>
      </w:r>
      <w:r>
        <w:rPr>
          <w:spacing w:val="-2"/>
        </w:rPr>
        <w:t> </w:t>
      </w:r>
      <w:r>
        <w:rPr/>
        <w:t>writing habits.</w:t>
      </w:r>
    </w:p>
    <w:p>
      <w:pPr>
        <w:pStyle w:val="BodyText"/>
        <w:spacing w:line="276" w:lineRule="auto"/>
        <w:ind w:left="144" w:right="143" w:firstLine="720"/>
      </w:pPr>
      <w:r>
        <w:rPr/>
        <w:t>Despite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underscores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offline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 applications. It emphasizes the need for further</w:t>
      </w:r>
      <w:r>
        <w:rPr>
          <w:spacing w:val="1"/>
        </w:rPr>
        <w:t> </w:t>
      </w:r>
      <w:r>
        <w:rPr/>
        <w:t>exploration and development of techniques to address the</w:t>
      </w:r>
      <w:r>
        <w:rPr>
          <w:spacing w:val="-47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overall</w:t>
      </w:r>
      <w:r>
        <w:rPr>
          <w:spacing w:val="-47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verification systems.</w:t>
      </w:r>
    </w:p>
    <w:p>
      <w:pPr>
        <w:pStyle w:val="BodyText"/>
        <w:spacing w:before="10"/>
        <w:jc w:val="left"/>
        <w:rPr>
          <w:sz w:val="22"/>
        </w:rPr>
      </w:pPr>
    </w:p>
    <w:p>
      <w:pPr>
        <w:pStyle w:val="BodyText"/>
        <w:spacing w:line="276" w:lineRule="auto"/>
        <w:ind w:left="144" w:right="143" w:firstLine="720"/>
      </w:pPr>
      <w:r>
        <w:rPr/>
        <w:t>In conclusion, while the proposed method shows</w:t>
      </w:r>
      <w:r>
        <w:rPr>
          <w:spacing w:val="-47"/>
        </w:rPr>
        <w:t> </w:t>
      </w:r>
      <w:r>
        <w:rPr/>
        <w:t>promise in offline signature verification, there is room for</w:t>
      </w:r>
      <w:r>
        <w:rPr>
          <w:spacing w:val="-47"/>
        </w:rPr>
        <w:t> </w:t>
      </w:r>
      <w:r>
        <w:rPr/>
        <w:t>improvement, particularly in addressing the performance</w:t>
      </w:r>
      <w:r>
        <w:rPr>
          <w:spacing w:val="1"/>
        </w:rPr>
        <w:t> </w:t>
      </w:r>
      <w:r>
        <w:rPr/>
        <w:t>deterioration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forgeries.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dynamic</w:t>
      </w:r>
      <w:r>
        <w:rPr>
          <w:spacing w:val="-47"/>
        </w:rPr>
        <w:t> </w:t>
      </w:r>
      <w:r>
        <w:rPr/>
        <w:t>information from the signing process, and evaluating the</w:t>
      </w:r>
      <w:r>
        <w:rPr>
          <w:spacing w:val="1"/>
        </w:rPr>
        <w:t> </w:t>
      </w:r>
      <w:r>
        <w:rPr/>
        <w:t>system's performance across diverse datasets to achieve</w:t>
      </w:r>
      <w:r>
        <w:rPr>
          <w:spacing w:val="1"/>
        </w:rPr>
        <w:t> </w:t>
      </w:r>
      <w:r>
        <w:rPr/>
        <w:t>higher</w:t>
      </w:r>
      <w:r>
        <w:rPr>
          <w:spacing w:val="-1"/>
        </w:rPr>
        <w:t> </w:t>
      </w:r>
      <w:r>
        <w:rPr/>
        <w:t>accuracy and</w:t>
      </w:r>
      <w:r>
        <w:rPr>
          <w:spacing w:val="-1"/>
        </w:rPr>
        <w:t> </w:t>
      </w:r>
      <w:r>
        <w:rPr/>
        <w:t>reliability in signature</w:t>
      </w:r>
      <w:r>
        <w:rPr>
          <w:spacing w:val="-4"/>
        </w:rPr>
        <w:t> </w:t>
      </w:r>
      <w:r>
        <w:rPr/>
        <w:t>verification.</w:t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346" w:val="left" w:leader="none"/>
        </w:tabs>
        <w:spacing w:line="240" w:lineRule="auto" w:before="0" w:after="0"/>
        <w:ind w:left="345" w:right="0" w:hanging="202"/>
        <w:jc w:val="left"/>
      </w:pPr>
      <w:r>
        <w:rPr/>
        <w:t>PROPOSED</w:t>
      </w:r>
      <w:r>
        <w:rPr>
          <w:spacing w:val="-6"/>
        </w:rPr>
        <w:t> </w:t>
      </w:r>
      <w:r>
        <w:rPr/>
        <w:t>METHODOLOGY</w:t>
      </w:r>
    </w:p>
    <w:p>
      <w:pPr>
        <w:pStyle w:val="ListParagraph"/>
        <w:numPr>
          <w:ilvl w:val="1"/>
          <w:numId w:val="5"/>
        </w:numPr>
        <w:tabs>
          <w:tab w:pos="865" w:val="left" w:leader="none"/>
        </w:tabs>
        <w:spacing w:line="240" w:lineRule="auto" w:before="36" w:after="0"/>
        <w:ind w:left="864" w:right="0" w:hanging="361"/>
        <w:jc w:val="both"/>
        <w:rPr>
          <w:b/>
          <w:sz w:val="20"/>
        </w:rPr>
      </w:pPr>
      <w:r>
        <w:rPr>
          <w:b/>
          <w:sz w:val="20"/>
        </w:rPr>
        <w:t>Image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Acquisition:</w:t>
      </w:r>
    </w:p>
    <w:p>
      <w:pPr>
        <w:pStyle w:val="BodyText"/>
        <w:spacing w:line="276" w:lineRule="auto" w:before="34"/>
        <w:ind w:left="504" w:right="143" w:firstLine="360"/>
      </w:pPr>
      <w:r>
        <w:rPr/>
        <w:t>Acquire signature images from different sources</w:t>
      </w:r>
      <w:r>
        <w:rPr>
          <w:spacing w:val="-47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uniformity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processing.</w:t>
      </w:r>
    </w:p>
    <w:p>
      <w:pPr>
        <w:pStyle w:val="Heading2"/>
        <w:numPr>
          <w:ilvl w:val="1"/>
          <w:numId w:val="5"/>
        </w:numPr>
        <w:tabs>
          <w:tab w:pos="865" w:val="left" w:leader="none"/>
        </w:tabs>
        <w:spacing w:line="240" w:lineRule="auto" w:before="1" w:after="0"/>
        <w:ind w:left="864" w:right="0" w:hanging="361"/>
        <w:jc w:val="both"/>
      </w:pPr>
      <w:r>
        <w:rPr/>
        <w:t>Preprocessing:Image</w:t>
      </w:r>
    </w:p>
    <w:p>
      <w:pPr>
        <w:pStyle w:val="BodyText"/>
        <w:spacing w:line="276" w:lineRule="auto" w:before="34"/>
        <w:ind w:left="504" w:right="141" w:firstLine="360"/>
      </w:pPr>
      <w:r>
        <w:rPr>
          <w:b/>
        </w:rPr>
        <w:t>Enhancement:</w:t>
      </w:r>
      <w:r>
        <w:rPr>
          <w:b/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equalization,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stretching,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the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276" w:lineRule="auto"/>
        <w:ind w:left="504" w:right="143" w:firstLine="360"/>
      </w:pPr>
      <w:r>
        <w:rPr>
          <w:b/>
        </w:rPr>
        <w:t>Noise Reduction: </w:t>
      </w:r>
      <w:r>
        <w:rPr/>
        <w:t>Apply filters such as median</w:t>
      </w:r>
      <w:r>
        <w:rPr>
          <w:spacing w:val="1"/>
        </w:rPr>
        <w:t> </w:t>
      </w:r>
      <w:r>
        <w:rPr/>
        <w:t>filtering or Gaussian smoothing to remove noise and</w:t>
      </w:r>
      <w:r>
        <w:rPr>
          <w:spacing w:val="1"/>
        </w:rPr>
        <w:t> </w:t>
      </w:r>
      <w:r>
        <w:rPr/>
        <w:t>artifacts from the images, ensuring clean input for</w:t>
      </w:r>
      <w:r>
        <w:rPr>
          <w:spacing w:val="1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steps.</w:t>
      </w:r>
    </w:p>
    <w:p>
      <w:pPr>
        <w:pStyle w:val="Heading2"/>
        <w:numPr>
          <w:ilvl w:val="1"/>
          <w:numId w:val="5"/>
        </w:numPr>
        <w:tabs>
          <w:tab w:pos="865" w:val="left" w:leader="none"/>
        </w:tabs>
        <w:spacing w:line="228" w:lineRule="exact" w:before="0" w:after="0"/>
        <w:ind w:left="864" w:right="0" w:hanging="361"/>
        <w:jc w:val="both"/>
      </w:pPr>
      <w:r>
        <w:rPr/>
        <w:t>Segmentation:</w:t>
      </w:r>
    </w:p>
    <w:p>
      <w:pPr>
        <w:spacing w:after="0" w:line="228" w:lineRule="exact"/>
        <w:jc w:val="both"/>
        <w:sectPr>
          <w:type w:val="continuous"/>
          <w:pgSz w:w="11910" w:h="16840"/>
          <w:pgMar w:top="1660" w:bottom="240" w:left="820" w:right="820"/>
          <w:cols w:num="2" w:equalWidth="0">
            <w:col w:w="4817" w:space="531"/>
            <w:col w:w="4922"/>
          </w:cols>
        </w:sectPr>
      </w:pPr>
    </w:p>
    <w:p>
      <w:pPr>
        <w:pStyle w:val="BodyText"/>
        <w:spacing w:before="6"/>
        <w:jc w:val="left"/>
        <w:rPr>
          <w:b/>
          <w:sz w:val="5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5856640" coordorigin="480,480" coordsize="10949,15881">
            <v:shape style="position:absolute;left:831;top:767;width:788;height:992" type="#_x0000_t75" stroked="false">
              <v:imagedata r:id="rId11" o:title=""/>
            </v:shape>
            <v:shape style="position:absolute;left:480;top:480;width:10949;height:15881" coordorigin="480,480" coordsize="10949,15881" path="m11429,480l11369,480,11369,540,11369,1793,4244,1793,4244,1853,11369,1853,11369,1868,4244,1868,4244,1882,11369,1882,11369,16301,540,16301,540,1882,1776,1882,1865,1882,3094,1882,3183,1882,4244,1882,4244,1868,540,1868,540,1853,4244,1853,4244,1793,540,1793,540,540,11369,540,11369,480,540,480,480,480,480,540,480,16301,480,16361,540,16361,11369,16361,11429,16361,11429,16301,11429,54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88" w:lineRule="exact"/>
        <w:ind w:left="116"/>
        <w:jc w:val="left"/>
        <w:rPr>
          <w:sz w:val="8"/>
        </w:rPr>
      </w:pPr>
      <w:r>
        <w:rPr>
          <w:position w:val="-1"/>
          <w:sz w:val="8"/>
        </w:rPr>
        <w:pict>
          <v:group style="width:501.85pt;height:4.45pt;mso-position-horizontal-relative:char;mso-position-vertical-relative:line" coordorigin="0,0" coordsize="10037,89">
            <v:shape style="position:absolute;left:0;top:0;width:10037;height:89" coordorigin="0,0" coordsize="10037,89" path="m10036,74l0,74,0,89,10036,89,10036,74xm10036,0l0,0,0,60,10036,60,10036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jc w:val="left"/>
        <w:rPr>
          <w:sz w:val="8"/>
        </w:rPr>
        <w:sectPr>
          <w:type w:val="continuous"/>
          <w:pgSz w:w="11910" w:h="16840"/>
          <w:pgMar w:top="1660" w:bottom="240" w:left="820" w:right="820"/>
        </w:sectPr>
      </w:pPr>
    </w:p>
    <w:p>
      <w:pPr>
        <w:pStyle w:val="BodyText"/>
        <w:jc w:val="left"/>
        <w:rPr>
          <w:b/>
        </w:rPr>
      </w:pPr>
    </w:p>
    <w:p>
      <w:pPr>
        <w:spacing w:after="0"/>
        <w:jc w:val="left"/>
        <w:sectPr>
          <w:pgSz w:w="11910" w:h="16840"/>
          <w:pgMar w:header="310" w:footer="48" w:top="1660" w:bottom="420" w:left="820" w:right="820"/>
        </w:sectPr>
      </w:pPr>
    </w:p>
    <w:p>
      <w:pPr>
        <w:pStyle w:val="BodyText"/>
        <w:spacing w:before="5"/>
        <w:jc w:val="left"/>
        <w:rPr>
          <w:b/>
          <w:sz w:val="21"/>
        </w:rPr>
      </w:pPr>
    </w:p>
    <w:p>
      <w:pPr>
        <w:pStyle w:val="BodyText"/>
        <w:spacing w:line="276" w:lineRule="auto" w:before="1"/>
        <w:ind w:left="505" w:right="40" w:firstLine="360"/>
      </w:pPr>
      <w:r>
        <w:rPr>
          <w:b/>
        </w:rPr>
        <w:t>Foreground Extraction</w:t>
      </w:r>
      <w:r>
        <w:rPr/>
        <w:t>: Utilize thresholding or</w:t>
      </w:r>
      <w:r>
        <w:rPr>
          <w:spacing w:val="-47"/>
        </w:rPr>
        <w:t> </w:t>
      </w:r>
      <w:r>
        <w:rPr/>
        <w:t>edge detection algorithms to separate the signature</w:t>
      </w:r>
      <w:r>
        <w:rPr>
          <w:spacing w:val="1"/>
        </w:rPr>
        <w:t> </w:t>
      </w:r>
      <w:r>
        <w:rPr/>
        <w:t>region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 background.</w:t>
      </w:r>
    </w:p>
    <w:p>
      <w:pPr>
        <w:spacing w:line="276" w:lineRule="auto" w:before="1"/>
        <w:ind w:left="505" w:right="38" w:firstLine="360"/>
        <w:jc w:val="both"/>
        <w:rPr>
          <w:sz w:val="20"/>
        </w:rPr>
      </w:pPr>
      <w:r>
        <w:rPr>
          <w:b/>
          <w:sz w:val="20"/>
        </w:rPr>
        <w:t>Connected Component Analysis: </w:t>
      </w:r>
      <w:r>
        <w:rPr>
          <w:sz w:val="20"/>
        </w:rPr>
        <w:t>Identify and</w:t>
      </w:r>
      <w:r>
        <w:rPr>
          <w:spacing w:val="1"/>
          <w:sz w:val="20"/>
        </w:rPr>
        <w:t> </w:t>
      </w:r>
      <w:r>
        <w:rPr>
          <w:sz w:val="20"/>
        </w:rPr>
        <w:t>isolate individual components representing signature</w:t>
      </w:r>
      <w:r>
        <w:rPr>
          <w:spacing w:val="1"/>
          <w:sz w:val="20"/>
        </w:rPr>
        <w:t> </w:t>
      </w:r>
      <w:r>
        <w:rPr>
          <w:sz w:val="20"/>
        </w:rPr>
        <w:t>strokes</w:t>
      </w:r>
      <w:r>
        <w:rPr>
          <w:spacing w:val="-2"/>
          <w:sz w:val="20"/>
        </w:rPr>
        <w:t> </w:t>
      </w:r>
      <w:r>
        <w:rPr>
          <w:sz w:val="20"/>
        </w:rPr>
        <w:t>or characters.</w:t>
      </w:r>
    </w:p>
    <w:p>
      <w:pPr>
        <w:spacing w:line="276" w:lineRule="auto" w:before="0"/>
        <w:ind w:left="505" w:right="38" w:firstLine="36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1873787</wp:posOffset>
            </wp:positionH>
            <wp:positionV relativeFrom="paragraph">
              <wp:posOffset>530054</wp:posOffset>
            </wp:positionV>
            <wp:extent cx="3808924" cy="5527996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Stroke Width Transform: </w:t>
      </w:r>
      <w:r>
        <w:rPr>
          <w:sz w:val="20"/>
        </w:rPr>
        <w:t>Detect and segment</w:t>
      </w:r>
      <w:r>
        <w:rPr>
          <w:spacing w:val="1"/>
          <w:sz w:val="20"/>
        </w:rPr>
        <w:t> </w:t>
      </w:r>
      <w:r>
        <w:rPr>
          <w:sz w:val="20"/>
        </w:rPr>
        <w:t>individual</w:t>
      </w:r>
      <w:r>
        <w:rPr>
          <w:spacing w:val="1"/>
          <w:sz w:val="20"/>
        </w:rPr>
        <w:t> </w:t>
      </w:r>
      <w:r>
        <w:rPr>
          <w:sz w:val="20"/>
        </w:rPr>
        <w:t>strokes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5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variations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stroke width.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0"/>
        <w:jc w:val="left"/>
        <w:rPr>
          <w:sz w:val="23"/>
        </w:rPr>
      </w:pPr>
    </w:p>
    <w:p>
      <w:pPr>
        <w:pStyle w:val="Heading2"/>
        <w:numPr>
          <w:ilvl w:val="1"/>
          <w:numId w:val="5"/>
        </w:numPr>
        <w:tabs>
          <w:tab w:pos="866" w:val="left" w:leader="none"/>
        </w:tabs>
        <w:spacing w:line="240" w:lineRule="auto" w:before="0" w:after="0"/>
        <w:ind w:left="865" w:right="0" w:hanging="361"/>
        <w:jc w:val="both"/>
      </w:pPr>
      <w:r>
        <w:rPr/>
        <w:t>Feature</w:t>
      </w:r>
      <w:r>
        <w:rPr>
          <w:spacing w:val="-2"/>
        </w:rPr>
        <w:t> </w:t>
      </w:r>
      <w:r>
        <w:rPr/>
        <w:t>Extraction:</w:t>
      </w:r>
    </w:p>
    <w:p>
      <w:pPr>
        <w:pStyle w:val="BodyText"/>
        <w:spacing w:line="276" w:lineRule="auto" w:before="37"/>
        <w:ind w:left="505" w:right="38" w:firstLine="360"/>
      </w:pPr>
      <w:r>
        <w:rPr>
          <w:b/>
        </w:rPr>
        <w:t>Shape-Based</w:t>
      </w:r>
      <w:r>
        <w:rPr>
          <w:b/>
          <w:spacing w:val="1"/>
        </w:rPr>
        <w:t> </w:t>
      </w:r>
      <w:r>
        <w:rPr>
          <w:b/>
        </w:rPr>
        <w:t>Features:</w:t>
      </w:r>
      <w:r>
        <w:rPr>
          <w:b/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geometric</w:t>
      </w:r>
      <w:r>
        <w:rPr>
          <w:spacing w:val="-47"/>
        </w:rPr>
        <w:t> </w:t>
      </w:r>
      <w:r>
        <w:rPr/>
        <w:t>properties such as curvature, aspect ratio, and slant</w:t>
      </w:r>
      <w:r>
        <w:rPr>
          <w:spacing w:val="1"/>
        </w:rPr>
        <w:t> </w:t>
      </w:r>
      <w:r>
        <w:rPr/>
        <w:t>angle</w:t>
      </w:r>
      <w:r>
        <w:rPr>
          <w:spacing w:val="-1"/>
        </w:rPr>
        <w:t> </w:t>
      </w:r>
      <w:r>
        <w:rPr/>
        <w:t>of signature strokes.</w:t>
      </w:r>
    </w:p>
    <w:p>
      <w:pPr>
        <w:pStyle w:val="BodyText"/>
        <w:spacing w:line="276" w:lineRule="auto"/>
        <w:ind w:left="505" w:right="42" w:firstLine="360"/>
      </w:pPr>
      <w:r>
        <w:rPr>
          <w:b/>
        </w:rPr>
        <w:t>Texture Features: </w:t>
      </w:r>
      <w:r>
        <w:rPr/>
        <w:t>Compute texture descriptors</w:t>
      </w:r>
      <w:r>
        <w:rPr>
          <w:spacing w:val="1"/>
        </w:rPr>
        <w:t> </w:t>
      </w:r>
      <w:r>
        <w:rPr/>
        <w:t>such as Gabor filters, local binary patterns (LBP), or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of oriented</w:t>
      </w:r>
      <w:r>
        <w:rPr>
          <w:spacing w:val="1"/>
        </w:rPr>
        <w:t> </w:t>
      </w:r>
      <w:r>
        <w:rPr/>
        <w:t>gradients</w:t>
      </w:r>
      <w:r>
        <w:rPr>
          <w:spacing w:val="1"/>
        </w:rPr>
        <w:t> </w:t>
      </w:r>
      <w:r>
        <w:rPr/>
        <w:t>(HOG)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textural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signature.</w:t>
      </w:r>
    </w:p>
    <w:p>
      <w:pPr>
        <w:pStyle w:val="BodyText"/>
        <w:spacing w:line="276" w:lineRule="auto"/>
        <w:ind w:left="505" w:right="38" w:firstLine="360"/>
      </w:pPr>
      <w:r>
        <w:rPr>
          <w:b/>
        </w:rPr>
        <w:t>Local</w:t>
      </w:r>
      <w:r>
        <w:rPr>
          <w:b/>
          <w:spacing w:val="1"/>
        </w:rPr>
        <w:t> </w:t>
      </w:r>
      <w:r>
        <w:rPr>
          <w:b/>
        </w:rPr>
        <w:t>Descriptors:</w:t>
      </w:r>
      <w:r>
        <w:rPr>
          <w:b/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keypoint-based</w:t>
      </w:r>
      <w:r>
        <w:rPr>
          <w:spacing w:val="-47"/>
        </w:rPr>
        <w:t> </w:t>
      </w:r>
      <w:r>
        <w:rPr/>
        <w:t>descriptors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Scale-Invariant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Transform</w:t>
      </w:r>
      <w:r>
        <w:rPr>
          <w:spacing w:val="-47"/>
        </w:rPr>
        <w:t> </w:t>
      </w:r>
      <w:r>
        <w:rPr/>
        <w:t>(SIFT) or Speeded Up Robust Features (SURF) 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distinctive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signature.</w:t>
      </w:r>
    </w:p>
    <w:p>
      <w:pPr>
        <w:pStyle w:val="Heading2"/>
        <w:numPr>
          <w:ilvl w:val="1"/>
          <w:numId w:val="5"/>
        </w:numPr>
        <w:tabs>
          <w:tab w:pos="866" w:val="left" w:leader="none"/>
        </w:tabs>
        <w:spacing w:line="240" w:lineRule="auto" w:before="0" w:after="0"/>
        <w:ind w:left="865" w:right="0" w:hanging="361"/>
        <w:jc w:val="both"/>
      </w:pPr>
      <w:r>
        <w:rPr/>
        <w:t>Template</w:t>
      </w:r>
      <w:r>
        <w:rPr>
          <w:spacing w:val="-2"/>
        </w:rPr>
        <w:t> </w:t>
      </w:r>
      <w:r>
        <w:rPr/>
        <w:t>Creation:</w:t>
      </w:r>
    </w:p>
    <w:p>
      <w:pPr>
        <w:pStyle w:val="BodyText"/>
        <w:spacing w:line="276" w:lineRule="auto" w:before="33"/>
        <w:ind w:left="505" w:right="39" w:firstLine="360"/>
      </w:pPr>
      <w:r>
        <w:rPr>
          <w:b/>
        </w:rPr>
        <w:t>Feature</w:t>
      </w:r>
      <w:r>
        <w:rPr>
          <w:b/>
          <w:spacing w:val="1"/>
        </w:rPr>
        <w:t> </w:t>
      </w:r>
      <w:r>
        <w:rPr>
          <w:b/>
        </w:rPr>
        <w:t>Aggregation:</w:t>
      </w:r>
      <w:r>
        <w:rPr>
          <w:b/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features from multiple samples of genuine signatures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signer.</w:t>
      </w:r>
    </w:p>
    <w:p>
      <w:pPr>
        <w:pStyle w:val="BodyText"/>
        <w:spacing w:line="276" w:lineRule="auto" w:before="1"/>
        <w:ind w:left="505" w:right="42" w:firstLine="360"/>
      </w:pPr>
      <w:r>
        <w:rPr>
          <w:b/>
        </w:rPr>
        <w:t>Normalization:</w:t>
      </w:r>
      <w:r>
        <w:rPr>
          <w:b/>
          <w:spacing w:val="1"/>
        </w:rPr>
        <w:t> </w:t>
      </w:r>
      <w:r>
        <w:rPr/>
        <w:t>Normalize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scale,</w:t>
      </w:r>
      <w:r>
        <w:rPr>
          <w:spacing w:val="1"/>
        </w:rPr>
        <w:t> </w:t>
      </w:r>
      <w:r>
        <w:rPr/>
        <w:t>orientation,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position across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signatures.</w:t>
      </w:r>
    </w:p>
    <w:p>
      <w:pPr>
        <w:pStyle w:val="Heading2"/>
        <w:numPr>
          <w:ilvl w:val="1"/>
          <w:numId w:val="5"/>
        </w:numPr>
        <w:tabs>
          <w:tab w:pos="866" w:val="left" w:leader="none"/>
        </w:tabs>
        <w:spacing w:line="229" w:lineRule="exact" w:before="0" w:after="0"/>
        <w:ind w:left="865" w:right="0" w:hanging="361"/>
        <w:jc w:val="both"/>
      </w:pPr>
      <w:r>
        <w:rPr/>
        <w:t>Comparison:</w:t>
      </w:r>
    </w:p>
    <w:p>
      <w:pPr>
        <w:pStyle w:val="BodyText"/>
        <w:spacing w:line="276" w:lineRule="auto" w:before="37"/>
        <w:ind w:left="505" w:right="38" w:firstLine="360"/>
      </w:pPr>
      <w:r>
        <w:rPr>
          <w:b/>
        </w:rPr>
        <w:t>Similarity Metrics: </w:t>
      </w:r>
      <w:r>
        <w:rPr/>
        <w:t>Compute similarity scores</w:t>
      </w:r>
      <w:r>
        <w:rPr>
          <w:spacing w:val="1"/>
        </w:rPr>
        <w:t> </w:t>
      </w:r>
      <w:r>
        <w:rPr/>
        <w:t>between the features of the test signature and the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templates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distance-based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like</w:t>
      </w:r>
      <w:r>
        <w:rPr>
          <w:spacing w:val="-47"/>
        </w:rPr>
        <w:t> </w:t>
      </w:r>
      <w:r>
        <w:rPr/>
        <w:t>Euclidean distance, cosine</w:t>
      </w:r>
      <w:r>
        <w:rPr>
          <w:spacing w:val="-1"/>
        </w:rPr>
        <w:t> </w:t>
      </w:r>
      <w:r>
        <w:rPr/>
        <w:t>similarity.</w:t>
      </w:r>
    </w:p>
    <w:p>
      <w:pPr>
        <w:pStyle w:val="BodyText"/>
        <w:spacing w:line="276" w:lineRule="auto"/>
        <w:ind w:left="505" w:right="40" w:firstLine="360"/>
      </w:pPr>
      <w:r>
        <w:rPr>
          <w:b/>
        </w:rPr>
        <w:t>Thresholding: </w:t>
      </w:r>
      <w:r>
        <w:rPr/>
        <w:t>Establish decision thresholds 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acceptance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rejection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scores.</w:t>
      </w:r>
    </w:p>
    <w:p>
      <w:pPr>
        <w:pStyle w:val="BodyText"/>
        <w:spacing w:line="276" w:lineRule="auto"/>
        <w:ind w:left="505" w:right="41" w:firstLine="360"/>
      </w:pPr>
      <w:r>
        <w:rPr>
          <w:b/>
        </w:rPr>
        <w:t>Multimodal Fusion: </w:t>
      </w:r>
      <w:r>
        <w:rPr/>
        <w:t>Integrate similarity scores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modalities</w:t>
      </w:r>
      <w:r>
        <w:rPr>
          <w:spacing w:val="1"/>
        </w:rPr>
        <w:t> </w:t>
      </w:r>
      <w:r>
        <w:rPr/>
        <w:t>(e.g.,</w:t>
      </w:r>
      <w:r>
        <w:rPr>
          <w:spacing w:val="51"/>
        </w:rPr>
        <w:t> </w:t>
      </w:r>
      <w:r>
        <w:rPr/>
        <w:t>shape,</w:t>
      </w:r>
      <w:r>
        <w:rPr>
          <w:spacing w:val="1"/>
        </w:rPr>
        <w:t> </w:t>
      </w:r>
      <w:r>
        <w:rPr/>
        <w:t>texture)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robustness.</w:t>
      </w:r>
    </w:p>
    <w:p>
      <w:pPr>
        <w:pStyle w:val="Heading2"/>
        <w:numPr>
          <w:ilvl w:val="1"/>
          <w:numId w:val="5"/>
        </w:numPr>
        <w:tabs>
          <w:tab w:pos="866" w:val="left" w:leader="none"/>
        </w:tabs>
        <w:spacing w:line="240" w:lineRule="auto" w:before="0" w:after="0"/>
        <w:ind w:left="865" w:right="0" w:hanging="361"/>
        <w:jc w:val="both"/>
      </w:pPr>
      <w:r>
        <w:rPr/>
        <w:t>Decision</w:t>
      </w:r>
      <w:r>
        <w:rPr>
          <w:spacing w:val="-4"/>
        </w:rPr>
        <w:t> </w:t>
      </w:r>
      <w:r>
        <w:rPr/>
        <w:t>Making:</w:t>
      </w:r>
    </w:p>
    <w:p>
      <w:pPr>
        <w:pStyle w:val="BodyText"/>
        <w:spacing w:line="276" w:lineRule="auto" w:before="34"/>
        <w:ind w:left="505" w:right="38" w:firstLine="360"/>
      </w:pPr>
      <w:r>
        <w:rPr>
          <w:b/>
        </w:rPr>
        <w:t>Threshold</w:t>
      </w:r>
      <w:r>
        <w:rPr>
          <w:b/>
          <w:spacing w:val="1"/>
        </w:rPr>
        <w:t> </w:t>
      </w:r>
      <w:r>
        <w:rPr>
          <w:b/>
        </w:rPr>
        <w:t>Adjustment:</w:t>
      </w:r>
      <w:r>
        <w:rPr>
          <w:b/>
          <w:spacing w:val="1"/>
        </w:rPr>
        <w:t> </w:t>
      </w:r>
      <w:r>
        <w:rPr/>
        <w:t>Fine-tune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thresholds based on performance evaluation metrics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application-specific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desired levels of false acceptance and false rejection</w:t>
      </w:r>
      <w:r>
        <w:rPr>
          <w:spacing w:val="1"/>
        </w:rPr>
        <w:t> </w:t>
      </w:r>
      <w:r>
        <w:rPr/>
        <w:t>rates.</w:t>
      </w:r>
    </w:p>
    <w:p>
      <w:pPr>
        <w:pStyle w:val="BodyText"/>
        <w:spacing w:before="5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76" w:lineRule="auto" w:before="1"/>
        <w:ind w:left="865" w:right="139" w:firstLine="360"/>
      </w:pPr>
      <w:r>
        <w:rPr>
          <w:b/>
        </w:rPr>
        <w:t>Statistical</w:t>
      </w:r>
      <w:r>
        <w:rPr>
          <w:b/>
          <w:spacing w:val="1"/>
        </w:rPr>
        <w:t> </w:t>
      </w:r>
      <w:r>
        <w:rPr>
          <w:b/>
        </w:rPr>
        <w:t>Modelling</w:t>
      </w:r>
      <w:r>
        <w:rPr/>
        <w:t>: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statistical</w:t>
      </w:r>
      <w:r>
        <w:rPr>
          <w:spacing w:val="-47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Bayesian</w:t>
      </w:r>
      <w:r>
        <w:rPr>
          <w:spacing w:val="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(SVMs)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decision-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adaptively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boundaries.</w:t>
      </w:r>
    </w:p>
    <w:p>
      <w:pPr>
        <w:pStyle w:val="Heading2"/>
        <w:numPr>
          <w:ilvl w:val="1"/>
          <w:numId w:val="5"/>
        </w:numPr>
        <w:tabs>
          <w:tab w:pos="1226" w:val="left" w:leader="none"/>
        </w:tabs>
        <w:spacing w:line="240" w:lineRule="auto" w:before="0" w:after="0"/>
        <w:ind w:left="1225" w:right="0" w:hanging="361"/>
        <w:jc w:val="both"/>
      </w:pPr>
      <w:r>
        <w:rPr/>
        <w:t>Evaluation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Optimization:</w:t>
      </w:r>
    </w:p>
    <w:p>
      <w:pPr>
        <w:pStyle w:val="BodyText"/>
        <w:spacing w:line="276" w:lineRule="auto" w:before="34"/>
        <w:ind w:left="865" w:right="139" w:firstLine="360"/>
      </w:pPr>
      <w:r>
        <w:rPr>
          <w:b/>
        </w:rPr>
        <w:t>Performance</w:t>
      </w:r>
      <w:r>
        <w:rPr>
          <w:b/>
          <w:spacing w:val="1"/>
        </w:rPr>
        <w:t> </w:t>
      </w:r>
      <w:r>
        <w:rPr>
          <w:b/>
        </w:rPr>
        <w:t>Metrics:</w:t>
      </w:r>
      <w:r>
        <w:rPr>
          <w:b/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 metrics such as accuracy, false acceptance rate</w:t>
      </w:r>
      <w:r>
        <w:rPr>
          <w:spacing w:val="1"/>
        </w:rPr>
        <w:t> </w:t>
      </w:r>
      <w:r>
        <w:rPr/>
        <w:t>(FAR),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rejection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(FRR),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operating characteristic (ROC) curves.</w:t>
      </w:r>
    </w:p>
    <w:p>
      <w:pPr>
        <w:pStyle w:val="BodyText"/>
        <w:spacing w:line="276" w:lineRule="auto"/>
        <w:ind w:left="865" w:right="140" w:firstLine="360"/>
      </w:pPr>
      <w:r>
        <w:rPr>
          <w:b/>
        </w:rPr>
        <w:t>Cross-Validation:</w:t>
      </w:r>
      <w:r>
        <w:rPr>
          <w:b/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cross-validation</w:t>
      </w:r>
      <w:r>
        <w:rPr>
          <w:spacing w:val="1"/>
        </w:rPr>
        <w:t> </w:t>
      </w:r>
      <w:r>
        <w:rPr/>
        <w:t>experiments to</w:t>
      </w:r>
      <w:r>
        <w:rPr>
          <w:spacing w:val="1"/>
        </w:rPr>
        <w:t> </w:t>
      </w:r>
      <w:r>
        <w:rPr/>
        <w:t>assess the</w:t>
      </w:r>
      <w:r>
        <w:rPr>
          <w:spacing w:val="1"/>
        </w:rPr>
        <w:t> </w:t>
      </w:r>
      <w:r>
        <w:rPr/>
        <w:t>generalization</w:t>
      </w:r>
      <w:r>
        <w:rPr>
          <w:spacing w:val="50"/>
        </w:rPr>
        <w:t> </w:t>
      </w:r>
      <w:r>
        <w:rPr/>
        <w:t>ability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underfitting issues.</w:t>
      </w:r>
    </w:p>
    <w:p>
      <w:pPr>
        <w:pStyle w:val="BodyText"/>
        <w:spacing w:line="276" w:lineRule="auto" w:before="1"/>
        <w:ind w:left="865" w:right="145" w:firstLine="360"/>
      </w:pPr>
      <w:r>
        <w:rPr>
          <w:b/>
        </w:rPr>
        <w:t>Parameter</w:t>
      </w:r>
      <w:r>
        <w:rPr>
          <w:b/>
          <w:spacing w:val="1"/>
        </w:rPr>
        <w:t> </w:t>
      </w:r>
      <w:r>
        <w:rPr>
          <w:b/>
        </w:rPr>
        <w:t>Tuning:</w:t>
      </w:r>
      <w:r>
        <w:rPr>
          <w:b/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parameters, feature selection methods, and classifier</w:t>
      </w:r>
      <w:r>
        <w:rPr>
          <w:spacing w:val="1"/>
        </w:rPr>
        <w:t> </w:t>
      </w:r>
      <w:r>
        <w:rPr/>
        <w:t>configurations through iterative experimentation and</w:t>
      </w:r>
      <w:r>
        <w:rPr>
          <w:spacing w:val="1"/>
        </w:rPr>
        <w:t> </w:t>
      </w:r>
      <w:r>
        <w:rPr/>
        <w:t>validation.</w:t>
      </w:r>
    </w:p>
    <w:p>
      <w:pPr>
        <w:pStyle w:val="Heading2"/>
        <w:numPr>
          <w:ilvl w:val="1"/>
          <w:numId w:val="5"/>
        </w:numPr>
        <w:tabs>
          <w:tab w:pos="1226" w:val="left" w:leader="none"/>
        </w:tabs>
        <w:spacing w:line="240" w:lineRule="auto" w:before="0" w:after="0"/>
        <w:ind w:left="1225" w:right="0" w:hanging="361"/>
        <w:jc w:val="both"/>
      </w:pPr>
      <w:r>
        <w:rPr/>
        <w:t>Iterative</w:t>
      </w:r>
      <w:r>
        <w:rPr>
          <w:spacing w:val="-3"/>
        </w:rPr>
        <w:t> </w:t>
      </w:r>
      <w:r>
        <w:rPr/>
        <w:t>Improvement:</w:t>
      </w:r>
    </w:p>
    <w:p>
      <w:pPr>
        <w:pStyle w:val="BodyText"/>
        <w:spacing w:line="276" w:lineRule="auto" w:before="34"/>
        <w:ind w:left="865" w:right="144" w:firstLine="360"/>
      </w:pPr>
      <w:r>
        <w:rPr>
          <w:b/>
        </w:rPr>
        <w:t>Feedback</w:t>
      </w:r>
      <w:r>
        <w:rPr>
          <w:b/>
          <w:spacing w:val="1"/>
        </w:rPr>
        <w:t> </w:t>
      </w:r>
      <w:r>
        <w:rPr>
          <w:b/>
        </w:rPr>
        <w:t>Mechanisms:</w:t>
      </w:r>
      <w:r>
        <w:rPr>
          <w:b/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feedback</w:t>
      </w:r>
      <w:r>
        <w:rPr>
          <w:spacing w:val="-47"/>
        </w:rPr>
        <w:t> </w:t>
      </w:r>
      <w:r>
        <w:rPr/>
        <w:t>from</w:t>
      </w:r>
      <w:r>
        <w:rPr>
          <w:spacing w:val="1"/>
        </w:rPr>
        <w:t> </w:t>
      </w:r>
      <w:r>
        <w:rPr/>
        <w:t>end-users,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experts,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evaluation results to iteratively refine and enhance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76" w:lineRule="auto" w:before="1"/>
        <w:ind w:left="865" w:right="142" w:firstLine="360"/>
      </w:pPr>
      <w:r>
        <w:rPr>
          <w:b/>
        </w:rPr>
        <w:t>Adaptive Learning: </w:t>
      </w:r>
      <w:r>
        <w:rPr/>
        <w:t>Employ machine 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 to adapt the system to evolving signature</w:t>
      </w:r>
      <w:r>
        <w:rPr>
          <w:spacing w:val="1"/>
        </w:rPr>
        <w:t> </w:t>
      </w:r>
      <w:r>
        <w:rPr/>
        <w:t>patterns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emerging</w:t>
      </w:r>
      <w:r>
        <w:rPr>
          <w:spacing w:val="11"/>
        </w:rPr>
        <w:t> </w:t>
      </w:r>
      <w:r>
        <w:rPr/>
        <w:t>forgery</w:t>
      </w:r>
      <w:r>
        <w:rPr>
          <w:spacing w:val="13"/>
        </w:rPr>
        <w:t> </w:t>
      </w:r>
      <w:r>
        <w:rPr/>
        <w:t>techniques</w:t>
      </w:r>
      <w:r>
        <w:rPr>
          <w:spacing w:val="12"/>
        </w:rPr>
        <w:t> </w:t>
      </w:r>
      <w:r>
        <w:rPr/>
        <w:t>over</w:t>
      </w:r>
      <w:r>
        <w:rPr>
          <w:spacing w:val="13"/>
        </w:rPr>
        <w:t> </w:t>
      </w:r>
      <w:r>
        <w:rPr/>
        <w:t>time.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0"/>
          <w:numId w:val="5"/>
        </w:numPr>
        <w:tabs>
          <w:tab w:pos="707" w:val="left" w:leader="none"/>
        </w:tabs>
        <w:spacing w:line="240" w:lineRule="auto" w:before="0" w:after="0"/>
        <w:ind w:left="706" w:right="0" w:hanging="202"/>
        <w:jc w:val="left"/>
      </w:pPr>
      <w:r>
        <w:rPr/>
        <w:t>RESULT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line="276" w:lineRule="auto" w:before="34"/>
        <w:ind w:left="505" w:right="143" w:firstLine="720"/>
      </w:pP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system</w:t>
      </w:r>
      <w:r>
        <w:rPr>
          <w:spacing w:val="5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compares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score.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surpasses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threshold,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47"/>
        </w:rPr>
        <w:t> </w:t>
      </w:r>
      <w:r>
        <w:rPr/>
        <w:t>categorizes the signatures as genuine; otherwise, they are</w:t>
      </w:r>
      <w:r>
        <w:rPr>
          <w:spacing w:val="1"/>
        </w:rPr>
        <w:t> </w:t>
      </w:r>
      <w:r>
        <w:rPr/>
        <w:t>deemed forged.</w:t>
      </w:r>
    </w:p>
    <w:p>
      <w:pPr>
        <w:pStyle w:val="BodyText"/>
        <w:tabs>
          <w:tab w:pos="1034" w:val="left" w:leader="none"/>
          <w:tab w:pos="1920" w:val="left" w:leader="none"/>
          <w:tab w:pos="3149" w:val="left" w:leader="none"/>
          <w:tab w:pos="3499" w:val="left" w:leader="none"/>
        </w:tabs>
        <w:spacing w:line="276" w:lineRule="auto" w:before="2"/>
        <w:ind w:left="505" w:right="144" w:firstLine="720"/>
        <w:jc w:val="right"/>
      </w:pPr>
      <w:r>
        <w:rPr/>
        <w:t>Upon</w:t>
      </w:r>
      <w:r>
        <w:rPr>
          <w:spacing w:val="13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input,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proceeds</w:t>
      </w:r>
      <w:r>
        <w:rPr>
          <w:spacing w:val="12"/>
        </w:rPr>
        <w:t> </w:t>
      </w:r>
      <w:r>
        <w:rPr/>
        <w:t>with</w:t>
      </w:r>
      <w:r>
        <w:rPr>
          <w:spacing w:val="-47"/>
        </w:rPr>
        <w:t> </w:t>
      </w:r>
      <w:r>
        <w:rPr/>
        <w:t>comparing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extracted</w:t>
      </w:r>
      <w:r>
        <w:rPr>
          <w:spacing w:val="42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and</w:t>
      </w:r>
      <w:r>
        <w:rPr>
          <w:spacing w:val="-47"/>
        </w:rPr>
        <w:t> </w:t>
      </w:r>
      <w:r>
        <w:rPr/>
        <w:t>calculates</w:t>
      </w:r>
      <w:r>
        <w:rPr>
          <w:spacing w:val="40"/>
        </w:rPr>
        <w:t> </w:t>
      </w:r>
      <w:r>
        <w:rPr/>
        <w:t>their</w:t>
      </w:r>
      <w:r>
        <w:rPr>
          <w:spacing w:val="42"/>
        </w:rPr>
        <w:t> </w:t>
      </w:r>
      <w:r>
        <w:rPr/>
        <w:t>resemblance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suitable</w:t>
      </w:r>
      <w:r>
        <w:rPr>
          <w:spacing w:val="41"/>
        </w:rPr>
        <w:t> </w:t>
      </w:r>
      <w:r>
        <w:rPr/>
        <w:t>similarity</w:t>
      </w:r>
      <w:r>
        <w:rPr>
          <w:spacing w:val="-47"/>
        </w:rPr>
        <w:t> </w:t>
      </w:r>
      <w:r>
        <w:rPr/>
        <w:t>measure,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cosine</w:t>
      </w:r>
      <w:r>
        <w:rPr>
          <w:spacing w:val="10"/>
        </w:rPr>
        <w:t> </w:t>
      </w:r>
      <w:r>
        <w:rPr/>
        <w:t>similarity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Euclidean</w:t>
      </w:r>
      <w:r>
        <w:rPr>
          <w:spacing w:val="8"/>
        </w:rPr>
        <w:t> </w:t>
      </w:r>
      <w:r>
        <w:rPr/>
        <w:t>distance.</w:t>
      </w:r>
      <w:r>
        <w:rPr>
          <w:spacing w:val="-47"/>
        </w:rPr>
        <w:t> </w:t>
      </w:r>
      <w:r>
        <w:rPr/>
        <w:t>The</w:t>
      </w:r>
      <w:r>
        <w:rPr>
          <w:spacing w:val="15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similarity</w:t>
      </w:r>
      <w:r>
        <w:rPr>
          <w:spacing w:val="15"/>
        </w:rPr>
        <w:t> </w:t>
      </w:r>
      <w:r>
        <w:rPr/>
        <w:t>score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contrasted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-47"/>
        </w:rPr>
        <w:t> </w:t>
      </w:r>
      <w:r>
        <w:rPr/>
        <w:t>predefined threshold to make the authentication decision.</w:t>
      </w:r>
      <w:r>
        <w:rPr>
          <w:spacing w:val="1"/>
        </w:rPr>
        <w:t> </w:t>
      </w:r>
      <w:r>
        <w:rPr/>
        <w:t>The</w:t>
        <w:tab/>
        <w:t>system's</w:t>
        <w:tab/>
        <w:t>performance</w:t>
        <w:tab/>
        <w:t>is</w:t>
        <w:tab/>
        <w:t>extensively</w:t>
      </w:r>
      <w:r>
        <w:rPr>
          <w:spacing w:val="1"/>
        </w:rPr>
        <w:t> </w:t>
      </w:r>
      <w:r>
        <w:rPr/>
        <w:t>elaborated.</w:t>
      </w:r>
      <w:r>
        <w:rPr>
          <w:spacing w:val="46"/>
        </w:rPr>
        <w:t> </w:t>
      </w:r>
      <w:r>
        <w:rPr/>
        <w:t>This</w:t>
      </w:r>
      <w:r>
        <w:rPr>
          <w:spacing w:val="45"/>
        </w:rPr>
        <w:t> </w:t>
      </w:r>
      <w:r>
        <w:rPr/>
        <w:t>includes</w:t>
      </w:r>
      <w:r>
        <w:rPr>
          <w:spacing w:val="45"/>
        </w:rPr>
        <w:t> </w:t>
      </w:r>
      <w:r>
        <w:rPr/>
        <w:t>detailing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similarity</w:t>
      </w:r>
      <w:r>
        <w:rPr>
          <w:spacing w:val="47"/>
        </w:rPr>
        <w:t> </w:t>
      </w:r>
      <w:r>
        <w:rPr/>
        <w:t>score</w:t>
      </w:r>
      <w:r>
        <w:rPr>
          <w:spacing w:val="-47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any</w:t>
      </w:r>
      <w:r>
        <w:rPr>
          <w:spacing w:val="51"/>
        </w:rPr>
        <w:t> </w:t>
      </w:r>
      <w:r>
        <w:rPr/>
        <w:t>preprocessing</w:t>
      </w:r>
      <w:r>
        <w:rPr>
          <w:spacing w:val="-47"/>
        </w:rPr>
        <w:t> </w:t>
      </w:r>
      <w:r>
        <w:rPr/>
        <w:t>steps</w:t>
      </w:r>
      <w:r>
        <w:rPr>
          <w:spacing w:val="3"/>
        </w:rPr>
        <w:t> </w:t>
      </w:r>
      <w:r>
        <w:rPr/>
        <w:t>involved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standardizing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images,</w:t>
      </w:r>
      <w:r>
        <w:rPr>
          <w:spacing w:val="4"/>
        </w:rPr>
        <w:t> </w:t>
      </w:r>
      <w:r>
        <w:rPr/>
        <w:t>and</w:t>
      </w:r>
      <w:r>
        <w:rPr>
          <w:spacing w:val="-47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employed.</w:t>
      </w:r>
      <w:r>
        <w:rPr>
          <w:spacing w:val="1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metrics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presented,</w:t>
      </w:r>
      <w:r>
        <w:rPr>
          <w:spacing w:val="45"/>
        </w:rPr>
        <w:t> </w:t>
      </w:r>
      <w:r>
        <w:rPr/>
        <w:t>such</w:t>
      </w:r>
      <w:r>
        <w:rPr>
          <w:spacing w:val="44"/>
        </w:rPr>
        <w:t> </w:t>
      </w:r>
      <w:r>
        <w:rPr/>
        <w:t>as</w:t>
      </w:r>
      <w:r>
        <w:rPr>
          <w:spacing w:val="46"/>
        </w:rPr>
        <w:t> </w:t>
      </w:r>
      <w:r>
        <w:rPr/>
        <w:t>true</w:t>
      </w:r>
      <w:r>
        <w:rPr>
          <w:spacing w:val="45"/>
        </w:rPr>
        <w:t> </w:t>
      </w:r>
      <w:r>
        <w:rPr/>
        <w:t>positive</w:t>
      </w:r>
      <w:r>
        <w:rPr>
          <w:spacing w:val="46"/>
        </w:rPr>
        <w:t> </w:t>
      </w:r>
      <w:r>
        <w:rPr/>
        <w:t>rate,</w:t>
      </w:r>
      <w:r>
        <w:rPr>
          <w:spacing w:val="46"/>
        </w:rPr>
        <w:t> </w:t>
      </w:r>
      <w:r>
        <w:rPr/>
        <w:t>false</w:t>
      </w:r>
      <w:r>
        <w:rPr>
          <w:spacing w:val="-47"/>
        </w:rPr>
        <w:t> </w:t>
      </w:r>
      <w:r>
        <w:rPr/>
        <w:t>positive</w:t>
      </w:r>
      <w:r>
        <w:rPr>
          <w:spacing w:val="24"/>
        </w:rPr>
        <w:t> </w:t>
      </w:r>
      <w:r>
        <w:rPr/>
        <w:t>rate,</w:t>
      </w:r>
      <w:r>
        <w:rPr>
          <w:spacing w:val="25"/>
        </w:rPr>
        <w:t> </w:t>
      </w:r>
      <w:r>
        <w:rPr/>
        <w:t>precision,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recall,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provide</w:t>
      </w:r>
      <w:r>
        <w:rPr>
          <w:spacing w:val="24"/>
        </w:rPr>
        <w:t> </w:t>
      </w:r>
      <w:r>
        <w:rPr/>
        <w:t>a</w:t>
      </w:r>
    </w:p>
    <w:p>
      <w:pPr>
        <w:spacing w:after="0" w:line="276" w:lineRule="auto"/>
        <w:jc w:val="right"/>
        <w:sectPr>
          <w:type w:val="continuous"/>
          <w:pgSz w:w="11910" w:h="16840"/>
          <w:pgMar w:top="1660" w:bottom="240" w:left="820" w:right="820"/>
          <w:cols w:num="2" w:equalWidth="0">
            <w:col w:w="4817" w:space="171"/>
            <w:col w:w="5282"/>
          </w:cols>
        </w:sectPr>
      </w:pPr>
    </w:p>
    <w:p>
      <w:pPr>
        <w:pStyle w:val="BodyText"/>
        <w:spacing w:before="6"/>
        <w:jc w:val="left"/>
        <w:rPr>
          <w:sz w:val="1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5855104" coordorigin="480,480" coordsize="10949,15881">
            <v:shape style="position:absolute;left:831;top:767;width:788;height:992" type="#_x0000_t75" stroked="false">
              <v:imagedata r:id="rId11" o:title=""/>
            </v:shape>
            <v:shape style="position:absolute;left:480;top:480;width:10949;height:15881" coordorigin="480,480" coordsize="10949,15881" path="m11429,480l11369,480,11369,540,11369,1793,4244,1793,4244,1853,11369,1853,11369,1868,4244,1868,4244,1882,11369,1882,11369,16301,540,16301,540,1882,1776,1882,1865,1882,3094,1882,3183,1882,4244,1882,4244,1868,540,1868,540,1853,4244,1853,4244,1793,540,1793,540,540,11369,540,11369,480,540,480,480,480,480,540,480,16301,480,16361,540,16361,11369,16361,11429,16361,11429,16301,11429,54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88" w:lineRule="exact"/>
        <w:ind w:left="116"/>
        <w:jc w:val="left"/>
        <w:rPr>
          <w:sz w:val="8"/>
        </w:rPr>
      </w:pPr>
      <w:r>
        <w:rPr>
          <w:position w:val="-1"/>
          <w:sz w:val="8"/>
        </w:rPr>
        <w:pict>
          <v:group style="width:501.85pt;height:4.45pt;mso-position-horizontal-relative:char;mso-position-vertical-relative:line" coordorigin="0,0" coordsize="10037,89">
            <v:shape style="position:absolute;left:0;top:0;width:10037;height:89" coordorigin="0,0" coordsize="10037,89" path="m10036,74l0,74,0,89,10036,89,10036,74xm10036,0l0,0,0,60,10036,60,10036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jc w:val="left"/>
        <w:rPr>
          <w:sz w:val="8"/>
        </w:rPr>
        <w:sectPr>
          <w:type w:val="continuous"/>
          <w:pgSz w:w="11910" w:h="16840"/>
          <w:pgMar w:top="1660" w:bottom="240" w:left="820" w:right="820"/>
        </w:sectPr>
      </w:pPr>
    </w:p>
    <w:p>
      <w:pPr>
        <w:pStyle w:val="BodyText"/>
        <w:jc w:val="left"/>
      </w:pPr>
    </w:p>
    <w:p>
      <w:pPr>
        <w:spacing w:after="0"/>
        <w:jc w:val="left"/>
        <w:sectPr>
          <w:pgSz w:w="11910" w:h="16840"/>
          <w:pgMar w:header="310" w:footer="48" w:top="1660" w:bottom="240" w:left="820" w:right="820"/>
        </w:sectPr>
      </w:pPr>
    </w:p>
    <w:p>
      <w:pPr>
        <w:pStyle w:val="BodyText"/>
        <w:spacing w:before="5"/>
        <w:jc w:val="left"/>
        <w:rPr>
          <w:sz w:val="21"/>
        </w:rPr>
      </w:pPr>
    </w:p>
    <w:p>
      <w:pPr>
        <w:pStyle w:val="BodyText"/>
        <w:spacing w:line="276" w:lineRule="auto" w:before="1"/>
        <w:ind w:left="144" w:right="45"/>
      </w:pPr>
      <w:r>
        <w:rPr/>
        <w:t>comprehensive evaluation of the system's effectiveness.</w:t>
      </w:r>
      <w:r>
        <w:rPr>
          <w:spacing w:val="1"/>
        </w:rPr>
        <w:t> </w:t>
      </w:r>
      <w:r>
        <w:rPr/>
        <w:t>Additionally, visual representations, like ROC curves or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matrices,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elucidate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threshold values.</w:t>
      </w:r>
    </w:p>
    <w:p>
      <w:pPr>
        <w:pStyle w:val="BodyText"/>
        <w:spacing w:line="276" w:lineRule="auto"/>
        <w:ind w:left="144" w:right="39" w:firstLine="720"/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1873787</wp:posOffset>
            </wp:positionH>
            <wp:positionV relativeFrom="paragraph">
              <wp:posOffset>865333</wp:posOffset>
            </wp:positionV>
            <wp:extent cx="3808924" cy="5527996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24" cy="552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strengths and limitations of the system are</w:t>
      </w:r>
      <w:r>
        <w:rPr>
          <w:spacing w:val="1"/>
        </w:rPr>
        <w:t> </w:t>
      </w:r>
      <w:r>
        <w:rPr/>
        <w:t>thoroughly examined. The advantages of this approach,</w:t>
      </w:r>
      <w:r>
        <w:rPr>
          <w:spacing w:val="1"/>
        </w:rPr>
        <w:t> </w:t>
      </w:r>
      <w:r>
        <w:rPr/>
        <w:t>such as its simplicity and computational efficiency, are</w:t>
      </w:r>
      <w:r>
        <w:rPr>
          <w:spacing w:val="1"/>
        </w:rPr>
        <w:t> </w:t>
      </w:r>
      <w:r>
        <w:rPr/>
        <w:t>acknowledged, particularly in scenarios where real-time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However,</w:t>
      </w:r>
      <w:r>
        <w:rPr>
          <w:spacing w:val="5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concerning variability in signature styles, susceptibility to</w:t>
      </w:r>
      <w:r>
        <w:rPr>
          <w:spacing w:val="-47"/>
        </w:rPr>
        <w:t> </w:t>
      </w:r>
      <w:r>
        <w:rPr/>
        <w:t>skilled</w:t>
      </w:r>
      <w:r>
        <w:rPr>
          <w:spacing w:val="1"/>
        </w:rPr>
        <w:t> </w:t>
      </w:r>
      <w:r>
        <w:rPr/>
        <w:t>forgeries,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similarity scores are also addressed. Potential avenues for</w:t>
      </w:r>
      <w:r>
        <w:rPr>
          <w:spacing w:val="-47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discussed,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deep learning models to enhance the system's robustness</w:t>
      </w:r>
      <w:r>
        <w:rPr>
          <w:spacing w:val="1"/>
        </w:rPr>
        <w:t> </w:t>
      </w:r>
      <w:r>
        <w:rPr/>
        <w:t>and accuracy.</w:t>
      </w:r>
    </w:p>
    <w:p>
      <w:pPr>
        <w:pStyle w:val="BodyText"/>
        <w:spacing w:before="2"/>
        <w:jc w:val="left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346" w:val="left" w:leader="none"/>
        </w:tabs>
        <w:spacing w:line="240" w:lineRule="auto" w:before="0" w:after="0"/>
        <w:ind w:left="345" w:right="0" w:hanging="202"/>
        <w:jc w:val="left"/>
      </w:pPr>
      <w:r>
        <w:rPr/>
        <w:t>CONCLUSION</w:t>
      </w:r>
    </w:p>
    <w:p>
      <w:pPr>
        <w:pStyle w:val="BodyText"/>
        <w:spacing w:line="276" w:lineRule="auto" w:before="34"/>
        <w:ind w:left="144" w:right="38" w:firstLine="720"/>
      </w:pPr>
      <w:r>
        <w:rPr/>
        <w:t>The signature verification system utilizes 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distinguish</w:t>
      </w:r>
      <w:r>
        <w:rPr>
          <w:spacing w:val="50"/>
        </w:rPr>
        <w:t> </w:t>
      </w:r>
      <w:r>
        <w:rPr/>
        <w:t>between</w:t>
      </w:r>
      <w:r>
        <w:rPr>
          <w:spacing w:val="50"/>
        </w:rPr>
        <w:t> </w:t>
      </w:r>
      <w:r>
        <w:rPr/>
        <w:t>genuine</w:t>
      </w:r>
      <w:r>
        <w:rPr>
          <w:spacing w:val="1"/>
        </w:rPr>
        <w:t> </w:t>
      </w:r>
      <w:r>
        <w:rPr/>
        <w:t>and forged signatures. Through preprocessing steps like</w:t>
      </w:r>
      <w:r>
        <w:rPr>
          <w:spacing w:val="1"/>
        </w:rPr>
        <w:t> </w:t>
      </w:r>
      <w:r>
        <w:rPr/>
        <w:t>normalization and noise reduction, input image quality is</w:t>
      </w:r>
      <w:r>
        <w:rPr>
          <w:spacing w:val="1"/>
        </w:rPr>
        <w:t> </w:t>
      </w:r>
      <w:r>
        <w:rPr/>
        <w:t>enhanced,</w:t>
      </w:r>
      <w:r>
        <w:rPr>
          <w:spacing w:val="1"/>
        </w:rPr>
        <w:t> </w:t>
      </w:r>
      <w:r>
        <w:rPr/>
        <w:t>bolstering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verification.</w:t>
      </w:r>
      <w:r>
        <w:rPr>
          <w:spacing w:val="1"/>
        </w:rPr>
        <w:t> </w:t>
      </w:r>
      <w:r>
        <w:rPr/>
        <w:t>Leveraging feature extraction and comparison algorithms</w:t>
      </w:r>
      <w:r>
        <w:rPr>
          <w:spacing w:val="-47"/>
        </w:rPr>
        <w:t> </w:t>
      </w:r>
      <w:r>
        <w:rPr/>
        <w:t>such as cosine similarity, the system accurately quantifies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resemblance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signatures,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metrics,</w:t>
      </w:r>
      <w:r>
        <w:rPr>
          <w:spacing w:val="1"/>
        </w:rPr>
        <w:t> </w:t>
      </w:r>
      <w:r>
        <w:rPr/>
        <w:t>including accuracy and precision, underscore its efficacy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handwriting</w:t>
      </w:r>
      <w:r>
        <w:rPr>
          <w:spacing w:val="1"/>
        </w:rPr>
        <w:t> </w:t>
      </w:r>
      <w:r>
        <w:rPr/>
        <w:t>styles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system's real-time capability enhances its practicality for</w:t>
      </w:r>
      <w:r>
        <w:rPr>
          <w:spacing w:val="1"/>
        </w:rPr>
        <w:t> </w:t>
      </w:r>
      <w:r>
        <w:rPr/>
        <w:t>security-sensitive applications. However, challenges like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susceptibility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forgeries</w:t>
      </w:r>
      <w:r>
        <w:rPr>
          <w:spacing w:val="1"/>
        </w:rPr>
        <w:t> </w:t>
      </w:r>
      <w:r>
        <w:rPr/>
        <w:t>necessitate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refinement.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integrating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-47"/>
        </w:rPr>
        <w:t> </w:t>
      </w:r>
      <w:r>
        <w:rPr/>
        <w:t>techniques, hold promise for further improving system</w:t>
      </w:r>
      <w:r>
        <w:rPr>
          <w:spacing w:val="1"/>
        </w:rPr>
        <w:t> </w:t>
      </w:r>
      <w:r>
        <w:rPr/>
        <w:t>robustness and</w:t>
      </w:r>
      <w:r>
        <w:rPr>
          <w:spacing w:val="1"/>
        </w:rPr>
        <w:t> </w:t>
      </w:r>
      <w:r>
        <w:rPr/>
        <w:t>accuracy, ultimately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bolstering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</w:p>
    <w:p>
      <w:pPr>
        <w:pStyle w:val="BodyText"/>
        <w:jc w:val="left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346" w:val="left" w:leader="none"/>
        </w:tabs>
        <w:spacing w:line="240" w:lineRule="auto" w:before="0" w:after="0"/>
        <w:ind w:left="345" w:right="0" w:hanging="202"/>
        <w:jc w:val="left"/>
      </w:pPr>
      <w:r>
        <w:rPr/>
        <w:t>REFERENCES</w:t>
      </w:r>
    </w:p>
    <w:p>
      <w:pPr>
        <w:pStyle w:val="ListParagraph"/>
        <w:numPr>
          <w:ilvl w:val="1"/>
          <w:numId w:val="5"/>
        </w:numPr>
        <w:tabs>
          <w:tab w:pos="866" w:val="left" w:leader="none"/>
        </w:tabs>
        <w:spacing w:line="276" w:lineRule="auto" w:before="34" w:after="0"/>
        <w:ind w:left="865" w:right="41" w:hanging="360"/>
        <w:jc w:val="both"/>
        <w:rPr>
          <w:sz w:val="20"/>
        </w:rPr>
      </w:pPr>
      <w:r>
        <w:rPr>
          <w:sz w:val="20"/>
        </w:rPr>
        <w:t>P.R.Shahane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A.S.Choukade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A.N.Diyewar</w:t>
      </w:r>
      <w:r>
        <w:rPr>
          <w:spacing w:val="1"/>
          <w:sz w:val="20"/>
        </w:rPr>
        <w:t> </w:t>
      </w:r>
      <w:r>
        <w:rPr>
          <w:sz w:val="20"/>
        </w:rPr>
        <w:t>(2015),</w:t>
      </w:r>
      <w:r>
        <w:rPr>
          <w:spacing w:val="1"/>
          <w:sz w:val="20"/>
        </w:rPr>
        <w:t> </w:t>
      </w:r>
      <w:r>
        <w:rPr>
          <w:sz w:val="20"/>
        </w:rPr>
        <w:t>“Online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Matlab”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Innovative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Electrical,</w:t>
      </w:r>
      <w:r>
        <w:rPr>
          <w:spacing w:val="1"/>
          <w:sz w:val="20"/>
        </w:rPr>
        <w:t> </w:t>
      </w:r>
      <w:r>
        <w:rPr>
          <w:sz w:val="20"/>
        </w:rPr>
        <w:t>Electronics,</w:t>
      </w:r>
      <w:r>
        <w:rPr>
          <w:spacing w:val="1"/>
          <w:sz w:val="20"/>
        </w:rPr>
        <w:t> </w:t>
      </w:r>
      <w:r>
        <w:rPr>
          <w:sz w:val="20"/>
        </w:rPr>
        <w:t>Instrumentation and Control Engineering Vol. 3,</w:t>
      </w:r>
      <w:r>
        <w:rPr>
          <w:spacing w:val="-47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2, February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1"/>
          <w:numId w:val="5"/>
        </w:numPr>
        <w:tabs>
          <w:tab w:pos="866" w:val="left" w:leader="none"/>
        </w:tabs>
        <w:spacing w:line="276" w:lineRule="auto" w:before="0" w:after="0"/>
        <w:ind w:left="865" w:right="39" w:hanging="360"/>
        <w:jc w:val="both"/>
        <w:rPr>
          <w:sz w:val="20"/>
        </w:rPr>
      </w:pPr>
      <w:r>
        <w:rPr>
          <w:sz w:val="20"/>
        </w:rPr>
        <w:t>Mirudu</w:t>
      </w:r>
      <w:r>
        <w:rPr>
          <w:spacing w:val="1"/>
          <w:sz w:val="20"/>
        </w:rPr>
        <w:t> </w:t>
      </w:r>
      <w:r>
        <w:rPr>
          <w:sz w:val="20"/>
        </w:rPr>
        <w:t>Basini</w:t>
      </w:r>
      <w:r>
        <w:rPr>
          <w:spacing w:val="1"/>
          <w:sz w:val="20"/>
        </w:rPr>
        <w:t> </w:t>
      </w:r>
      <w:r>
        <w:rPr>
          <w:sz w:val="20"/>
        </w:rPr>
        <w:t>K</w:t>
      </w:r>
      <w:r>
        <w:rPr>
          <w:spacing w:val="1"/>
          <w:sz w:val="20"/>
        </w:rPr>
        <w:t> </w:t>
      </w:r>
      <w:r>
        <w:rPr>
          <w:sz w:val="20"/>
        </w:rPr>
        <w:t>S,</w:t>
      </w:r>
      <w:r>
        <w:rPr>
          <w:spacing w:val="1"/>
          <w:sz w:val="20"/>
        </w:rPr>
        <w:t> </w:t>
      </w:r>
      <w:r>
        <w:rPr>
          <w:sz w:val="20"/>
        </w:rPr>
        <w:t>Gopinath</w:t>
      </w:r>
      <w:r>
        <w:rPr>
          <w:spacing w:val="1"/>
          <w:sz w:val="20"/>
        </w:rPr>
        <w:t> </w:t>
      </w:r>
      <w:r>
        <w:rPr>
          <w:sz w:val="20"/>
        </w:rPr>
        <w:t>R</w:t>
      </w:r>
      <w:r>
        <w:rPr>
          <w:spacing w:val="1"/>
          <w:sz w:val="20"/>
        </w:rPr>
        <w:t> </w:t>
      </w:r>
      <w:r>
        <w:rPr>
          <w:sz w:val="20"/>
        </w:rPr>
        <w:t>(2021),</w:t>
      </w:r>
      <w:r>
        <w:rPr>
          <w:spacing w:val="1"/>
          <w:sz w:val="20"/>
        </w:rPr>
        <w:t> </w:t>
      </w:r>
      <w:r>
        <w:rPr>
          <w:sz w:val="20"/>
        </w:rPr>
        <w:t>“Signature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Processing”, IJARIIE-ISSN(O)-2395-4396 Vol-</w:t>
      </w:r>
      <w:r>
        <w:rPr>
          <w:spacing w:val="1"/>
          <w:sz w:val="20"/>
        </w:rPr>
        <w:t> </w:t>
      </w:r>
      <w:r>
        <w:rPr>
          <w:sz w:val="20"/>
        </w:rPr>
        <w:t>7 Issue-2</w:t>
      </w:r>
      <w:r>
        <w:rPr>
          <w:spacing w:val="1"/>
          <w:sz w:val="20"/>
        </w:rPr>
        <w:t> </w:t>
      </w:r>
      <w:r>
        <w:rPr>
          <w:sz w:val="20"/>
        </w:rPr>
        <w:t>2021.</w:t>
      </w:r>
    </w:p>
    <w:p>
      <w:pPr>
        <w:pStyle w:val="BodyText"/>
        <w:spacing w:before="5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1" w:after="0"/>
        <w:ind w:left="504" w:right="143" w:hanging="360"/>
        <w:jc w:val="both"/>
        <w:rPr>
          <w:sz w:val="20"/>
        </w:rPr>
      </w:pPr>
      <w:r>
        <w:rPr>
          <w:sz w:val="20"/>
        </w:rPr>
        <w:t>B.Akhila, G. Nikhila,</w:t>
      </w:r>
      <w:r>
        <w:rPr>
          <w:spacing w:val="1"/>
          <w:sz w:val="20"/>
        </w:rPr>
        <w:t> </w:t>
      </w:r>
      <w:r>
        <w:rPr>
          <w:sz w:val="20"/>
        </w:rPr>
        <w:t>A Lakshmi ,</w:t>
      </w:r>
      <w:r>
        <w:rPr>
          <w:spacing w:val="1"/>
          <w:sz w:val="20"/>
        </w:rPr>
        <w:t> </w:t>
      </w:r>
      <w:r>
        <w:rPr>
          <w:sz w:val="20"/>
        </w:rPr>
        <w:t>G. Jahnavi,</w:t>
      </w:r>
      <w:r>
        <w:rPr>
          <w:spacing w:val="1"/>
          <w:sz w:val="20"/>
        </w:rPr>
        <w:t> </w:t>
      </w:r>
      <w:r>
        <w:rPr>
          <w:sz w:val="20"/>
        </w:rPr>
        <w:t>Mrs.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Himabindhu</w:t>
      </w:r>
      <w:r>
        <w:rPr>
          <w:spacing w:val="1"/>
          <w:sz w:val="20"/>
        </w:rPr>
        <w:t> </w:t>
      </w:r>
      <w:r>
        <w:rPr>
          <w:sz w:val="20"/>
        </w:rPr>
        <w:t>(2021),</w:t>
      </w:r>
      <w:r>
        <w:rPr>
          <w:spacing w:val="1"/>
          <w:sz w:val="20"/>
        </w:rPr>
        <w:t> </w:t>
      </w:r>
      <w:r>
        <w:rPr>
          <w:sz w:val="20"/>
        </w:rPr>
        <w:t>“Signature</w:t>
      </w:r>
      <w:r>
        <w:rPr>
          <w:spacing w:val="1"/>
          <w:sz w:val="20"/>
        </w:rPr>
        <w:t> </w:t>
      </w:r>
      <w:r>
        <w:rPr>
          <w:sz w:val="20"/>
        </w:rPr>
        <w:t>Verification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Creative Research Thought,\Volume 9, Issue 8</w:t>
      </w:r>
      <w:r>
        <w:rPr>
          <w:spacing w:val="1"/>
          <w:sz w:val="20"/>
        </w:rPr>
        <w:t> </w:t>
      </w:r>
      <w:r>
        <w:rPr>
          <w:sz w:val="20"/>
        </w:rPr>
        <w:t>August</w:t>
      </w:r>
      <w:r>
        <w:rPr>
          <w:spacing w:val="-2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4" w:hanging="360"/>
        <w:jc w:val="both"/>
        <w:rPr>
          <w:sz w:val="20"/>
        </w:rPr>
      </w:pPr>
      <w:r>
        <w:rPr>
          <w:sz w:val="20"/>
        </w:rPr>
        <w:t>Pallavi</w:t>
      </w:r>
      <w:r>
        <w:rPr>
          <w:spacing w:val="1"/>
          <w:sz w:val="20"/>
        </w:rPr>
        <w:t> </w:t>
      </w:r>
      <w:r>
        <w:rPr>
          <w:sz w:val="20"/>
        </w:rPr>
        <w:t>V.</w:t>
      </w:r>
      <w:r>
        <w:rPr>
          <w:spacing w:val="1"/>
          <w:sz w:val="20"/>
        </w:rPr>
        <w:t> </w:t>
      </w:r>
      <w:r>
        <w:rPr>
          <w:sz w:val="20"/>
        </w:rPr>
        <w:t>Hatkar,</w:t>
      </w:r>
      <w:r>
        <w:rPr>
          <w:spacing w:val="1"/>
          <w:sz w:val="20"/>
        </w:rPr>
        <w:t> </w:t>
      </w:r>
      <w:r>
        <w:rPr>
          <w:sz w:val="20"/>
        </w:rPr>
        <w:t>Zareen</w:t>
      </w:r>
      <w:r>
        <w:rPr>
          <w:spacing w:val="1"/>
          <w:sz w:val="20"/>
        </w:rPr>
        <w:t> 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Tamboli</w:t>
      </w:r>
      <w:r>
        <w:rPr>
          <w:spacing w:val="1"/>
          <w:sz w:val="20"/>
        </w:rPr>
        <w:t> </w:t>
      </w:r>
      <w:r>
        <w:rPr>
          <w:sz w:val="20"/>
        </w:rPr>
        <w:t>(2015),</w:t>
      </w:r>
      <w:r>
        <w:rPr>
          <w:spacing w:val="1"/>
          <w:sz w:val="20"/>
        </w:rPr>
        <w:t> </w:t>
      </w:r>
      <w:r>
        <w:rPr>
          <w:sz w:val="20"/>
        </w:rPr>
        <w:t>“Image Processing for Signature Verification”,</w:t>
      </w:r>
      <w:r>
        <w:rPr>
          <w:spacing w:val="1"/>
          <w:sz w:val="20"/>
        </w:rPr>
        <w:t> </w:t>
      </w:r>
      <w:r>
        <w:rPr>
          <w:sz w:val="20"/>
        </w:rPr>
        <w:t>International Journal of Innovative Research in</w:t>
      </w:r>
      <w:r>
        <w:rPr>
          <w:spacing w:val="1"/>
          <w:sz w:val="20"/>
        </w:rPr>
        <w:t> </w:t>
      </w:r>
      <w:r>
        <w:rPr>
          <w:sz w:val="20"/>
        </w:rPr>
        <w:t>Computer Science &amp; Technology (IJIRCST) I</w:t>
      </w:r>
      <w:r>
        <w:rPr>
          <w:spacing w:val="1"/>
          <w:sz w:val="20"/>
        </w:rPr>
        <w:t> </w:t>
      </w:r>
      <w:r>
        <w:rPr>
          <w:sz w:val="20"/>
        </w:rPr>
        <w:t>Volume-3,</w:t>
      </w:r>
      <w:r>
        <w:rPr>
          <w:spacing w:val="-3"/>
          <w:sz w:val="20"/>
        </w:rPr>
        <w:t> </w:t>
      </w:r>
      <w:r>
        <w:rPr>
          <w:sz w:val="20"/>
        </w:rPr>
        <w:t>Issue-3, May-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4" w:hanging="360"/>
        <w:jc w:val="both"/>
        <w:rPr>
          <w:sz w:val="20"/>
        </w:rPr>
      </w:pPr>
      <w:r>
        <w:rPr>
          <w:sz w:val="20"/>
        </w:rPr>
        <w:t>P. N. Narwade, R. R. Sawant, and S. V. Bonde</w:t>
      </w:r>
      <w:r>
        <w:rPr>
          <w:spacing w:val="1"/>
          <w:sz w:val="20"/>
        </w:rPr>
        <w:t> </w:t>
      </w:r>
      <w:r>
        <w:rPr>
          <w:sz w:val="20"/>
        </w:rPr>
        <w:t>(2018),</w:t>
      </w:r>
      <w:r>
        <w:rPr>
          <w:spacing w:val="1"/>
          <w:sz w:val="20"/>
        </w:rPr>
        <w:t> </w:t>
      </w:r>
      <w:r>
        <w:rPr>
          <w:sz w:val="20"/>
        </w:rPr>
        <w:t>“Offline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verification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shape correspondence”, International Journal of</w:t>
      </w:r>
      <w:r>
        <w:rPr>
          <w:spacing w:val="1"/>
          <w:sz w:val="20"/>
        </w:rPr>
        <w:t> </w:t>
      </w:r>
      <w:r>
        <w:rPr>
          <w:sz w:val="20"/>
        </w:rPr>
        <w:t>Biometrics, vol. 10,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3, pp.</w:t>
      </w:r>
      <w:r>
        <w:rPr>
          <w:spacing w:val="-2"/>
          <w:sz w:val="20"/>
        </w:rPr>
        <w:t> </w:t>
      </w:r>
      <w:r>
        <w:rPr>
          <w:sz w:val="20"/>
        </w:rPr>
        <w:t>272–289,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3" w:hanging="360"/>
        <w:jc w:val="both"/>
        <w:rPr>
          <w:sz w:val="20"/>
        </w:rPr>
      </w:pPr>
      <w:r>
        <w:rPr>
          <w:sz w:val="20"/>
        </w:rPr>
        <w:t>Hemant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Wani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Kantilal</w:t>
      </w:r>
      <w:r>
        <w:rPr>
          <w:spacing w:val="1"/>
          <w:sz w:val="20"/>
        </w:rPr>
        <w:t> </w:t>
      </w:r>
      <w:r>
        <w:rPr>
          <w:sz w:val="20"/>
        </w:rPr>
        <w:t>Rane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-47"/>
          <w:sz w:val="20"/>
        </w:rPr>
        <w:t> </w:t>
      </w:r>
      <w:r>
        <w:rPr>
          <w:sz w:val="20"/>
        </w:rPr>
        <w:t>Deshmukh (2023), “A Comparative Study On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Identification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Verification</w:t>
      </w:r>
      <w:r>
        <w:rPr>
          <w:spacing w:val="1"/>
          <w:sz w:val="20"/>
        </w:rPr>
        <w:t> </w:t>
      </w:r>
      <w:r>
        <w:rPr>
          <w:sz w:val="20"/>
        </w:rPr>
        <w:t>System”,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No.4,</w:t>
      </w:r>
      <w:r>
        <w:rPr>
          <w:spacing w:val="1"/>
          <w:sz w:val="20"/>
        </w:rPr>
        <w:t> </w:t>
      </w:r>
      <w:r>
        <w:rPr>
          <w:sz w:val="20"/>
        </w:rPr>
        <w:t>December,</w:t>
      </w:r>
      <w:r>
        <w:rPr>
          <w:spacing w:val="-1"/>
          <w:sz w:val="20"/>
        </w:rPr>
        <w:t> </w:t>
      </w:r>
      <w:r>
        <w:rPr>
          <w:sz w:val="20"/>
        </w:rPr>
        <w:t>2023.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4" w:hanging="360"/>
        <w:jc w:val="both"/>
        <w:rPr>
          <w:sz w:val="20"/>
        </w:rPr>
      </w:pPr>
      <w:r>
        <w:rPr>
          <w:sz w:val="20"/>
        </w:rPr>
        <w:t>Poddar J, Parikh V, Varti SK (2020), “Offline</w:t>
      </w:r>
      <w:r>
        <w:rPr>
          <w:spacing w:val="1"/>
          <w:sz w:val="20"/>
        </w:rPr>
        <w:t> </w:t>
      </w:r>
      <w:r>
        <w:rPr>
          <w:sz w:val="20"/>
        </w:rPr>
        <w:t>Signature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Forgery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-48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Learning”,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3rd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 on Emerging Data and Industry 4.0</w:t>
      </w:r>
      <w:r>
        <w:rPr>
          <w:spacing w:val="1"/>
          <w:sz w:val="20"/>
        </w:rPr>
        <w:t> </w:t>
      </w:r>
      <w:r>
        <w:rPr>
          <w:sz w:val="20"/>
        </w:rPr>
        <w:t>EDI40,</w:t>
      </w:r>
      <w:r>
        <w:rPr>
          <w:spacing w:val="-1"/>
          <w:sz w:val="20"/>
        </w:rPr>
        <w:t> </w:t>
      </w:r>
      <w:r>
        <w:rPr>
          <w:sz w:val="20"/>
        </w:rPr>
        <w:t>Warsaw, Poland, April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4" w:hanging="360"/>
        <w:jc w:val="both"/>
        <w:rPr>
          <w:sz w:val="20"/>
        </w:rPr>
      </w:pPr>
      <w:r>
        <w:rPr>
          <w:sz w:val="20"/>
        </w:rPr>
        <w:t>Sayali</w:t>
      </w:r>
      <w:r>
        <w:rPr>
          <w:spacing w:val="1"/>
          <w:sz w:val="20"/>
        </w:rPr>
        <w:t> </w:t>
      </w:r>
      <w:r>
        <w:rPr>
          <w:sz w:val="20"/>
        </w:rPr>
        <w:t>Gowre</w:t>
      </w:r>
      <w:r>
        <w:rPr>
          <w:spacing w:val="1"/>
          <w:sz w:val="20"/>
        </w:rPr>
        <w:t> </w:t>
      </w:r>
      <w:r>
        <w:rPr>
          <w:sz w:val="20"/>
        </w:rPr>
        <w:t>(2022),</w:t>
      </w:r>
      <w:r>
        <w:rPr>
          <w:spacing w:val="1"/>
          <w:sz w:val="20"/>
        </w:rPr>
        <w:t> </w:t>
      </w:r>
      <w:r>
        <w:rPr>
          <w:sz w:val="20"/>
        </w:rPr>
        <w:t>“Signature</w:t>
      </w:r>
      <w:r>
        <w:rPr>
          <w:spacing w:val="1"/>
          <w:sz w:val="20"/>
        </w:rPr>
        <w:t> </w:t>
      </w:r>
      <w:r>
        <w:rPr>
          <w:sz w:val="20"/>
        </w:rPr>
        <w:t>Verification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Network”,</w:t>
      </w:r>
      <w:r>
        <w:rPr>
          <w:spacing w:val="1"/>
          <w:sz w:val="20"/>
        </w:rPr>
        <w:t> </w:t>
      </w:r>
      <w:r>
        <w:rPr>
          <w:sz w:val="20"/>
        </w:rPr>
        <w:t>International Journal of Advanced Research in</w:t>
      </w:r>
      <w:r>
        <w:rPr>
          <w:spacing w:val="1"/>
          <w:sz w:val="20"/>
        </w:rPr>
        <w:t> </w:t>
      </w:r>
      <w:r>
        <w:rPr>
          <w:sz w:val="20"/>
        </w:rPr>
        <w:t>Science,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(IJARSCT)</w:t>
      </w:r>
      <w:r>
        <w:rPr>
          <w:spacing w:val="-1"/>
          <w:sz w:val="20"/>
        </w:rPr>
        <w:t> </w:t>
      </w:r>
      <w:r>
        <w:rPr>
          <w:sz w:val="20"/>
        </w:rPr>
        <w:t>Volume</w:t>
      </w:r>
      <w:r>
        <w:rPr>
          <w:spacing w:val="-1"/>
          <w:sz w:val="20"/>
        </w:rPr>
        <w:t> </w:t>
      </w:r>
      <w:r>
        <w:rPr>
          <w:sz w:val="20"/>
        </w:rPr>
        <w:t>2,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2,</w:t>
      </w:r>
      <w:r>
        <w:rPr>
          <w:spacing w:val="-1"/>
          <w:sz w:val="20"/>
        </w:rPr>
        <w:t> </w:t>
      </w:r>
      <w:r>
        <w:rPr>
          <w:sz w:val="20"/>
        </w:rPr>
        <w:t>April</w:t>
      </w:r>
      <w:r>
        <w:rPr>
          <w:spacing w:val="-2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2" w:hanging="360"/>
        <w:jc w:val="both"/>
        <w:rPr>
          <w:sz w:val="20"/>
        </w:rPr>
      </w:pPr>
      <w:r>
        <w:rPr>
          <w:sz w:val="20"/>
        </w:rPr>
        <w:t>Amina</w:t>
      </w:r>
      <w:r>
        <w:rPr>
          <w:spacing w:val="1"/>
          <w:sz w:val="20"/>
        </w:rPr>
        <w:t> </w:t>
      </w:r>
      <w:r>
        <w:rPr>
          <w:sz w:val="20"/>
        </w:rPr>
        <w:t>Khatra</w:t>
      </w:r>
      <w:r>
        <w:rPr>
          <w:spacing w:val="1"/>
          <w:sz w:val="20"/>
        </w:rPr>
        <w:t> </w:t>
      </w:r>
      <w:r>
        <w:rPr>
          <w:sz w:val="20"/>
        </w:rPr>
        <w:t>(2013),</w:t>
      </w:r>
      <w:r>
        <w:rPr>
          <w:spacing w:val="1"/>
          <w:sz w:val="20"/>
        </w:rPr>
        <w:t> </w:t>
      </w:r>
      <w:r>
        <w:rPr>
          <w:sz w:val="20"/>
        </w:rPr>
        <w:t>“Signature</w:t>
      </w:r>
      <w:r>
        <w:rPr>
          <w:spacing w:val="1"/>
          <w:sz w:val="20"/>
        </w:rPr>
        <w:t> </w:t>
      </w:r>
      <w:r>
        <w:rPr>
          <w:sz w:val="20"/>
        </w:rPr>
        <w:t>Verificatin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Techniques”,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2"/>
          <w:sz w:val="20"/>
        </w:rPr>
        <w:t> </w:t>
      </w:r>
      <w:r>
        <w:rPr>
          <w:sz w:val="20"/>
        </w:rPr>
        <w:t>Global</w:t>
      </w:r>
      <w:r>
        <w:rPr>
          <w:spacing w:val="15"/>
          <w:sz w:val="20"/>
        </w:rPr>
        <w:t> </w:t>
      </w:r>
      <w:r>
        <w:rPr>
          <w:sz w:val="20"/>
        </w:rPr>
        <w:t>Research</w:t>
      </w:r>
      <w:r>
        <w:rPr>
          <w:spacing w:val="15"/>
          <w:sz w:val="20"/>
        </w:rPr>
        <w:t> </w:t>
      </w:r>
      <w:r>
        <w:rPr>
          <w:sz w:val="20"/>
        </w:rPr>
        <w:t>Analysis</w:t>
      </w:r>
      <w:r>
        <w:rPr>
          <w:spacing w:val="14"/>
          <w:sz w:val="20"/>
        </w:rPr>
        <w:t> </w:t>
      </w:r>
      <w:r>
        <w:rPr>
          <w:sz w:val="20"/>
        </w:rPr>
        <w:t>Volume</w:t>
      </w:r>
    </w:p>
    <w:p>
      <w:pPr>
        <w:pStyle w:val="BodyText"/>
        <w:spacing w:before="1"/>
        <w:ind w:left="504"/>
      </w:pPr>
      <w:r>
        <w:rPr/>
        <w:t>-2</w:t>
      </w:r>
      <w:r>
        <w:rPr>
          <w:spacing w:val="48"/>
        </w:rPr>
        <w:t> </w:t>
      </w:r>
      <w:r>
        <w:rPr/>
        <w:t>Issue -12,|</w:t>
      </w:r>
      <w:r>
        <w:rPr>
          <w:spacing w:val="-4"/>
        </w:rPr>
        <w:t> </w:t>
      </w:r>
      <w:r>
        <w:rPr/>
        <w:t>Dec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34" w:after="0"/>
        <w:ind w:left="504" w:right="143" w:hanging="360"/>
        <w:jc w:val="both"/>
        <w:rPr>
          <w:sz w:val="20"/>
        </w:rPr>
      </w:pPr>
      <w:r>
        <w:rPr>
          <w:sz w:val="20"/>
        </w:rPr>
        <w:t>[10].</w:t>
      </w:r>
      <w:r>
        <w:rPr>
          <w:spacing w:val="1"/>
          <w:sz w:val="20"/>
        </w:rPr>
        <w:t> </w:t>
      </w:r>
      <w:r>
        <w:rPr>
          <w:sz w:val="20"/>
        </w:rPr>
        <w:t>Swarali</w:t>
      </w:r>
      <w:r>
        <w:rPr>
          <w:spacing w:val="1"/>
          <w:sz w:val="20"/>
        </w:rPr>
        <w:t> </w:t>
      </w:r>
      <w:r>
        <w:rPr>
          <w:sz w:val="20"/>
        </w:rPr>
        <w:t>Patil,</w:t>
      </w:r>
      <w:r>
        <w:rPr>
          <w:spacing w:val="1"/>
          <w:sz w:val="20"/>
        </w:rPr>
        <w:t> </w:t>
      </w:r>
      <w:r>
        <w:rPr>
          <w:sz w:val="20"/>
        </w:rPr>
        <w:t>Pranali</w:t>
      </w:r>
      <w:r>
        <w:rPr>
          <w:spacing w:val="1"/>
          <w:sz w:val="20"/>
        </w:rPr>
        <w:t> </w:t>
      </w:r>
      <w:r>
        <w:rPr>
          <w:sz w:val="20"/>
        </w:rPr>
        <w:t>Misal,</w:t>
      </w:r>
      <w:r>
        <w:rPr>
          <w:spacing w:val="1"/>
          <w:sz w:val="20"/>
        </w:rPr>
        <w:t> </w:t>
      </w:r>
      <w:r>
        <w:rPr>
          <w:sz w:val="20"/>
        </w:rPr>
        <w:t>Mayuri</w:t>
      </w:r>
      <w:r>
        <w:rPr>
          <w:spacing w:val="1"/>
          <w:sz w:val="20"/>
        </w:rPr>
        <w:t> </w:t>
      </w:r>
      <w:r>
        <w:rPr>
          <w:sz w:val="20"/>
        </w:rPr>
        <w:t>Mhaske, Prof Vilas Jadhav (2021), “Signature</w:t>
      </w:r>
      <w:r>
        <w:rPr>
          <w:spacing w:val="1"/>
          <w:sz w:val="20"/>
        </w:rPr>
        <w:t> </w:t>
      </w:r>
      <w:r>
        <w:rPr>
          <w:sz w:val="20"/>
        </w:rPr>
        <w:t>Verification using Image Processing &amp; Neural</w:t>
      </w:r>
      <w:r>
        <w:rPr>
          <w:spacing w:val="1"/>
          <w:sz w:val="20"/>
        </w:rPr>
        <w:t> </w:t>
      </w:r>
      <w:r>
        <w:rPr>
          <w:sz w:val="20"/>
        </w:rPr>
        <w:t>Network”,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Engineering and Technology (IRJET) Volume:</w:t>
      </w:r>
      <w:r>
        <w:rPr>
          <w:spacing w:val="1"/>
          <w:sz w:val="20"/>
        </w:rPr>
        <w:t> </w:t>
      </w:r>
      <w:r>
        <w:rPr>
          <w:sz w:val="20"/>
        </w:rPr>
        <w:t>08 Issue: 03,</w:t>
      </w:r>
      <w:r>
        <w:rPr>
          <w:spacing w:val="-2"/>
          <w:sz w:val="20"/>
        </w:rPr>
        <w:t> </w:t>
      </w:r>
      <w:r>
        <w:rPr>
          <w:sz w:val="20"/>
        </w:rPr>
        <w:t>Mar 2021.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76" w:lineRule="auto" w:before="0" w:after="0"/>
        <w:ind w:left="504" w:right="142" w:hanging="360"/>
        <w:jc w:val="both"/>
        <w:rPr>
          <w:sz w:val="20"/>
        </w:rPr>
      </w:pPr>
      <w:r>
        <w:rPr>
          <w:sz w:val="20"/>
        </w:rPr>
        <w:t>[11].</w:t>
      </w:r>
      <w:r>
        <w:rPr>
          <w:spacing w:val="1"/>
          <w:sz w:val="20"/>
        </w:rPr>
        <w:t> </w:t>
      </w:r>
      <w:r>
        <w:rPr>
          <w:sz w:val="20"/>
        </w:rPr>
        <w:t>M.SURUTHI,</w:t>
      </w:r>
      <w:r>
        <w:rPr>
          <w:spacing w:val="1"/>
          <w:sz w:val="20"/>
        </w:rPr>
        <w:t> </w:t>
      </w:r>
      <w:r>
        <w:rPr>
          <w:sz w:val="20"/>
        </w:rPr>
        <w:t>M.THAMIZHARASI</w:t>
      </w:r>
      <w:r>
        <w:rPr>
          <w:spacing w:val="-47"/>
          <w:sz w:val="20"/>
        </w:rPr>
        <w:t> </w:t>
      </w:r>
      <w:r>
        <w:rPr>
          <w:sz w:val="20"/>
        </w:rPr>
        <w:t>(2021), “Signature Verification Using</w:t>
      </w:r>
      <w:r>
        <w:rPr>
          <w:spacing w:val="1"/>
          <w:sz w:val="20"/>
        </w:rPr>
        <w:t> </w:t>
      </w:r>
      <w:r>
        <w:rPr>
          <w:sz w:val="20"/>
        </w:rPr>
        <w:t>Matlab –</w:t>
      </w:r>
      <w:r>
        <w:rPr>
          <w:spacing w:val="1"/>
          <w:sz w:val="20"/>
        </w:rPr>
        <w:t> </w:t>
      </w:r>
      <w:r>
        <w:rPr>
          <w:sz w:val="20"/>
        </w:rPr>
        <w:t>Image Processing”,</w:t>
      </w:r>
      <w:r>
        <w:rPr>
          <w:spacing w:val="1"/>
          <w:sz w:val="20"/>
        </w:rPr>
        <w:t> </w:t>
      </w:r>
      <w:r>
        <w:rPr>
          <w:sz w:val="20"/>
        </w:rPr>
        <w:t>International Conference on</w:t>
      </w:r>
      <w:r>
        <w:rPr>
          <w:spacing w:val="-47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ICICCS,</w:t>
      </w:r>
      <w:r>
        <w:rPr>
          <w:spacing w:val="-1"/>
          <w:sz w:val="20"/>
        </w:rPr>
        <w:t> </w:t>
      </w: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ID:</w:t>
      </w:r>
      <w:r>
        <w:rPr>
          <w:spacing w:val="-1"/>
          <w:sz w:val="20"/>
        </w:rPr>
        <w:t> </w:t>
      </w:r>
      <w:r>
        <w:rPr>
          <w:sz w:val="20"/>
        </w:rPr>
        <w:t>ICICCS192,</w:t>
      </w:r>
      <w:r>
        <w:rPr>
          <w:spacing w:val="-1"/>
          <w:sz w:val="20"/>
        </w:rPr>
        <w:t> </w:t>
      </w:r>
      <w:r>
        <w:rPr>
          <w:sz w:val="20"/>
        </w:rPr>
        <w:t>May 2021.</w:t>
      </w:r>
    </w:p>
    <w:p>
      <w:pPr>
        <w:spacing w:after="0" w:line="276" w:lineRule="auto"/>
        <w:jc w:val="both"/>
        <w:rPr>
          <w:sz w:val="20"/>
        </w:rPr>
        <w:sectPr>
          <w:type w:val="continuous"/>
          <w:pgSz w:w="11910" w:h="16840"/>
          <w:pgMar w:top="1660" w:bottom="240" w:left="820" w:right="820"/>
          <w:cols w:num="2" w:equalWidth="0">
            <w:col w:w="4817" w:space="892"/>
            <w:col w:w="4561"/>
          </w:cols>
        </w:sectPr>
      </w:pPr>
    </w:p>
    <w:p>
      <w:pPr>
        <w:pStyle w:val="BodyText"/>
        <w:spacing w:before="7"/>
        <w:jc w:val="left"/>
        <w:rPr>
          <w:sz w:val="1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5853568" coordorigin="480,480" coordsize="10949,15881">
            <v:shape style="position:absolute;left:831;top:767;width:788;height:992" type="#_x0000_t75" stroked="false">
              <v:imagedata r:id="rId11" o:title=""/>
            </v:shape>
            <v:shape style="position:absolute;left:480;top:480;width:10949;height:15881" coordorigin="480,480" coordsize="10949,15881" path="m11429,480l11369,480,11369,540,11369,1793,4244,1793,4244,1853,11369,1853,11369,1868,4244,1868,4244,1882,11369,1882,11369,16301,540,16301,540,1882,1776,1882,1865,1882,3094,1882,3183,1882,4244,1882,4244,1868,540,1868,540,1853,4244,1853,4244,1793,540,1793,540,540,11369,540,11369,480,540,480,480,480,480,540,480,16301,480,16361,540,16361,11369,16361,11429,16361,11429,16301,11429,54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88" w:lineRule="exact"/>
        <w:ind w:left="116"/>
        <w:jc w:val="left"/>
        <w:rPr>
          <w:sz w:val="8"/>
        </w:rPr>
      </w:pPr>
      <w:r>
        <w:rPr>
          <w:position w:val="-1"/>
          <w:sz w:val="8"/>
        </w:rPr>
        <w:pict>
          <v:group style="width:501.85pt;height:4.45pt;mso-position-horizontal-relative:char;mso-position-vertical-relative:line" coordorigin="0,0" coordsize="10037,89">
            <v:shape style="position:absolute;left:0;top:0;width:10037;height:89" coordorigin="0,0" coordsize="10037,89" path="m10036,74l0,74,0,89,10036,89,10036,74xm10036,0l0,0,0,60,10036,60,10036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sectPr>
      <w:type w:val="continuous"/>
      <w:pgSz w:w="11910" w:h="16840"/>
      <w:pgMar w:top="1660" w:bottom="24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  <w:r>
      <w:rPr/>
      <w:pict>
        <v:shape style="position:absolute;margin-left:515.219971pt;margin-top:779.285828pt;width:35.1pt;height:14.95pt;mso-position-horizontal-relative:page;mso-position-vertical-relative:page;z-index:-15856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.240002pt;margin-top:779.93811pt;width:38.65pt;height:14.25pt;mso-position-horizontal-relative:page;mso-position-vertical-relative:page;z-index:-158561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IJADST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059998pt;margin-top:34.439415pt;width:427.65pt;height:38.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20"/>
                  <w:ind w:left="2259" w:right="0" w:hanging="2240"/>
                  <w:jc w:val="left"/>
                  <w:rPr>
                    <w:rFonts w:ascii="Verdana"/>
                    <w:b/>
                    <w:sz w:val="30"/>
                  </w:rPr>
                </w:pPr>
                <w:r>
                  <w:rPr>
                    <w:rFonts w:ascii="Verdana"/>
                    <w:b/>
                    <w:color w:val="4F81BC"/>
                    <w:sz w:val="30"/>
                  </w:rPr>
                  <w:t>International</w:t>
                </w:r>
                <w:r>
                  <w:rPr>
                    <w:rFonts w:ascii="Verdana"/>
                    <w:b/>
                    <w:color w:val="4F81BC"/>
                    <w:spacing w:val="-9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Journal</w:t>
                </w:r>
                <w:r>
                  <w:rPr>
                    <w:rFonts w:ascii="Verdana"/>
                    <w:b/>
                    <w:color w:val="4F81BC"/>
                    <w:spacing w:val="-3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of</w:t>
                </w:r>
                <w:r>
                  <w:rPr>
                    <w:rFonts w:ascii="Verdana"/>
                    <w:b/>
                    <w:color w:val="4F81BC"/>
                    <w:spacing w:val="-4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Advanced</w:t>
                </w:r>
                <w:r>
                  <w:rPr>
                    <w:rFonts w:ascii="Verdana"/>
                    <w:b/>
                    <w:color w:val="4F81BC"/>
                    <w:spacing w:val="-5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Development</w:t>
                </w:r>
                <w:r>
                  <w:rPr>
                    <w:rFonts w:ascii="Verdana"/>
                    <w:b/>
                    <w:color w:val="4F81BC"/>
                    <w:spacing w:val="-4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in</w:t>
                </w:r>
                <w:r>
                  <w:rPr>
                    <w:rFonts w:ascii="Verdana"/>
                    <w:b/>
                    <w:color w:val="4F81BC"/>
                    <w:spacing w:val="-100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Science</w:t>
                </w:r>
                <w:r>
                  <w:rPr>
                    <w:rFonts w:ascii="Verdana"/>
                    <w:b/>
                    <w:color w:val="4F81BC"/>
                    <w:spacing w:val="-4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and</w:t>
                </w:r>
                <w:r>
                  <w:rPr>
                    <w:rFonts w:ascii="Verdana"/>
                    <w:b/>
                    <w:color w:val="4F81BC"/>
                    <w:spacing w:val="-1"/>
                    <w:sz w:val="30"/>
                  </w:rPr>
                  <w:t> </w:t>
                </w:r>
                <w:r>
                  <w:rPr>
                    <w:rFonts w:ascii="Verdana"/>
                    <w:b/>
                    <w:color w:val="4F81BC"/>
                    <w:sz w:val="30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228.729996pt;margin-top:73.286621pt;width:153pt;height:15.3pt;mso-position-horizontal-relative:page;mso-position-vertical-relative:page;z-index:-15858688" type="#_x0000_t202" filled="false" stroked="false">
          <v:textbox inset="0,0,0,0">
            <w:txbxContent>
              <w:p>
                <w:pPr>
                  <w:tabs>
                    <w:tab w:pos="1402" w:val="left" w:leader="none"/>
                  </w:tabs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4F81BC"/>
                    <w:position w:val="1"/>
                    <w:sz w:val="22"/>
                  </w:rPr>
                  <w:t>May 2024</w:t>
                  <w:tab/>
                </w:r>
                <w:hyperlink r:id="rId1">
                  <w:r>
                    <w:rPr>
                      <w:b/>
                      <w:color w:val="4F81BC"/>
                      <w:sz w:val="24"/>
                    </w:rPr>
                    <w:t>www.ijadst.com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93.103996pt;margin-top:73.782089pt;width:53.5pt;height:14.25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4F81BC"/>
                    <w:sz w:val="22"/>
                  </w:rPr>
                  <w:t>Volume</w:t>
                </w:r>
                <w:r>
                  <w:rPr>
                    <w:b/>
                    <w:color w:val="4F81BC"/>
                    <w:spacing w:val="-2"/>
                    <w:sz w:val="22"/>
                  </w:rPr>
                  <w:t> </w:t>
                </w:r>
                <w:r>
                  <w:rPr>
                    <w:b/>
                    <w:color w:val="4F81BC"/>
                    <w:sz w:val="22"/>
                  </w:rPr>
                  <w:t>:</w:t>
                </w:r>
                <w:r>
                  <w:rPr>
                    <w:b/>
                    <w:color w:val="4F81BC"/>
                    <w:spacing w:val="2"/>
                    <w:sz w:val="22"/>
                  </w:rPr>
                  <w:t> </w:t>
                </w:r>
                <w:r>
                  <w:rPr>
                    <w:b/>
                    <w:color w:val="4F81BC"/>
                    <w:sz w:val="22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419998pt;margin-top:73.782089pt;width:46.2pt;height:14.25pt;mso-position-horizontal-relative:page;mso-position-vertical-relative:page;z-index:-158576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4F81BC"/>
                    <w:sz w:val="22"/>
                  </w:rPr>
                  <w:t>Issue</w:t>
                </w:r>
                <w:r>
                  <w:rPr>
                    <w:b/>
                    <w:color w:val="4F81BC"/>
                    <w:spacing w:val="-1"/>
                    <w:sz w:val="22"/>
                  </w:rPr>
                  <w:t> </w:t>
                </w:r>
                <w:r>
                  <w:rPr>
                    <w:b/>
                    <w:color w:val="4F81BC"/>
                    <w:sz w:val="22"/>
                  </w:rPr>
                  <w:t>:</w:t>
                </w:r>
                <w:r>
                  <w:rPr>
                    <w:b/>
                    <w:color w:val="4F81BC"/>
                    <w:spacing w:val="2"/>
                    <w:sz w:val="22"/>
                  </w:rPr>
                  <w:t> </w:t>
                </w:r>
                <w:r>
                  <w:rPr>
                    <w:b/>
                    <w:color w:val="4F81BC"/>
                    <w:sz w:val="22"/>
                  </w:rPr>
                  <w:t>04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51001pt;margin-top:73.782089pt;width:96.85pt;height:14.25pt;mso-position-horizontal-relative:page;mso-position-vertical-relative:page;z-index:-158571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4F81BC"/>
                    <w:sz w:val="22"/>
                  </w:rPr>
                  <w:t>ISSN</w:t>
                </w:r>
                <w:r>
                  <w:rPr>
                    <w:b/>
                    <w:color w:val="4F81BC"/>
                    <w:spacing w:val="-3"/>
                    <w:sz w:val="22"/>
                  </w:rPr>
                  <w:t> </w:t>
                </w:r>
                <w:r>
                  <w:rPr>
                    <w:b/>
                    <w:color w:val="4F81BC"/>
                    <w:sz w:val="22"/>
                  </w:rPr>
                  <w:t>No: 2582-1059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."/>
      <w:lvlJc w:val="left"/>
      <w:pPr>
        <w:ind w:left="345" w:hanging="20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5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2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4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5" w:hanging="20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4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2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658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5" w:hanging="361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259" w:hanging="2240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Karthik4606k@gmail.com" TargetMode="External"/><Relationship Id="rId8" Type="http://schemas.openxmlformats.org/officeDocument/2006/relationships/hyperlink" Target="mailto:umurali733@gmail.com" TargetMode="External"/><Relationship Id="rId9" Type="http://schemas.openxmlformats.org/officeDocument/2006/relationships/hyperlink" Target="mailto:pratheebar.@aiht.ac.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ds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2024-05-08T03:36:34Z</dcterms:created>
  <dcterms:modified xsi:type="dcterms:W3CDTF">2024-05-08T03:36:34Z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2024-05-08T00:00:00Z</vt:filetime>
  </property>
</Properties>
</file>