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2C9" w:rsidRPr="00FA61A4" w:rsidRDefault="00FA61A4" w:rsidP="00FA61A4">
      <w:pPr>
        <w:pStyle w:val="ListParagraph"/>
        <w:numPr>
          <w:ilvl w:val="0"/>
          <w:numId w:val="2"/>
        </w:numPr>
        <w:rPr>
          <w:b/>
        </w:rPr>
      </w:pPr>
      <w:r w:rsidRPr="00FA61A4">
        <w:rPr>
          <w:b/>
        </w:rPr>
        <w:t>From your analysis of the categorical variables from the dataset, what could you infer about their effect on the dependent variable?</w:t>
      </w:r>
    </w:p>
    <w:p w:rsidR="00FA61A4" w:rsidRDefault="00FA61A4" w:rsidP="00FA61A4">
      <w:pPr>
        <w:pStyle w:val="ListParagraph"/>
      </w:pPr>
    </w:p>
    <w:p w:rsidR="00FA61A4" w:rsidRDefault="00FA61A4" w:rsidP="00FA61A4">
      <w:pPr>
        <w:pStyle w:val="ListParagraph"/>
        <w:ind w:left="1440"/>
      </w:pPr>
      <w:r>
        <w:t>Categorical variables in bike sharing are  “Year”, ”Month”, ”Season”, ”Holiday”,</w:t>
      </w:r>
    </w:p>
    <w:p w:rsidR="00FA61A4" w:rsidRDefault="00FA61A4" w:rsidP="00FA61A4">
      <w:pPr>
        <w:pStyle w:val="ListParagraph"/>
        <w:ind w:left="1440"/>
      </w:pPr>
      <w:r>
        <w:t>”</w:t>
      </w:r>
      <w:proofErr w:type="gramStart"/>
      <w:r>
        <w:t>weekday</w:t>
      </w:r>
      <w:proofErr w:type="gramEnd"/>
      <w:r>
        <w:t>”, “working day” and “</w:t>
      </w:r>
      <w:proofErr w:type="spellStart"/>
      <w:r>
        <w:t>weathersit</w:t>
      </w:r>
      <w:proofErr w:type="spellEnd"/>
      <w:r>
        <w:t>”</w:t>
      </w:r>
    </w:p>
    <w:p w:rsidR="00FA61A4" w:rsidRDefault="00FA61A4" w:rsidP="00FA61A4">
      <w:pPr>
        <w:rPr>
          <w:noProof/>
        </w:rPr>
      </w:pPr>
      <w:r>
        <w:t xml:space="preserve">         </w:t>
      </w:r>
      <w:r>
        <w:rPr>
          <w:noProof/>
        </w:rPr>
        <w:t xml:space="preserve">                        </w:t>
      </w:r>
      <w:r>
        <w:rPr>
          <w:noProof/>
        </w:rPr>
        <w:drawing>
          <wp:inline distT="0" distB="0" distL="0" distR="0" wp14:anchorId="29B71567" wp14:editId="397A256E">
            <wp:extent cx="40195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2533650"/>
                    </a:xfrm>
                    <a:prstGeom prst="rect">
                      <a:avLst/>
                    </a:prstGeom>
                  </pic:spPr>
                </pic:pic>
              </a:graphicData>
            </a:graphic>
          </wp:inline>
        </w:drawing>
      </w:r>
    </w:p>
    <w:p w:rsidR="00FA61A4" w:rsidRDefault="00FA61A4" w:rsidP="00FA61A4">
      <w:pPr>
        <w:rPr>
          <w:noProof/>
        </w:rPr>
      </w:pPr>
      <w:r>
        <w:rPr>
          <w:noProof/>
        </w:rPr>
        <w:t>From figure we can say thet Fall has the height bike sharing so we can make more profit fro fall only.</w:t>
      </w:r>
    </w:p>
    <w:p w:rsidR="00FA61A4" w:rsidRDefault="00D813AA" w:rsidP="00FA61A4">
      <w:pPr>
        <w:rPr>
          <w:noProof/>
        </w:rPr>
      </w:pPr>
      <w:r>
        <w:rPr>
          <w:noProof/>
        </w:rPr>
        <w:t xml:space="preserve">                         </w:t>
      </w:r>
      <w:r w:rsidR="00FA61A4">
        <w:rPr>
          <w:noProof/>
        </w:rPr>
        <w:drawing>
          <wp:inline distT="0" distB="0" distL="0" distR="0" wp14:anchorId="68BCC739" wp14:editId="57FE0380">
            <wp:extent cx="39338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2543175"/>
                    </a:xfrm>
                    <a:prstGeom prst="rect">
                      <a:avLst/>
                    </a:prstGeom>
                  </pic:spPr>
                </pic:pic>
              </a:graphicData>
            </a:graphic>
          </wp:inline>
        </w:drawing>
      </w:r>
    </w:p>
    <w:p w:rsidR="00D813AA" w:rsidRDefault="00D813AA" w:rsidP="00FA61A4">
      <w:pPr>
        <w:rPr>
          <w:noProof/>
        </w:rPr>
      </w:pPr>
      <w:r>
        <w:rPr>
          <w:noProof/>
        </w:rPr>
        <w:t>From Visualization we can say that when weather is clear the sharing of bike is more than any other condition</w:t>
      </w:r>
    </w:p>
    <w:p w:rsidR="00D813AA" w:rsidRDefault="00D813AA" w:rsidP="00FA61A4">
      <w:pPr>
        <w:rPr>
          <w:noProof/>
        </w:rPr>
      </w:pPr>
      <w:r>
        <w:rPr>
          <w:noProof/>
        </w:rPr>
        <w:lastRenderedPageBreak/>
        <w:drawing>
          <wp:inline distT="0" distB="0" distL="0" distR="0" wp14:anchorId="3A433679" wp14:editId="37955A32">
            <wp:extent cx="41719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2724150"/>
                    </a:xfrm>
                    <a:prstGeom prst="rect">
                      <a:avLst/>
                    </a:prstGeom>
                  </pic:spPr>
                </pic:pic>
              </a:graphicData>
            </a:graphic>
          </wp:inline>
        </w:drawing>
      </w:r>
    </w:p>
    <w:p w:rsidR="00D813AA" w:rsidRDefault="00D813AA" w:rsidP="00FA61A4">
      <w:pPr>
        <w:rPr>
          <w:noProof/>
        </w:rPr>
      </w:pPr>
      <w:r>
        <w:rPr>
          <w:noProof/>
        </w:rPr>
        <w:t>If it is a holiday the number of bike sharing is more than compared to not holiday.</w:t>
      </w:r>
    </w:p>
    <w:p w:rsidR="00D813AA" w:rsidRDefault="00D813AA" w:rsidP="00FA61A4">
      <w:pPr>
        <w:rPr>
          <w:noProof/>
        </w:rPr>
      </w:pPr>
      <w:r>
        <w:rPr>
          <w:noProof/>
        </w:rPr>
        <w:t xml:space="preserve">           </w:t>
      </w:r>
      <w:r>
        <w:rPr>
          <w:noProof/>
        </w:rPr>
        <w:drawing>
          <wp:inline distT="0" distB="0" distL="0" distR="0" wp14:anchorId="52B2E1E6" wp14:editId="26C66EB0">
            <wp:extent cx="402907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2495550"/>
                    </a:xfrm>
                    <a:prstGeom prst="rect">
                      <a:avLst/>
                    </a:prstGeom>
                  </pic:spPr>
                </pic:pic>
              </a:graphicData>
            </a:graphic>
          </wp:inline>
        </w:drawing>
      </w:r>
    </w:p>
    <w:p w:rsidR="00D813AA" w:rsidRDefault="00D813AA" w:rsidP="00FA61A4">
      <w:pPr>
        <w:rPr>
          <w:noProof/>
        </w:rPr>
      </w:pPr>
      <w:r>
        <w:rPr>
          <w:noProof/>
        </w:rPr>
        <w:t>From visualization we can say that holiday and working day has correlation</w:t>
      </w:r>
    </w:p>
    <w:p w:rsidR="00D813AA" w:rsidRDefault="00D813AA" w:rsidP="00FA61A4">
      <w:pPr>
        <w:rPr>
          <w:noProof/>
        </w:rPr>
      </w:pPr>
      <w:r>
        <w:rPr>
          <w:noProof/>
        </w:rPr>
        <w:lastRenderedPageBreak/>
        <w:t xml:space="preserve">                     </w:t>
      </w:r>
      <w:r>
        <w:rPr>
          <w:noProof/>
        </w:rPr>
        <w:drawing>
          <wp:inline distT="0" distB="0" distL="0" distR="0" wp14:anchorId="331B32AC" wp14:editId="106FAA6B">
            <wp:extent cx="41433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543175"/>
                    </a:xfrm>
                    <a:prstGeom prst="rect">
                      <a:avLst/>
                    </a:prstGeom>
                  </pic:spPr>
                </pic:pic>
              </a:graphicData>
            </a:graphic>
          </wp:inline>
        </w:drawing>
      </w:r>
    </w:p>
    <w:p w:rsidR="00D813AA" w:rsidRDefault="00D813AA" w:rsidP="00FA61A4">
      <w:pPr>
        <w:rPr>
          <w:noProof/>
        </w:rPr>
      </w:pPr>
      <w:r>
        <w:rPr>
          <w:noProof/>
        </w:rPr>
        <w:t>In  2019 has got the more popular than 2018 for number of shring of bikes</w:t>
      </w:r>
    </w:p>
    <w:p w:rsidR="00D813AA" w:rsidRPr="00D813AA" w:rsidRDefault="00D813AA" w:rsidP="00D813AA">
      <w:pPr>
        <w:pStyle w:val="ListParagraph"/>
        <w:numPr>
          <w:ilvl w:val="0"/>
          <w:numId w:val="2"/>
        </w:numPr>
        <w:rPr>
          <w:b/>
        </w:rPr>
      </w:pPr>
      <w:r w:rsidRPr="00D813AA">
        <w:rPr>
          <w:b/>
        </w:rPr>
        <w:t xml:space="preserve">Why is it important to use </w:t>
      </w:r>
      <w:proofErr w:type="spellStart"/>
      <w:r w:rsidRPr="00D813AA">
        <w:rPr>
          <w:b/>
        </w:rPr>
        <w:t>drop_first</w:t>
      </w:r>
      <w:proofErr w:type="spellEnd"/>
      <w:r w:rsidRPr="00D813AA">
        <w:rPr>
          <w:b/>
        </w:rPr>
        <w:t>=True during dummy variable creation?</w:t>
      </w:r>
    </w:p>
    <w:p w:rsidR="00D813AA" w:rsidRDefault="00D813AA" w:rsidP="00D813AA">
      <w:pPr>
        <w:pStyle w:val="ListParagraph"/>
        <w:rPr>
          <w:noProof/>
        </w:rPr>
      </w:pPr>
      <w:r>
        <w:rPr>
          <w:noProof/>
        </w:rPr>
        <w:t xml:space="preserve">As the dummy variable creation for categorical variables is done with get_dummies(df[column_name]). Here n types of Categories can be represented with 0 to n-1 features. Here if we don’t mention drop_first = True it include n variable for Dataframe. </w:t>
      </w:r>
    </w:p>
    <w:p w:rsidR="00D813AA" w:rsidRDefault="00D813AA" w:rsidP="00D813AA">
      <w:pPr>
        <w:pStyle w:val="ListParagraph"/>
        <w:rPr>
          <w:noProof/>
        </w:rPr>
      </w:pPr>
      <w:r>
        <w:rPr>
          <w:noProof/>
        </w:rPr>
        <w:t>When you have applied the statsmodel to Linear regression the VIF of few variable we may get INF(infinity) as denominator R2 get 1.</w:t>
      </w:r>
    </w:p>
    <w:p w:rsidR="00D813AA" w:rsidRDefault="00D813AA" w:rsidP="00D813AA">
      <w:pPr>
        <w:pStyle w:val="ListParagraph"/>
        <w:numPr>
          <w:ilvl w:val="0"/>
          <w:numId w:val="2"/>
        </w:numPr>
        <w:rPr>
          <w:b/>
          <w:noProof/>
        </w:rPr>
      </w:pPr>
      <w:r w:rsidRPr="00A92329">
        <w:rPr>
          <w:b/>
        </w:rPr>
        <w:t>Looking at the pair-plot among the numerical variables, which one has the highest correlation with the target variable?</w:t>
      </w:r>
    </w:p>
    <w:p w:rsidR="00A92329" w:rsidRDefault="00A92329" w:rsidP="00A92329">
      <w:pPr>
        <w:pStyle w:val="ListParagraph"/>
      </w:pPr>
    </w:p>
    <w:p w:rsidR="00A92329" w:rsidRDefault="00A92329" w:rsidP="00A92329">
      <w:pPr>
        <w:pStyle w:val="ListParagraph"/>
      </w:pPr>
      <w:r>
        <w:t xml:space="preserve">From the Pair-plot of </w:t>
      </w:r>
      <w:proofErr w:type="gramStart"/>
      <w:r>
        <w:t>visualization</w:t>
      </w:r>
      <w:proofErr w:type="gramEnd"/>
      <w:r>
        <w:t xml:space="preserve"> we can say temperature has </w:t>
      </w:r>
      <w:proofErr w:type="spellStart"/>
      <w:r>
        <w:t>heighest</w:t>
      </w:r>
      <w:proofErr w:type="spellEnd"/>
      <w:r>
        <w:t xml:space="preserve"> </w:t>
      </w:r>
      <w:proofErr w:type="spellStart"/>
      <w:r>
        <w:t>correalation</w:t>
      </w:r>
      <w:proofErr w:type="spellEnd"/>
      <w:r>
        <w:t xml:space="preserve"> with dependent variable. We can see from </w:t>
      </w:r>
      <w:proofErr w:type="spellStart"/>
      <w:r>
        <w:t>HeatMap</w:t>
      </w:r>
      <w:proofErr w:type="spellEnd"/>
      <w:r>
        <w:t xml:space="preserve"> </w:t>
      </w:r>
      <w:proofErr w:type="gramStart"/>
      <w:r>
        <w:t>It</w:t>
      </w:r>
      <w:proofErr w:type="gramEnd"/>
      <w:r>
        <w:t xml:space="preserve"> has 0.63 correlation factor</w:t>
      </w:r>
    </w:p>
    <w:p w:rsidR="00A92329" w:rsidRPr="00BD6D80" w:rsidRDefault="00BD6D80" w:rsidP="00A92329">
      <w:pPr>
        <w:pStyle w:val="ListParagraph"/>
        <w:numPr>
          <w:ilvl w:val="0"/>
          <w:numId w:val="2"/>
        </w:numPr>
        <w:rPr>
          <w:b/>
        </w:rPr>
      </w:pPr>
      <w:r w:rsidRPr="00BD6D80">
        <w:rPr>
          <w:b/>
        </w:rPr>
        <w:t>How did you validate the assumptions of Linear Regression after building the model on the training set?</w:t>
      </w:r>
    </w:p>
    <w:p w:rsidR="00BD6D80" w:rsidRPr="00017275" w:rsidRDefault="00BD6D80" w:rsidP="00BD6D80">
      <w:pPr>
        <w:pStyle w:val="ListParagraph"/>
        <w:numPr>
          <w:ilvl w:val="0"/>
          <w:numId w:val="3"/>
        </w:numPr>
        <w:rPr>
          <w:b/>
          <w:noProof/>
        </w:rPr>
      </w:pPr>
      <w:r>
        <w:t xml:space="preserve">First we can check </w:t>
      </w:r>
      <w:r w:rsidR="00017275">
        <w:t>given R2 value and adjusted R2 value how much variant should be 5%</w:t>
      </w:r>
    </w:p>
    <w:p w:rsidR="00017275" w:rsidRPr="00017275" w:rsidRDefault="00017275" w:rsidP="00BD6D80">
      <w:pPr>
        <w:pStyle w:val="ListParagraph"/>
        <w:numPr>
          <w:ilvl w:val="0"/>
          <w:numId w:val="3"/>
        </w:numPr>
        <w:rPr>
          <w:b/>
          <w:noProof/>
        </w:rPr>
      </w:pPr>
      <w:r>
        <w:t>Need to check hypothesis testing at least one variable is linearly dependent</w:t>
      </w:r>
    </w:p>
    <w:p w:rsidR="00017275" w:rsidRPr="00017275" w:rsidRDefault="00017275" w:rsidP="00BD6D80">
      <w:pPr>
        <w:pStyle w:val="ListParagraph"/>
        <w:numPr>
          <w:ilvl w:val="0"/>
          <w:numId w:val="3"/>
        </w:numPr>
        <w:rPr>
          <w:b/>
          <w:noProof/>
        </w:rPr>
      </w:pPr>
      <w:proofErr w:type="spellStart"/>
      <w:r>
        <w:t>Varience</w:t>
      </w:r>
      <w:proofErr w:type="spellEnd"/>
      <w:r>
        <w:t xml:space="preserve"> is constant</w:t>
      </w:r>
    </w:p>
    <w:p w:rsidR="00017275" w:rsidRPr="00017275" w:rsidRDefault="00017275" w:rsidP="00BD6D80">
      <w:pPr>
        <w:pStyle w:val="ListParagraph"/>
        <w:numPr>
          <w:ilvl w:val="0"/>
          <w:numId w:val="3"/>
        </w:numPr>
        <w:rPr>
          <w:b/>
          <w:noProof/>
        </w:rPr>
      </w:pPr>
      <w:r>
        <w:t>Distribution of error is normal</w:t>
      </w:r>
    </w:p>
    <w:p w:rsidR="00017275" w:rsidRPr="00017275" w:rsidRDefault="00017275" w:rsidP="00BD6D80">
      <w:pPr>
        <w:pStyle w:val="ListParagraph"/>
        <w:numPr>
          <w:ilvl w:val="0"/>
          <w:numId w:val="3"/>
        </w:numPr>
        <w:rPr>
          <w:b/>
          <w:noProof/>
        </w:rPr>
      </w:pPr>
      <w:r>
        <w:t>Error is random in nature</w:t>
      </w:r>
    </w:p>
    <w:p w:rsidR="00017275" w:rsidRDefault="00017275" w:rsidP="00017275">
      <w:pPr>
        <w:pStyle w:val="ListParagraph"/>
        <w:numPr>
          <w:ilvl w:val="0"/>
          <w:numId w:val="2"/>
        </w:numPr>
        <w:rPr>
          <w:b/>
          <w:noProof/>
        </w:rPr>
      </w:pPr>
      <w:r w:rsidRPr="00017275">
        <w:rPr>
          <w:b/>
        </w:rPr>
        <w:t xml:space="preserve">Based on the final model, which are the top </w:t>
      </w:r>
      <w:proofErr w:type="gramStart"/>
      <w:r w:rsidRPr="00017275">
        <w:rPr>
          <w:b/>
        </w:rPr>
        <w:t>3</w:t>
      </w:r>
      <w:proofErr w:type="gramEnd"/>
      <w:r w:rsidRPr="00017275">
        <w:rPr>
          <w:b/>
        </w:rPr>
        <w:t xml:space="preserve"> features contributing significantly towards explaining the demand of the shared bikes?</w:t>
      </w:r>
      <w:r w:rsidRPr="00017275">
        <w:rPr>
          <w:b/>
        </w:rPr>
        <w:t xml:space="preserve"> </w:t>
      </w:r>
    </w:p>
    <w:p w:rsidR="00017275" w:rsidRDefault="00017275" w:rsidP="00017275">
      <w:pPr>
        <w:pStyle w:val="ListParagraph"/>
      </w:pPr>
      <w:r>
        <w:t xml:space="preserve"> “</w:t>
      </w:r>
      <w:proofErr w:type="spellStart"/>
      <w:r>
        <w:t>Workingday</w:t>
      </w:r>
      <w:proofErr w:type="spellEnd"/>
      <w:r>
        <w:t>”, ‘Saturday’ and ‘2019_year’ are having +</w:t>
      </w:r>
      <w:proofErr w:type="spellStart"/>
      <w:r>
        <w:t>ve</w:t>
      </w:r>
      <w:proofErr w:type="spellEnd"/>
      <w:r>
        <w:t xml:space="preserve"> coefficients they are contributing more.</w:t>
      </w:r>
    </w:p>
    <w:p w:rsidR="00017275" w:rsidRDefault="00017275" w:rsidP="00017275">
      <w:pPr>
        <w:rPr>
          <w:noProof/>
        </w:rPr>
      </w:pPr>
    </w:p>
    <w:p w:rsidR="00017275" w:rsidRDefault="00017275" w:rsidP="00017275">
      <w:pPr>
        <w:rPr>
          <w:noProof/>
        </w:rPr>
      </w:pPr>
    </w:p>
    <w:p w:rsidR="00017275" w:rsidRDefault="00017275" w:rsidP="00017275">
      <w:pPr>
        <w:rPr>
          <w:noProof/>
        </w:rPr>
      </w:pPr>
    </w:p>
    <w:p w:rsidR="00017275" w:rsidRDefault="00017275" w:rsidP="00017275">
      <w:pPr>
        <w:rPr>
          <w:noProof/>
        </w:rPr>
      </w:pPr>
    </w:p>
    <w:p w:rsidR="00017275" w:rsidRDefault="00017275" w:rsidP="00017275">
      <w:pPr>
        <w:rPr>
          <w:b/>
          <w:noProof/>
        </w:rPr>
      </w:pPr>
      <w:r w:rsidRPr="00017275">
        <w:rPr>
          <w:b/>
          <w:noProof/>
        </w:rPr>
        <w:lastRenderedPageBreak/>
        <w:t>General Questions</w:t>
      </w:r>
      <w:r>
        <w:rPr>
          <w:b/>
          <w:noProof/>
        </w:rPr>
        <w:t>:</w:t>
      </w:r>
    </w:p>
    <w:p w:rsidR="00017275" w:rsidRPr="00017275" w:rsidRDefault="00017275" w:rsidP="00017275">
      <w:pPr>
        <w:pStyle w:val="ListParagraph"/>
        <w:numPr>
          <w:ilvl w:val="0"/>
          <w:numId w:val="4"/>
        </w:numPr>
        <w:rPr>
          <w:b/>
          <w:noProof/>
        </w:rPr>
      </w:pPr>
      <w:proofErr w:type="gramStart"/>
      <w:r>
        <w:t xml:space="preserve">Explain the linear regression algorithm in </w:t>
      </w:r>
      <w:r>
        <w:t>detail?</w:t>
      </w:r>
      <w:proofErr w:type="gramEnd"/>
    </w:p>
    <w:p w:rsidR="00017275" w:rsidRDefault="00017275" w:rsidP="00017275">
      <w:pPr>
        <w:pStyle w:val="ListParagraph"/>
      </w:pPr>
    </w:p>
    <w:p w:rsidR="00017275" w:rsidRPr="00017275" w:rsidRDefault="00017275" w:rsidP="00017275">
      <w:pPr>
        <w:pStyle w:val="NormalWeb"/>
        <w:shd w:val="clear" w:color="auto" w:fill="FFFFFF"/>
        <w:spacing w:before="0" w:beforeAutospacing="0" w:after="288" w:afterAutospacing="0" w:line="360" w:lineRule="atLeast"/>
        <w:textAlignment w:val="baseline"/>
        <w:rPr>
          <w:sz w:val="23"/>
          <w:szCs w:val="23"/>
        </w:rPr>
      </w:pPr>
      <w:r w:rsidRPr="00017275">
        <w:rPr>
          <w:sz w:val="23"/>
          <w:szCs w:val="23"/>
        </w:rPr>
        <w:t xml:space="preserve">Linear regression assumes a linear or </w:t>
      </w:r>
      <w:proofErr w:type="gramStart"/>
      <w:r w:rsidRPr="00017275">
        <w:rPr>
          <w:sz w:val="23"/>
          <w:szCs w:val="23"/>
        </w:rPr>
        <w:t>straight line</w:t>
      </w:r>
      <w:proofErr w:type="gramEnd"/>
      <w:r w:rsidRPr="00017275">
        <w:rPr>
          <w:sz w:val="23"/>
          <w:szCs w:val="23"/>
        </w:rPr>
        <w:t xml:space="preserve"> relationship between the input variables (X) and the single output variable (y).</w:t>
      </w:r>
    </w:p>
    <w:p w:rsidR="00017275" w:rsidRPr="00017275" w:rsidRDefault="00017275" w:rsidP="00017275">
      <w:pPr>
        <w:pStyle w:val="NormalWeb"/>
        <w:shd w:val="clear" w:color="auto" w:fill="FFFFFF"/>
        <w:spacing w:before="0" w:beforeAutospacing="0" w:after="288" w:afterAutospacing="0" w:line="360" w:lineRule="atLeast"/>
        <w:textAlignment w:val="baseline"/>
        <w:rPr>
          <w:sz w:val="23"/>
          <w:szCs w:val="23"/>
        </w:rPr>
      </w:pPr>
      <w:r w:rsidRPr="00017275">
        <w:rPr>
          <w:sz w:val="23"/>
          <w:szCs w:val="23"/>
        </w:rPr>
        <w:t xml:space="preserve">More specifically, that output (y) </w:t>
      </w:r>
      <w:proofErr w:type="gramStart"/>
      <w:r w:rsidRPr="00017275">
        <w:rPr>
          <w:sz w:val="23"/>
          <w:szCs w:val="23"/>
        </w:rPr>
        <w:t>can be calculated</w:t>
      </w:r>
      <w:proofErr w:type="gramEnd"/>
      <w:r w:rsidRPr="00017275">
        <w:rPr>
          <w:sz w:val="23"/>
          <w:szCs w:val="23"/>
        </w:rPr>
        <w:t xml:space="preserve"> from a linear combination of the input variables (X). When there is a single input variable, the method </w:t>
      </w:r>
      <w:proofErr w:type="gramStart"/>
      <w:r w:rsidRPr="00017275">
        <w:rPr>
          <w:sz w:val="23"/>
          <w:szCs w:val="23"/>
        </w:rPr>
        <w:t>is referred</w:t>
      </w:r>
      <w:proofErr w:type="gramEnd"/>
      <w:r w:rsidRPr="00017275">
        <w:rPr>
          <w:sz w:val="23"/>
          <w:szCs w:val="23"/>
        </w:rPr>
        <w:t xml:space="preserve"> to as a simple linear regression.</w:t>
      </w:r>
    </w:p>
    <w:p w:rsidR="00017275" w:rsidRDefault="00017275" w:rsidP="00017275">
      <w:pPr>
        <w:pStyle w:val="NormalWeb"/>
        <w:shd w:val="clear" w:color="auto" w:fill="FFFFFF"/>
        <w:spacing w:before="0" w:beforeAutospacing="0" w:after="288" w:afterAutospacing="0" w:line="360" w:lineRule="atLeast"/>
        <w:textAlignment w:val="baseline"/>
        <w:rPr>
          <w:sz w:val="23"/>
          <w:szCs w:val="23"/>
        </w:rPr>
      </w:pPr>
      <w:r w:rsidRPr="00017275">
        <w:rPr>
          <w:sz w:val="23"/>
          <w:szCs w:val="23"/>
        </w:rPr>
        <w:t xml:space="preserve">In simple linear </w:t>
      </w:r>
      <w:proofErr w:type="gramStart"/>
      <w:r w:rsidRPr="00017275">
        <w:rPr>
          <w:sz w:val="23"/>
          <w:szCs w:val="23"/>
        </w:rPr>
        <w:t>regression</w:t>
      </w:r>
      <w:proofErr w:type="gramEnd"/>
      <w:r w:rsidRPr="00017275">
        <w:rPr>
          <w:sz w:val="23"/>
          <w:szCs w:val="23"/>
        </w:rPr>
        <w:t xml:space="preserve"> we can use statistics on the training data to estimate the coefficients required by the model to make predictions on new data.</w:t>
      </w:r>
    </w:p>
    <w:p w:rsidR="00423ED8" w:rsidRDefault="00423ED8" w:rsidP="00017275">
      <w:pPr>
        <w:pStyle w:val="NormalWeb"/>
        <w:shd w:val="clear" w:color="auto" w:fill="FFFFFF"/>
        <w:spacing w:before="0" w:beforeAutospacing="0" w:after="288" w:afterAutospacing="0" w:line="360" w:lineRule="atLeast"/>
        <w:textAlignment w:val="baseline"/>
        <w:rPr>
          <w:sz w:val="23"/>
          <w:szCs w:val="23"/>
        </w:rPr>
      </w:pPr>
      <w:r>
        <w:rPr>
          <w:sz w:val="23"/>
          <w:szCs w:val="23"/>
        </w:rPr>
        <w:t xml:space="preserve">                 Y = B0 +B1X</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 xml:space="preserve">Split the data as </w:t>
      </w:r>
      <w:proofErr w:type="spellStart"/>
      <w:r>
        <w:rPr>
          <w:sz w:val="23"/>
          <w:szCs w:val="23"/>
        </w:rPr>
        <w:t>X_train</w:t>
      </w:r>
      <w:proofErr w:type="spellEnd"/>
      <w:r>
        <w:rPr>
          <w:sz w:val="23"/>
          <w:szCs w:val="23"/>
        </w:rPr>
        <w:t xml:space="preserve">, </w:t>
      </w:r>
      <w:proofErr w:type="spellStart"/>
      <w:r>
        <w:rPr>
          <w:sz w:val="23"/>
          <w:szCs w:val="23"/>
        </w:rPr>
        <w:t>y_train</w:t>
      </w:r>
      <w:proofErr w:type="spellEnd"/>
      <w:r>
        <w:rPr>
          <w:sz w:val="23"/>
          <w:szCs w:val="23"/>
        </w:rPr>
        <w:t xml:space="preserve">, </w:t>
      </w:r>
      <w:proofErr w:type="spellStart"/>
      <w:r>
        <w:rPr>
          <w:sz w:val="23"/>
          <w:szCs w:val="23"/>
        </w:rPr>
        <w:t>X_test</w:t>
      </w:r>
      <w:proofErr w:type="spellEnd"/>
      <w:r>
        <w:rPr>
          <w:sz w:val="23"/>
          <w:szCs w:val="23"/>
        </w:rPr>
        <w:t xml:space="preserve">, </w:t>
      </w:r>
      <w:proofErr w:type="spellStart"/>
      <w:r>
        <w:rPr>
          <w:sz w:val="23"/>
          <w:szCs w:val="23"/>
        </w:rPr>
        <w:t>y_test</w:t>
      </w:r>
      <w:proofErr w:type="spellEnd"/>
      <w:r>
        <w:rPr>
          <w:sz w:val="23"/>
          <w:szCs w:val="23"/>
        </w:rPr>
        <w:t xml:space="preserve"> to model the data</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 xml:space="preserve">Get the linear regression object to make use of linear regression or </w:t>
      </w:r>
      <w:proofErr w:type="spellStart"/>
      <w:r>
        <w:rPr>
          <w:sz w:val="23"/>
          <w:szCs w:val="23"/>
        </w:rPr>
        <w:t>statsmodel</w:t>
      </w:r>
      <w:proofErr w:type="spellEnd"/>
      <w:r>
        <w:rPr>
          <w:sz w:val="23"/>
          <w:szCs w:val="23"/>
        </w:rPr>
        <w:t xml:space="preserve"> </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Fit the data to Regression object or Ordinary linear square model</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Predict the variable by creating constant from available data</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 xml:space="preserve">Analyze error normally distributed and random in nature </w:t>
      </w:r>
    </w:p>
    <w:p w:rsidR="00423ED8" w:rsidRDefault="00423ED8" w:rsidP="00423ED8">
      <w:pPr>
        <w:pStyle w:val="NormalWeb"/>
        <w:numPr>
          <w:ilvl w:val="0"/>
          <w:numId w:val="5"/>
        </w:numPr>
        <w:shd w:val="clear" w:color="auto" w:fill="FFFFFF"/>
        <w:spacing w:before="0" w:beforeAutospacing="0" w:after="288" w:afterAutospacing="0" w:line="360" w:lineRule="atLeast"/>
        <w:textAlignment w:val="baseline"/>
        <w:rPr>
          <w:sz w:val="23"/>
          <w:szCs w:val="23"/>
        </w:rPr>
      </w:pPr>
      <w:r>
        <w:rPr>
          <w:sz w:val="23"/>
          <w:szCs w:val="23"/>
        </w:rPr>
        <w:t>Check the efficiency of model from predict to test variables</w:t>
      </w:r>
    </w:p>
    <w:p w:rsidR="00423ED8" w:rsidRDefault="00423ED8" w:rsidP="00423ED8">
      <w:pPr>
        <w:pStyle w:val="NormalWeb"/>
        <w:numPr>
          <w:ilvl w:val="0"/>
          <w:numId w:val="4"/>
        </w:numPr>
        <w:shd w:val="clear" w:color="auto" w:fill="FFFFFF"/>
        <w:spacing w:before="0" w:beforeAutospacing="0" w:after="288" w:afterAutospacing="0" w:line="360" w:lineRule="atLeast"/>
        <w:textAlignment w:val="baseline"/>
        <w:rPr>
          <w:b/>
        </w:rPr>
      </w:pPr>
      <w:r w:rsidRPr="00423ED8">
        <w:rPr>
          <w:b/>
        </w:rPr>
        <w:t>Explain t</w:t>
      </w:r>
      <w:r w:rsidRPr="00423ED8">
        <w:rPr>
          <w:b/>
        </w:rPr>
        <w:t xml:space="preserve">he </w:t>
      </w:r>
      <w:proofErr w:type="spellStart"/>
      <w:r w:rsidRPr="00423ED8">
        <w:rPr>
          <w:b/>
        </w:rPr>
        <w:t>Anscombe’s</w:t>
      </w:r>
      <w:proofErr w:type="spellEnd"/>
      <w:r w:rsidRPr="00423ED8">
        <w:rPr>
          <w:b/>
        </w:rPr>
        <w:t xml:space="preserve"> quartet in </w:t>
      </w:r>
      <w:proofErr w:type="gramStart"/>
      <w:r w:rsidRPr="00423ED8">
        <w:rPr>
          <w:b/>
        </w:rPr>
        <w:t>detail ?</w:t>
      </w:r>
      <w:proofErr w:type="gramEnd"/>
    </w:p>
    <w:p w:rsidR="00423ED8" w:rsidRDefault="00423ED8" w:rsidP="00423ED8">
      <w:pPr>
        <w:pStyle w:val="NormalWeb"/>
        <w:shd w:val="clear" w:color="auto" w:fill="FFFFFF"/>
        <w:spacing w:before="0" w:beforeAutospacing="0" w:after="288" w:afterAutospacing="0" w:line="360" w:lineRule="atLeast"/>
        <w:ind w:left="720"/>
        <w:textAlignment w:val="baseline"/>
        <w:rPr>
          <w:sz w:val="23"/>
          <w:szCs w:val="23"/>
        </w:rPr>
      </w:pPr>
      <w:r>
        <w:rPr>
          <w:sz w:val="23"/>
          <w:szCs w:val="23"/>
        </w:rPr>
        <w:t xml:space="preserve"> </w:t>
      </w:r>
      <w:proofErr w:type="spellStart"/>
      <w:r w:rsidRPr="00423ED8">
        <w:rPr>
          <w:sz w:val="23"/>
          <w:szCs w:val="23"/>
        </w:rPr>
        <w:t>Anscombe's</w:t>
      </w:r>
      <w:proofErr w:type="spellEnd"/>
      <w:r w:rsidRPr="00423ED8">
        <w:rPr>
          <w:sz w:val="23"/>
          <w:szCs w:val="23"/>
        </w:rPr>
        <w:t xml:space="preserve"> Quartet is a great demonstration of the importance of graphing data to analyze it.</w:t>
      </w:r>
      <w:r>
        <w:rPr>
          <w:sz w:val="23"/>
          <w:szCs w:val="23"/>
        </w:rPr>
        <w:t xml:space="preserve"> </w:t>
      </w:r>
      <w:proofErr w:type="spellStart"/>
      <w:r>
        <w:rPr>
          <w:sz w:val="23"/>
          <w:szCs w:val="23"/>
        </w:rPr>
        <w:t>Anscombe’s</w:t>
      </w:r>
      <w:proofErr w:type="spellEnd"/>
      <w:r>
        <w:rPr>
          <w:sz w:val="23"/>
          <w:szCs w:val="23"/>
        </w:rPr>
        <w:t xml:space="preserve"> Quarter is </w:t>
      </w:r>
      <w:proofErr w:type="gramStart"/>
      <w:r>
        <w:rPr>
          <w:sz w:val="23"/>
          <w:szCs w:val="23"/>
        </w:rPr>
        <w:t>4</w:t>
      </w:r>
      <w:proofErr w:type="gramEnd"/>
      <w:r>
        <w:rPr>
          <w:sz w:val="23"/>
          <w:szCs w:val="23"/>
        </w:rPr>
        <w:t xml:space="preserve"> </w:t>
      </w:r>
      <w:proofErr w:type="spellStart"/>
      <w:r>
        <w:rPr>
          <w:sz w:val="23"/>
          <w:szCs w:val="23"/>
        </w:rPr>
        <w:t>differ</w:t>
      </w:r>
      <w:r w:rsidR="007B50FD">
        <w:rPr>
          <w:sz w:val="23"/>
          <w:szCs w:val="23"/>
        </w:rPr>
        <w:t>et</w:t>
      </w:r>
      <w:proofErr w:type="spellEnd"/>
      <w:r w:rsidR="007B50FD">
        <w:rPr>
          <w:sz w:val="23"/>
          <w:szCs w:val="23"/>
        </w:rPr>
        <w:t xml:space="preserve"> dataset having same mean and variance are of same but the when we plot the data it will shows the difference.</w:t>
      </w:r>
    </w:p>
    <w:p w:rsidR="00017275" w:rsidRDefault="007B50FD" w:rsidP="007B50FD">
      <w:pPr>
        <w:rPr>
          <w:noProof/>
        </w:rPr>
      </w:pPr>
      <w:r>
        <w:rPr>
          <w:rFonts w:ascii="Times New Roman" w:eastAsia="Times New Roman" w:hAnsi="Times New Roman" w:cs="Times New Roman"/>
          <w:sz w:val="23"/>
          <w:szCs w:val="23"/>
        </w:rPr>
        <w:t xml:space="preserve">              </w:t>
      </w:r>
      <w:r w:rsidRPr="007B50FD">
        <w:rPr>
          <w:noProof/>
        </w:rPr>
        <w:t>Anscombe's Quartet warns of the dangers of outliers in data sets.</w:t>
      </w:r>
    </w:p>
    <w:p w:rsidR="007B50FD" w:rsidRDefault="007B50FD" w:rsidP="007B50FD">
      <w:pPr>
        <w:rPr>
          <w:noProof/>
        </w:rPr>
      </w:pPr>
      <w:r>
        <w:rPr>
          <w:noProof/>
        </w:rPr>
        <w:lastRenderedPageBreak/>
        <w:t xml:space="preserve">                </w:t>
      </w:r>
      <w:r>
        <w:rPr>
          <w:noProof/>
        </w:rPr>
        <w:drawing>
          <wp:inline distT="0" distB="0" distL="0" distR="0" wp14:anchorId="702EEA7A" wp14:editId="292D21D3">
            <wp:extent cx="5943600" cy="4529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9455"/>
                    </a:xfrm>
                    <a:prstGeom prst="rect">
                      <a:avLst/>
                    </a:prstGeom>
                  </pic:spPr>
                </pic:pic>
              </a:graphicData>
            </a:graphic>
          </wp:inline>
        </w:drawing>
      </w:r>
    </w:p>
    <w:p w:rsidR="007B50FD" w:rsidRDefault="007B50FD" w:rsidP="007B50FD">
      <w:pPr>
        <w:rPr>
          <w:noProof/>
        </w:rPr>
      </w:pPr>
      <w:r>
        <w:rPr>
          <w:noProof/>
        </w:rPr>
        <w:t xml:space="preserve">Anscombe's Quartet reminds us that graphing data prior to analysis is good practice, </w:t>
      </w:r>
    </w:p>
    <w:p w:rsidR="007B50FD" w:rsidRDefault="007B50FD" w:rsidP="007B50FD">
      <w:pPr>
        <w:rPr>
          <w:noProof/>
        </w:rPr>
      </w:pPr>
      <w:r>
        <w:rPr>
          <w:noProof/>
        </w:rPr>
        <w:t xml:space="preserve">outliers should be removed when analyzing data, </w:t>
      </w:r>
    </w:p>
    <w:p w:rsidR="007B50FD" w:rsidRDefault="007B50FD" w:rsidP="007B50FD">
      <w:pPr>
        <w:rPr>
          <w:noProof/>
        </w:rPr>
      </w:pPr>
      <w:r>
        <w:rPr>
          <w:noProof/>
        </w:rPr>
        <w:t>and statistics about a data set do not fully depict the data set in its entirety.</w:t>
      </w:r>
    </w:p>
    <w:p w:rsidR="007B50FD" w:rsidRDefault="007B50FD" w:rsidP="007B50FD">
      <w:pPr>
        <w:rPr>
          <w:noProof/>
        </w:rPr>
      </w:pPr>
    </w:p>
    <w:p w:rsidR="007B50FD" w:rsidRDefault="007B50FD" w:rsidP="007B50FD">
      <w:pPr>
        <w:pStyle w:val="ListParagraph"/>
        <w:numPr>
          <w:ilvl w:val="0"/>
          <w:numId w:val="4"/>
        </w:numPr>
        <w:rPr>
          <w:b/>
          <w:noProof/>
        </w:rPr>
      </w:pPr>
      <w:r w:rsidRPr="007B50FD">
        <w:rPr>
          <w:b/>
        </w:rPr>
        <w:t>What is Pearson’s R?</w:t>
      </w:r>
    </w:p>
    <w:p w:rsidR="007B50FD" w:rsidRDefault="007B50FD" w:rsidP="007B50FD">
      <w:pPr>
        <w:pStyle w:val="ListParagraph"/>
        <w:rPr>
          <w:noProof/>
        </w:rPr>
      </w:pPr>
      <w:r>
        <w:rPr>
          <w:noProof/>
        </w:rPr>
        <w:t>Pearson's correlation coefficient is the covariance of the two variables divided by the produc</w:t>
      </w:r>
      <w:r>
        <w:rPr>
          <w:noProof/>
        </w:rPr>
        <w:t>t of their standard deviations.</w:t>
      </w:r>
      <w:r>
        <w:rPr>
          <w:noProof/>
        </w:rPr>
        <w:t>The form of the definition involves a "product moment", that is, the mean (the first moment about the origin) of the product of the mean-adjusted random variables; hence the modifier product-moment in the name.</w:t>
      </w:r>
    </w:p>
    <w:p w:rsidR="007B50FD" w:rsidRDefault="007B50FD" w:rsidP="007B50FD">
      <w:pPr>
        <w:pStyle w:val="ListParagraph"/>
        <w:rPr>
          <w:noProof/>
        </w:rPr>
      </w:pPr>
    </w:p>
    <w:p w:rsidR="007B50FD" w:rsidRDefault="007B50FD" w:rsidP="007B50FD">
      <w:pPr>
        <w:pStyle w:val="ListParagraph"/>
        <w:rPr>
          <w:noProof/>
        </w:rPr>
      </w:pPr>
      <w:r>
        <w:rPr>
          <w:noProof/>
        </w:rPr>
        <w:t xml:space="preserve">                                 </w:t>
      </w:r>
      <w:r>
        <w:rPr>
          <w:noProof/>
        </w:rPr>
        <w:drawing>
          <wp:inline distT="0" distB="0" distL="0" distR="0" wp14:anchorId="4563E927" wp14:editId="49B67CA3">
            <wp:extent cx="13525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504825"/>
                    </a:xfrm>
                    <a:prstGeom prst="rect">
                      <a:avLst/>
                    </a:prstGeom>
                  </pic:spPr>
                </pic:pic>
              </a:graphicData>
            </a:graphic>
          </wp:inline>
        </w:drawing>
      </w:r>
      <w:r>
        <w:rPr>
          <w:noProof/>
        </w:rPr>
        <w:t xml:space="preserve"> </w:t>
      </w:r>
    </w:p>
    <w:p w:rsidR="007B50FD" w:rsidRDefault="007B50FD" w:rsidP="007B50FD">
      <w:pPr>
        <w:pStyle w:val="ListParagraph"/>
        <w:rPr>
          <w:noProof/>
        </w:rPr>
      </w:pPr>
      <w:r>
        <w:rPr>
          <w:noProof/>
        </w:rPr>
        <w:t xml:space="preserve">  Cov is covarience</w:t>
      </w:r>
    </w:p>
    <w:p w:rsidR="007B50FD" w:rsidRDefault="007B50FD" w:rsidP="007B50FD">
      <w:pPr>
        <w:pStyle w:val="ListParagraph"/>
        <w:rPr>
          <w:noProof/>
        </w:rPr>
      </w:pPr>
      <w:r>
        <w:rPr>
          <w:noProof/>
        </w:rPr>
        <w:t xml:space="preserve">  Sigmax  standard deviation of x</w:t>
      </w:r>
    </w:p>
    <w:p w:rsidR="007B50FD" w:rsidRDefault="007B50FD" w:rsidP="007B50FD">
      <w:pPr>
        <w:pStyle w:val="ListParagraph"/>
        <w:rPr>
          <w:noProof/>
        </w:rPr>
      </w:pPr>
      <w:r>
        <w:rPr>
          <w:noProof/>
        </w:rPr>
        <w:t xml:space="preserve">  Sigmay  standard deviation of y</w:t>
      </w:r>
    </w:p>
    <w:p w:rsidR="007B50FD" w:rsidRDefault="007B50FD" w:rsidP="0040142E">
      <w:pPr>
        <w:pStyle w:val="ListParagraph"/>
        <w:numPr>
          <w:ilvl w:val="0"/>
          <w:numId w:val="4"/>
        </w:numPr>
        <w:rPr>
          <w:b/>
        </w:rPr>
      </w:pPr>
      <w:r w:rsidRPr="007B50FD">
        <w:rPr>
          <w:b/>
        </w:rPr>
        <w:lastRenderedPageBreak/>
        <w:t xml:space="preserve">What is scaling? Why </w:t>
      </w:r>
      <w:proofErr w:type="gramStart"/>
      <w:r w:rsidRPr="007B50FD">
        <w:rPr>
          <w:b/>
        </w:rPr>
        <w:t>is scaling performed</w:t>
      </w:r>
      <w:proofErr w:type="gramEnd"/>
      <w:r w:rsidRPr="007B50FD">
        <w:rPr>
          <w:b/>
        </w:rPr>
        <w:t>? What is the difference between normalized scaling and standardized scaling?</w:t>
      </w:r>
    </w:p>
    <w:p w:rsidR="007B50FD" w:rsidRPr="007B50FD" w:rsidRDefault="007B50FD" w:rsidP="0040142E">
      <w:pPr>
        <w:shd w:val="clear" w:color="auto" w:fill="FFFFFF"/>
        <w:spacing w:before="240" w:after="0" w:line="240" w:lineRule="auto"/>
        <w:ind w:left="720" w:firstLine="720"/>
        <w:jc w:val="both"/>
        <w:rPr>
          <w:rFonts w:ascii="Helvetica" w:eastAsia="Times New Roman" w:hAnsi="Helvetica" w:cs="Helvetica"/>
          <w:color w:val="000000"/>
          <w:sz w:val="21"/>
          <w:szCs w:val="21"/>
        </w:rPr>
      </w:pPr>
      <w:r w:rsidRPr="007B50FD">
        <w:rPr>
          <w:rFonts w:ascii="Helvetica" w:eastAsia="Times New Roman" w:hAnsi="Helvetica" w:cs="Helvetica"/>
          <w:color w:val="000000"/>
          <w:sz w:val="21"/>
          <w:szCs w:val="21"/>
        </w:rPr>
        <w:t xml:space="preserve">Simple Linear Regression, scaling </w:t>
      </w:r>
      <w:proofErr w:type="gramStart"/>
      <w:r w:rsidRPr="007B50FD">
        <w:rPr>
          <w:rFonts w:ascii="Helvetica" w:eastAsia="Times New Roman" w:hAnsi="Helvetica" w:cs="Helvetica"/>
          <w:color w:val="000000"/>
          <w:sz w:val="21"/>
          <w:szCs w:val="21"/>
        </w:rPr>
        <w:t>doesn't</w:t>
      </w:r>
      <w:proofErr w:type="gramEnd"/>
      <w:r w:rsidRPr="007B50FD">
        <w:rPr>
          <w:rFonts w:ascii="Helvetica" w:eastAsia="Times New Roman" w:hAnsi="Helvetica" w:cs="Helvetica"/>
          <w:color w:val="000000"/>
          <w:sz w:val="21"/>
          <w:szCs w:val="21"/>
        </w:rPr>
        <w:t xml:space="preserve"> impact your model. </w:t>
      </w:r>
      <w:proofErr w:type="gramStart"/>
      <w:r w:rsidRPr="007B50FD">
        <w:rPr>
          <w:rFonts w:ascii="Helvetica" w:eastAsia="Times New Roman" w:hAnsi="Helvetica" w:cs="Helvetica"/>
          <w:color w:val="000000"/>
          <w:sz w:val="21"/>
          <w:szCs w:val="21"/>
        </w:rPr>
        <w:t>So</w:t>
      </w:r>
      <w:proofErr w:type="gramEnd"/>
      <w:r w:rsidRPr="007B50FD">
        <w:rPr>
          <w:rFonts w:ascii="Helvetica" w:eastAsia="Times New Roman" w:hAnsi="Helvetica" w:cs="Helvetica"/>
          <w:color w:val="000000"/>
          <w:sz w:val="21"/>
          <w:szCs w:val="21"/>
        </w:rPr>
        <w:t xml:space="preserve"> it is extremely important to rescale the variables so that they have a comparable scale. If we </w:t>
      </w:r>
      <w:proofErr w:type="gramStart"/>
      <w:r w:rsidRPr="007B50FD">
        <w:rPr>
          <w:rFonts w:ascii="Helvetica" w:eastAsia="Times New Roman" w:hAnsi="Helvetica" w:cs="Helvetica"/>
          <w:color w:val="000000"/>
          <w:sz w:val="21"/>
          <w:szCs w:val="21"/>
        </w:rPr>
        <w:t>don't</w:t>
      </w:r>
      <w:proofErr w:type="gramEnd"/>
      <w:r w:rsidRPr="007B50FD">
        <w:rPr>
          <w:rFonts w:ascii="Helvetica" w:eastAsia="Times New Roman" w:hAnsi="Helvetica" w:cs="Helvetica"/>
          <w:color w:val="000000"/>
          <w:sz w:val="21"/>
          <w:szCs w:val="21"/>
        </w:rPr>
        <w:t xml:space="preserve"> have comparable scales, then some of the coefficients as obtained by fitting the regression model might be very large or very small as compared to the other coefficients. This might become very annoying at the time of model evaluation. So it </w:t>
      </w:r>
      <w:proofErr w:type="gramStart"/>
      <w:r w:rsidRPr="007B50FD">
        <w:rPr>
          <w:rFonts w:ascii="Helvetica" w:eastAsia="Times New Roman" w:hAnsi="Helvetica" w:cs="Helvetica"/>
          <w:color w:val="000000"/>
          <w:sz w:val="21"/>
          <w:szCs w:val="21"/>
        </w:rPr>
        <w:t>is advised</w:t>
      </w:r>
      <w:proofErr w:type="gramEnd"/>
      <w:r w:rsidRPr="007B50FD">
        <w:rPr>
          <w:rFonts w:ascii="Helvetica" w:eastAsia="Times New Roman" w:hAnsi="Helvetica" w:cs="Helvetica"/>
          <w:color w:val="000000"/>
          <w:sz w:val="21"/>
          <w:szCs w:val="21"/>
        </w:rPr>
        <w:t xml:space="preserve"> to use standardization or normalization so that the units of the coefficients obtained are all on the same scale. As you know, there are two common ways of rescaling:</w:t>
      </w:r>
    </w:p>
    <w:p w:rsidR="007B50FD" w:rsidRPr="007B50FD" w:rsidRDefault="007B50FD" w:rsidP="0040142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1"/>
          <w:szCs w:val="21"/>
        </w:rPr>
      </w:pPr>
      <w:r w:rsidRPr="007B50FD">
        <w:rPr>
          <w:rFonts w:ascii="Helvetica" w:eastAsia="Times New Roman" w:hAnsi="Helvetica" w:cs="Helvetica"/>
          <w:color w:val="000000"/>
          <w:sz w:val="21"/>
          <w:szCs w:val="21"/>
        </w:rPr>
        <w:t>Min-Max scaling</w:t>
      </w:r>
    </w:p>
    <w:p w:rsidR="007B50FD" w:rsidRDefault="007B50FD" w:rsidP="0040142E">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1"/>
          <w:szCs w:val="21"/>
        </w:rPr>
      </w:pPr>
      <w:proofErr w:type="spellStart"/>
      <w:r w:rsidRPr="007B50FD">
        <w:rPr>
          <w:rFonts w:ascii="Helvetica" w:eastAsia="Times New Roman" w:hAnsi="Helvetica" w:cs="Helvetica"/>
          <w:color w:val="000000"/>
          <w:sz w:val="21"/>
          <w:szCs w:val="21"/>
        </w:rPr>
        <w:t>Standardisation</w:t>
      </w:r>
      <w:proofErr w:type="spellEnd"/>
      <w:r w:rsidRPr="007B50FD">
        <w:rPr>
          <w:rFonts w:ascii="Helvetica" w:eastAsia="Times New Roman" w:hAnsi="Helvetica" w:cs="Helvetica"/>
          <w:color w:val="000000"/>
          <w:sz w:val="21"/>
          <w:szCs w:val="21"/>
        </w:rPr>
        <w:t xml:space="preserve"> (mean-0, sigma-1)</w:t>
      </w:r>
    </w:p>
    <w:p w:rsidR="0040142E" w:rsidRPr="0040142E" w:rsidRDefault="0040142E" w:rsidP="0040142E">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b/>
          <w:color w:val="000000"/>
          <w:sz w:val="21"/>
          <w:szCs w:val="21"/>
        </w:rPr>
      </w:pPr>
      <w:r w:rsidRPr="0040142E">
        <w:rPr>
          <w:b/>
        </w:rPr>
        <w:t>You might have observed that sometimes the value of VIF is infinite. Why does this happen?</w:t>
      </w:r>
    </w:p>
    <w:p w:rsidR="0040142E" w:rsidRDefault="0040142E" w:rsidP="0040142E">
      <w:pPr>
        <w:pStyle w:val="ListParagraph"/>
        <w:shd w:val="clear" w:color="auto" w:fill="FFFFFF"/>
        <w:spacing w:before="100" w:beforeAutospacing="1" w:after="100" w:afterAutospacing="1" w:line="240" w:lineRule="auto"/>
        <w:jc w:val="both"/>
      </w:pPr>
      <w:r>
        <w:t xml:space="preserve">VIF </w:t>
      </w:r>
      <w:proofErr w:type="spellStart"/>
      <w:r>
        <w:t>varience</w:t>
      </w:r>
      <w:proofErr w:type="spellEnd"/>
      <w:r>
        <w:t xml:space="preserve"> influence factor has the </w:t>
      </w:r>
      <w:proofErr w:type="gramStart"/>
      <w:r>
        <w:t>values which</w:t>
      </w:r>
      <w:proofErr w:type="gramEnd"/>
      <w:r>
        <w:t xml:space="preserve"> explains about the </w:t>
      </w:r>
      <w:proofErr w:type="spellStart"/>
      <w:r>
        <w:t>multicolinearity</w:t>
      </w:r>
      <w:proofErr w:type="spellEnd"/>
      <w:r>
        <w:t>.</w:t>
      </w:r>
    </w:p>
    <w:p w:rsidR="0040142E" w:rsidRDefault="0040142E" w:rsidP="0040142E">
      <w:pPr>
        <w:pStyle w:val="ListParagraph"/>
        <w:shd w:val="clear" w:color="auto" w:fill="FFFFFF"/>
        <w:spacing w:before="100" w:beforeAutospacing="1" w:after="100" w:afterAutospacing="1" w:line="240" w:lineRule="auto"/>
        <w:jc w:val="both"/>
      </w:pPr>
      <w:r>
        <w:t xml:space="preserve">As the redundant variables are there in the </w:t>
      </w:r>
      <w:proofErr w:type="spellStart"/>
      <w:proofErr w:type="gramStart"/>
      <w:r>
        <w:t>dataframe</w:t>
      </w:r>
      <w:proofErr w:type="spellEnd"/>
      <w:proofErr w:type="gramEnd"/>
      <w:r>
        <w:t xml:space="preserve"> the values will be having highest value.</w:t>
      </w:r>
    </w:p>
    <w:p w:rsidR="0040142E" w:rsidRDefault="0040142E" w:rsidP="0040142E">
      <w:pPr>
        <w:pStyle w:val="ListParagraph"/>
        <w:shd w:val="clear" w:color="auto" w:fill="FFFFFF"/>
        <w:spacing w:before="100" w:beforeAutospacing="1" w:after="100" w:afterAutospacing="1" w:line="240" w:lineRule="auto"/>
        <w:jc w:val="both"/>
      </w:pPr>
      <w:r>
        <w:t xml:space="preserve">&gt;5 </w:t>
      </w:r>
      <w:proofErr w:type="spellStart"/>
      <w:r>
        <w:t>menas</w:t>
      </w:r>
      <w:proofErr w:type="spellEnd"/>
      <w:r>
        <w:t xml:space="preserve"> having the </w:t>
      </w:r>
      <w:proofErr w:type="spellStart"/>
      <w:r>
        <w:t>reduedent</w:t>
      </w:r>
      <w:proofErr w:type="spellEnd"/>
      <w:r>
        <w:t xml:space="preserve"> variables.</w:t>
      </w:r>
    </w:p>
    <w:p w:rsidR="0040142E" w:rsidRDefault="0040142E" w:rsidP="0040142E">
      <w:pPr>
        <w:pStyle w:val="ListParagraph"/>
        <w:shd w:val="clear" w:color="auto" w:fill="FFFFFF"/>
        <w:spacing w:before="100" w:beforeAutospacing="1" w:after="100" w:afterAutospacing="1" w:line="240" w:lineRule="auto"/>
        <w:jc w:val="both"/>
      </w:pPr>
      <w:r>
        <w:t xml:space="preserve">INF value comes due to R2 is one for variables the residual values becomes </w:t>
      </w:r>
      <w:proofErr w:type="gramStart"/>
      <w:r>
        <w:t>one.</w:t>
      </w:r>
      <w:proofErr w:type="gramEnd"/>
      <w:r>
        <w:t xml:space="preserve"> </w:t>
      </w:r>
      <w:proofErr w:type="gramStart"/>
      <w:r>
        <w:t>And</w:t>
      </w:r>
      <w:proofErr w:type="gramEnd"/>
      <w:r>
        <w:t xml:space="preserve"> due to adding all dummies to data set causes the INF values in VIF</w:t>
      </w:r>
    </w:p>
    <w:p w:rsidR="0040142E" w:rsidRPr="0040142E" w:rsidRDefault="0040142E" w:rsidP="0040142E">
      <w:pPr>
        <w:pStyle w:val="ListParagraph"/>
        <w:numPr>
          <w:ilvl w:val="0"/>
          <w:numId w:val="4"/>
        </w:numPr>
        <w:shd w:val="clear" w:color="auto" w:fill="FFFFFF"/>
        <w:spacing w:before="100" w:beforeAutospacing="1" w:after="100" w:afterAutospacing="1" w:line="240" w:lineRule="auto"/>
        <w:jc w:val="both"/>
        <w:rPr>
          <w:b/>
        </w:rPr>
      </w:pPr>
      <w:r w:rsidRPr="0040142E">
        <w:rPr>
          <w:b/>
        </w:rPr>
        <w:t>What is a Q-Q plot? Explain the use and importance of a Q-Q plot in linear regression.</w:t>
      </w:r>
    </w:p>
    <w:p w:rsidR="0040142E" w:rsidRDefault="0040142E" w:rsidP="0040142E">
      <w:pPr>
        <w:pStyle w:val="ListParagraph"/>
        <w:shd w:val="clear" w:color="auto" w:fill="FFFFFF"/>
        <w:spacing w:before="100" w:beforeAutospacing="1" w:after="100" w:afterAutospacing="1" w:line="240" w:lineRule="auto"/>
        <w:jc w:val="both"/>
      </w:pPr>
    </w:p>
    <w:p w:rsidR="0040142E" w:rsidRDefault="0040142E" w:rsidP="0040142E">
      <w:pPr>
        <w:pStyle w:val="ListParagraph"/>
        <w:shd w:val="clear" w:color="auto" w:fill="FFFFFF"/>
        <w:spacing w:before="100" w:beforeAutospacing="1" w:after="100" w:afterAutospacing="1" w:line="240" w:lineRule="auto"/>
        <w:jc w:val="both"/>
      </w:pPr>
      <w:r>
        <w:t xml:space="preserve">The “QQ” in QQ plot means quantile-quantile — that is, the QQ plot compares the quantiles of our data against the quantiles of the desired distribution </w:t>
      </w:r>
    </w:p>
    <w:p w:rsidR="0040142E" w:rsidRDefault="0040142E" w:rsidP="0040142E">
      <w:pPr>
        <w:pStyle w:val="ListParagraph"/>
        <w:shd w:val="clear" w:color="auto" w:fill="FFFFFF"/>
        <w:spacing w:before="100" w:beforeAutospacing="1" w:after="100" w:afterAutospacing="1" w:line="240" w:lineRule="auto"/>
        <w:jc w:val="both"/>
      </w:pPr>
      <w:r>
        <w:t>(</w:t>
      </w:r>
      <w:proofErr w:type="gramStart"/>
      <w:r>
        <w:t>defaults</w:t>
      </w:r>
      <w:proofErr w:type="gramEnd"/>
      <w:r>
        <w:t xml:space="preserve"> to the normal distribution, but it can be other distributions too as long as we supply the proper quantiles).</w:t>
      </w:r>
    </w:p>
    <w:p w:rsidR="0040142E" w:rsidRDefault="0040142E" w:rsidP="0040142E">
      <w:pPr>
        <w:pStyle w:val="ListParagraph"/>
        <w:shd w:val="clear" w:color="auto" w:fill="FFFFFF"/>
        <w:spacing w:before="100" w:beforeAutospacing="1" w:after="100" w:afterAutospacing="1" w:line="240" w:lineRule="auto"/>
        <w:jc w:val="both"/>
      </w:pPr>
    </w:p>
    <w:p w:rsidR="0040142E" w:rsidRDefault="0040142E" w:rsidP="0040142E">
      <w:pPr>
        <w:pStyle w:val="ListParagraph"/>
        <w:shd w:val="clear" w:color="auto" w:fill="FFFFFF"/>
        <w:spacing w:before="100" w:beforeAutospacing="1" w:after="100" w:afterAutospacing="1" w:line="240" w:lineRule="auto"/>
        <w:jc w:val="both"/>
      </w:pPr>
      <w:r>
        <w:t xml:space="preserve">Quantiles are breakpoints that divide our numerically ordered data into equally proportioned buckets. </w:t>
      </w:r>
    </w:p>
    <w:p w:rsidR="0040142E" w:rsidRDefault="0040142E" w:rsidP="0040142E">
      <w:pPr>
        <w:pStyle w:val="ListParagraph"/>
        <w:shd w:val="clear" w:color="auto" w:fill="FFFFFF"/>
        <w:spacing w:before="100" w:beforeAutospacing="1" w:after="100" w:afterAutospacing="1" w:line="240" w:lineRule="auto"/>
        <w:jc w:val="both"/>
      </w:pPr>
      <w:r>
        <w:t xml:space="preserve">For example, you’ve probably heard of percentiles before — percentiles are quantiles that divide our data into 100 buckets (that are ordered by value), </w:t>
      </w:r>
    </w:p>
    <w:p w:rsidR="0040142E" w:rsidRDefault="0040142E" w:rsidP="0040142E">
      <w:pPr>
        <w:pStyle w:val="ListParagraph"/>
        <w:shd w:val="clear" w:color="auto" w:fill="FFFFFF"/>
        <w:spacing w:before="100" w:beforeAutospacing="1" w:after="100" w:afterAutospacing="1" w:line="240" w:lineRule="auto"/>
        <w:jc w:val="both"/>
      </w:pPr>
      <w:proofErr w:type="gramStart"/>
      <w:r>
        <w:t>with</w:t>
      </w:r>
      <w:proofErr w:type="gramEnd"/>
      <w:r>
        <w:t xml:space="preserve"> each bucket containing 1% of observations. Quartiles are quantiles that divide our data into 4 buckets (0–25%, 25–50%, 50–75%, 75–100%). </w:t>
      </w:r>
    </w:p>
    <w:p w:rsidR="0040142E" w:rsidRDefault="0040142E" w:rsidP="0040142E">
      <w:pPr>
        <w:pStyle w:val="ListParagraph"/>
        <w:shd w:val="clear" w:color="auto" w:fill="FFFFFF"/>
        <w:spacing w:before="100" w:beforeAutospacing="1" w:after="100" w:afterAutospacing="1" w:line="240" w:lineRule="auto"/>
        <w:jc w:val="both"/>
      </w:pPr>
      <w:r>
        <w:t>Even our old friend, the median is a quantile — it divides our data into two buckets where half our observations are lower than the median and half our higher than it.</w:t>
      </w:r>
      <w:bookmarkStart w:id="0" w:name="_GoBack"/>
      <w:bookmarkEnd w:id="0"/>
    </w:p>
    <w:p w:rsidR="0040142E" w:rsidRPr="0040142E" w:rsidRDefault="0040142E" w:rsidP="0040142E">
      <w:pPr>
        <w:pStyle w:val="ListParagraph"/>
        <w:shd w:val="clear" w:color="auto" w:fill="FFFFFF"/>
        <w:spacing w:before="100" w:beforeAutospacing="1" w:after="100" w:afterAutospacing="1" w:line="240" w:lineRule="auto"/>
        <w:jc w:val="both"/>
        <w:rPr>
          <w:rFonts w:ascii="Helvetica" w:eastAsia="Times New Roman" w:hAnsi="Helvetica" w:cs="Helvetica"/>
          <w:color w:val="000000"/>
          <w:sz w:val="21"/>
          <w:szCs w:val="21"/>
        </w:rPr>
      </w:pPr>
    </w:p>
    <w:p w:rsidR="0040142E" w:rsidRPr="007B50FD" w:rsidRDefault="0040142E" w:rsidP="0040142E">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7B50FD" w:rsidRPr="007B50FD" w:rsidRDefault="007B50FD" w:rsidP="007B50FD">
      <w:pPr>
        <w:pStyle w:val="ListParagraph"/>
        <w:rPr>
          <w:b/>
          <w:noProof/>
        </w:rPr>
      </w:pPr>
    </w:p>
    <w:sectPr w:rsidR="007B50FD" w:rsidRPr="007B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7705"/>
    <w:multiLevelType w:val="hybridMultilevel"/>
    <w:tmpl w:val="D724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BA0"/>
    <w:multiLevelType w:val="hybridMultilevel"/>
    <w:tmpl w:val="C8F4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062DD"/>
    <w:multiLevelType w:val="hybridMultilevel"/>
    <w:tmpl w:val="69B486EC"/>
    <w:lvl w:ilvl="0" w:tplc="408812B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8B4E5E"/>
    <w:multiLevelType w:val="hybridMultilevel"/>
    <w:tmpl w:val="0BC4A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66EED"/>
    <w:multiLevelType w:val="multilevel"/>
    <w:tmpl w:val="792CF4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ED16358"/>
    <w:multiLevelType w:val="hybridMultilevel"/>
    <w:tmpl w:val="07AA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A4"/>
    <w:rsid w:val="00017275"/>
    <w:rsid w:val="002212C9"/>
    <w:rsid w:val="0040142E"/>
    <w:rsid w:val="00423ED8"/>
    <w:rsid w:val="007B50FD"/>
    <w:rsid w:val="00A92329"/>
    <w:rsid w:val="00BD6D80"/>
    <w:rsid w:val="00D813AA"/>
    <w:rsid w:val="00F30BCA"/>
    <w:rsid w:val="00FA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6C3"/>
  <w15:chartTrackingRefBased/>
  <w15:docId w15:val="{0B9D1084-360F-4354-A44D-113644E9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A4"/>
    <w:pPr>
      <w:ind w:left="720"/>
      <w:contextualSpacing/>
    </w:pPr>
  </w:style>
  <w:style w:type="paragraph" w:styleId="NormalWeb">
    <w:name w:val="Normal (Web)"/>
    <w:basedOn w:val="Normal"/>
    <w:uiPriority w:val="99"/>
    <w:semiHidden/>
    <w:unhideWhenUsed/>
    <w:rsid w:val="000172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0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789267">
      <w:bodyDiv w:val="1"/>
      <w:marLeft w:val="0"/>
      <w:marRight w:val="0"/>
      <w:marTop w:val="0"/>
      <w:marBottom w:val="0"/>
      <w:divBdr>
        <w:top w:val="none" w:sz="0" w:space="0" w:color="auto"/>
        <w:left w:val="none" w:sz="0" w:space="0" w:color="auto"/>
        <w:bottom w:val="none" w:sz="0" w:space="0" w:color="auto"/>
        <w:right w:val="none" w:sz="0" w:space="0" w:color="auto"/>
      </w:divBdr>
    </w:div>
    <w:div w:id="1094133173">
      <w:bodyDiv w:val="1"/>
      <w:marLeft w:val="0"/>
      <w:marRight w:val="0"/>
      <w:marTop w:val="0"/>
      <w:marBottom w:val="0"/>
      <w:divBdr>
        <w:top w:val="none" w:sz="0" w:space="0" w:color="auto"/>
        <w:left w:val="none" w:sz="0" w:space="0" w:color="auto"/>
        <w:bottom w:val="none" w:sz="0" w:space="0" w:color="auto"/>
        <w:right w:val="none" w:sz="0" w:space="0" w:color="auto"/>
      </w:divBdr>
    </w:div>
    <w:div w:id="1986545845">
      <w:bodyDiv w:val="1"/>
      <w:marLeft w:val="0"/>
      <w:marRight w:val="0"/>
      <w:marTop w:val="0"/>
      <w:marBottom w:val="0"/>
      <w:divBdr>
        <w:top w:val="none" w:sz="0" w:space="0" w:color="auto"/>
        <w:left w:val="none" w:sz="0" w:space="0" w:color="auto"/>
        <w:bottom w:val="none" w:sz="0" w:space="0" w:color="auto"/>
        <w:right w:val="none" w:sz="0" w:space="0" w:color="auto"/>
      </w:divBdr>
    </w:div>
    <w:div w:id="19982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teja</dc:creator>
  <cp:keywords/>
  <dc:description/>
  <cp:lastModifiedBy>murali teja</cp:lastModifiedBy>
  <cp:revision>1</cp:revision>
  <dcterms:created xsi:type="dcterms:W3CDTF">2020-11-30T12:45:00Z</dcterms:created>
  <dcterms:modified xsi:type="dcterms:W3CDTF">2020-11-30T14:25:00Z</dcterms:modified>
</cp:coreProperties>
</file>