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F481" w14:textId="62E9FE60" w:rsidR="0046640B" w:rsidRDefault="00B40E29" w:rsidP="00B40E29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 w:rsidRPr="00B40E29">
        <w:rPr>
          <w:b/>
          <w:bCs/>
          <w:sz w:val="28"/>
          <w:szCs w:val="28"/>
          <w:u w:val="single"/>
          <w:lang w:val="en-US"/>
        </w:rPr>
        <w:t xml:space="preserve">UNIVERSITY OF HELSINKI – FULL STACK COURSE </w:t>
      </w:r>
    </w:p>
    <w:p w14:paraId="45D08CD4" w14:textId="77777777" w:rsidR="0046640B" w:rsidRDefault="0046640B" w:rsidP="00B40E29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</w:p>
    <w:p w14:paraId="55197851" w14:textId="342A4CB1" w:rsidR="00B40E29" w:rsidRPr="0046640B" w:rsidRDefault="0046640B" w:rsidP="00B40E29">
      <w:pPr>
        <w:rPr>
          <w:b/>
          <w:bCs/>
          <w:u w:val="single"/>
          <w:lang w:val="en-US"/>
        </w:rPr>
      </w:pPr>
      <w:r w:rsidRPr="0046640B">
        <w:rPr>
          <w:b/>
          <w:bCs/>
          <w:u w:val="single"/>
          <w:lang w:val="en-US"/>
        </w:rPr>
        <w:t>Naming Conventions</w:t>
      </w:r>
    </w:p>
    <w:p w14:paraId="2CF605F4" w14:textId="57BED70B" w:rsidR="0046640B" w:rsidRPr="0046640B" w:rsidRDefault="0046640B" w:rsidP="00466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Components should always start with a capital letter, to avoid confusion with existing.</w:t>
      </w:r>
    </w:p>
    <w:p w14:paraId="553DA7BF" w14:textId="55CCED74" w:rsidR="00B40E29" w:rsidRDefault="00B40E29" w:rsidP="00B40E29">
      <w:pPr>
        <w:rPr>
          <w:b/>
          <w:bCs/>
          <w:lang w:val="en-US"/>
        </w:rPr>
      </w:pPr>
      <w:r w:rsidRPr="00B40E29">
        <w:rPr>
          <w:b/>
          <w:bCs/>
          <w:lang w:val="en-US"/>
        </w:rPr>
        <w:t>Part 1</w:t>
      </w:r>
      <w:r>
        <w:rPr>
          <w:b/>
          <w:bCs/>
          <w:lang w:val="en-US"/>
        </w:rPr>
        <w:t xml:space="preserve"> – </w:t>
      </w:r>
    </w:p>
    <w:p w14:paraId="43CF07F1" w14:textId="5ED42CA7" w:rsidR="00B40E29" w:rsidRDefault="00B40E29" w:rsidP="00B40E29">
      <w:pPr>
        <w:rPr>
          <w:b/>
          <w:bCs/>
          <w:lang w:val="en-US"/>
        </w:rPr>
      </w:pPr>
    </w:p>
    <w:p w14:paraId="0CC1F503" w14:textId="4F4CB882" w:rsidR="00B40E29" w:rsidRPr="00B40E29" w:rsidRDefault="00B40E29" w:rsidP="00B40E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JSX might look like HTML but is actually more similar to javascript, as it is compiled into javascript by Babel</w:t>
      </w:r>
      <w:r w:rsidR="0046640B">
        <w:rPr>
          <w:lang w:val="en-US"/>
        </w:rPr>
        <w:t xml:space="preserve"> </w:t>
      </w:r>
      <w:r>
        <w:rPr>
          <w:lang w:val="en-US"/>
        </w:rPr>
        <w:t>(which is a compiler used in ReactJS).</w:t>
      </w:r>
    </w:p>
    <w:p w14:paraId="6339D791" w14:textId="3F605969" w:rsidR="00B40E29" w:rsidRPr="00B40E29" w:rsidRDefault="00B40E29" w:rsidP="00B40E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As JSX is more similar to JSX all of the attributes in it follow camelCase notation. (example – className attribute).</w:t>
      </w:r>
    </w:p>
    <w:p w14:paraId="6E52D8A0" w14:textId="7BA6FF53" w:rsidR="00B40E29" w:rsidRPr="0046640B" w:rsidRDefault="00B40E29" w:rsidP="00B40E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JSX returned in a functional component or class component is actually converted to React.createElement().</w:t>
      </w:r>
    </w:p>
    <w:p w14:paraId="73B3C8F2" w14:textId="25EECD87" w:rsidR="0046640B" w:rsidRPr="0046640B" w:rsidRDefault="0046640B" w:rsidP="004664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Generally, every returned component must contain a root element or must return an array of components if there is no root element. </w:t>
      </w:r>
    </w:p>
    <w:p w14:paraId="65C7091E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proofErr w:type="spellStart"/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const</w:t>
      </w:r>
      <w:proofErr w:type="spellEnd"/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App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()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{</w:t>
      </w:r>
    </w:p>
    <w:p w14:paraId="1FB5B7D1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</w:t>
      </w:r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return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[</w:t>
      </w:r>
    </w:p>
    <w:p w14:paraId="19598054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 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h1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Greetings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&lt;/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h1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,</w:t>
      </w:r>
    </w:p>
    <w:p w14:paraId="199CE139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 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Hello name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</w:t>
      </w:r>
      <w:r w:rsidRPr="0046640B">
        <w:rPr>
          <w:rFonts w:ascii="Consolas" w:eastAsia="Times New Roman" w:hAnsi="Consolas" w:cs="Consolas"/>
          <w:color w:val="BDE052"/>
          <w:sz w:val="20"/>
          <w:szCs w:val="20"/>
          <w:lang w:eastAsia="en-GB"/>
        </w:rPr>
        <w:t>"Maya"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age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{</w:t>
      </w:r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26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+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</w:t>
      </w:r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10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}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/&gt;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,</w:t>
      </w:r>
    </w:p>
    <w:p w14:paraId="3278FEDB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 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Footer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/&gt;</w:t>
      </w:r>
    </w:p>
    <w:p w14:paraId="66D5E568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]</w:t>
      </w:r>
    </w:p>
    <w:p w14:paraId="568BB73D" w14:textId="4901768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}</w:t>
      </w:r>
    </w:p>
    <w:p w14:paraId="4E3DE77B" w14:textId="31A48C06" w:rsidR="0046640B" w:rsidRPr="0046640B" w:rsidRDefault="0046640B" w:rsidP="0046640B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 avoid returning such array of elements, or using extra &lt;div&gt;, we can use empty fragments. </w:t>
      </w:r>
    </w:p>
    <w:p w14:paraId="14C7FB97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proofErr w:type="spellStart"/>
      <w:r>
        <w:rPr>
          <w:rStyle w:val="token"/>
          <w:rFonts w:ascii="Consolas" w:hAnsi="Consolas" w:cs="Consolas"/>
          <w:color w:val="D1949E"/>
        </w:rPr>
        <w:t>const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App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()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=&gt;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{</w:t>
      </w:r>
    </w:p>
    <w:p w14:paraId="570B9B9B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D1949E"/>
        </w:rPr>
        <w:t>const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name 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BDE052"/>
        </w:rPr>
        <w:t>'Peter'</w:t>
      </w:r>
    </w:p>
    <w:p w14:paraId="735D7BA5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D1949E"/>
        </w:rPr>
        <w:t>const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age 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D1949E"/>
        </w:rPr>
        <w:t>10</w:t>
      </w:r>
    </w:p>
    <w:p w14:paraId="645D702F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</w:p>
    <w:p w14:paraId="6FA5B607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r>
        <w:rPr>
          <w:rStyle w:val="token"/>
          <w:rFonts w:ascii="Consolas" w:hAnsi="Consolas" w:cs="Consolas"/>
          <w:color w:val="D1949E"/>
        </w:rPr>
        <w:t>return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(</w:t>
      </w:r>
    </w:p>
    <w:p w14:paraId="43452D85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</w:t>
      </w:r>
      <w:r>
        <w:rPr>
          <w:rStyle w:val="token"/>
          <w:rFonts w:ascii="Consolas" w:hAnsi="Consolas" w:cs="Consolas"/>
          <w:color w:val="F5B83D"/>
        </w:rPr>
        <w:t>&lt;&gt;</w:t>
      </w:r>
    </w:p>
    <w:p w14:paraId="4FF00E46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>h1</w:t>
      </w:r>
      <w:r>
        <w:rPr>
          <w:rStyle w:val="token"/>
          <w:rFonts w:ascii="Consolas" w:hAnsi="Consolas" w:cs="Consolas"/>
          <w:color w:val="F5B83D"/>
        </w:rPr>
        <w:t>&gt;</w:t>
      </w:r>
      <w:r>
        <w:rPr>
          <w:rStyle w:val="HTMLCode"/>
          <w:rFonts w:ascii="Consolas" w:hAnsi="Consolas" w:cs="Consolas"/>
          <w:color w:val="FFFFFF"/>
        </w:rPr>
        <w:t>Greetings</w:t>
      </w:r>
      <w:r>
        <w:rPr>
          <w:rStyle w:val="token"/>
          <w:rFonts w:ascii="Consolas" w:hAnsi="Consolas" w:cs="Consolas"/>
          <w:color w:val="F5B83D"/>
        </w:rPr>
        <w:t>&lt;/</w:t>
      </w:r>
      <w:r>
        <w:rPr>
          <w:rStyle w:val="HTMLCode"/>
          <w:rFonts w:ascii="Consolas" w:hAnsi="Consolas" w:cs="Consolas"/>
          <w:color w:val="FFFFFF"/>
        </w:rPr>
        <w:t>h1</w:t>
      </w:r>
      <w:r>
        <w:rPr>
          <w:rStyle w:val="token"/>
          <w:rFonts w:ascii="Consolas" w:hAnsi="Consolas" w:cs="Consolas"/>
          <w:color w:val="F5B83D"/>
        </w:rPr>
        <w:t>&gt;</w:t>
      </w:r>
    </w:p>
    <w:p w14:paraId="47606DCB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>Hello name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BDE052"/>
        </w:rPr>
        <w:t>"Maya"</w:t>
      </w:r>
      <w:r>
        <w:rPr>
          <w:rStyle w:val="HTMLCode"/>
          <w:rFonts w:ascii="Consolas" w:hAnsi="Consolas" w:cs="Consolas"/>
          <w:color w:val="FFFFFF"/>
        </w:rPr>
        <w:t xml:space="preserve"> age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FFFFFF"/>
        </w:rPr>
        <w:t>{</w:t>
      </w:r>
      <w:r>
        <w:rPr>
          <w:rStyle w:val="token"/>
          <w:rFonts w:ascii="Consolas" w:hAnsi="Consolas" w:cs="Consolas"/>
          <w:color w:val="D1949E"/>
        </w:rPr>
        <w:t>26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+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D1949E"/>
        </w:rPr>
        <w:t>10</w:t>
      </w:r>
      <w:r>
        <w:rPr>
          <w:rStyle w:val="token"/>
          <w:rFonts w:ascii="Consolas" w:hAnsi="Consolas" w:cs="Consolas"/>
          <w:color w:val="FFFFFF"/>
        </w:rPr>
        <w:t>}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/&gt;</w:t>
      </w:r>
    </w:p>
    <w:p w14:paraId="5960E0D5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>Hello name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FFFFFF"/>
        </w:rPr>
        <w:t>{</w:t>
      </w:r>
      <w:r>
        <w:rPr>
          <w:rStyle w:val="HTMLCode"/>
          <w:rFonts w:ascii="Consolas" w:hAnsi="Consolas" w:cs="Consolas"/>
          <w:color w:val="FFFFFF"/>
        </w:rPr>
        <w:t>name</w:t>
      </w:r>
      <w:r>
        <w:rPr>
          <w:rStyle w:val="token"/>
          <w:rFonts w:ascii="Consolas" w:hAnsi="Consolas" w:cs="Consolas"/>
          <w:color w:val="FFFFFF"/>
        </w:rPr>
        <w:t>}</w:t>
      </w:r>
      <w:r>
        <w:rPr>
          <w:rStyle w:val="HTMLCode"/>
          <w:rFonts w:ascii="Consolas" w:hAnsi="Consolas" w:cs="Consolas"/>
          <w:color w:val="FFFFFF"/>
        </w:rPr>
        <w:t xml:space="preserve"> age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FFFFFF"/>
        </w:rPr>
        <w:t>{</w:t>
      </w:r>
      <w:r>
        <w:rPr>
          <w:rStyle w:val="HTMLCode"/>
          <w:rFonts w:ascii="Consolas" w:hAnsi="Consolas" w:cs="Consolas"/>
          <w:color w:val="FFFFFF"/>
        </w:rPr>
        <w:t>age</w:t>
      </w:r>
      <w:r>
        <w:rPr>
          <w:rStyle w:val="token"/>
          <w:rFonts w:ascii="Consolas" w:hAnsi="Consolas" w:cs="Consolas"/>
          <w:color w:val="FFFFFF"/>
        </w:rPr>
        <w:t>}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/&gt;</w:t>
      </w:r>
    </w:p>
    <w:p w14:paraId="749E2E48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 xml:space="preserve">Footer </w:t>
      </w:r>
      <w:r>
        <w:rPr>
          <w:rStyle w:val="token"/>
          <w:rFonts w:ascii="Consolas" w:hAnsi="Consolas" w:cs="Consolas"/>
          <w:color w:val="F5B83D"/>
        </w:rPr>
        <w:t>/&gt;</w:t>
      </w:r>
    </w:p>
    <w:p w14:paraId="7362775D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</w:t>
      </w:r>
      <w:r>
        <w:rPr>
          <w:rStyle w:val="token"/>
          <w:rFonts w:ascii="Consolas" w:hAnsi="Consolas" w:cs="Consolas"/>
          <w:color w:val="F5B83D"/>
        </w:rPr>
        <w:t>&lt;/&gt;</w:t>
      </w:r>
    </w:p>
    <w:p w14:paraId="238A2AB1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r>
        <w:rPr>
          <w:rStyle w:val="token"/>
          <w:rFonts w:ascii="Consolas" w:hAnsi="Consolas" w:cs="Consolas"/>
          <w:color w:val="FFFFFF"/>
        </w:rPr>
        <w:t>)</w:t>
      </w:r>
    </w:p>
    <w:p w14:paraId="06947E2E" w14:textId="77777777" w:rsidR="0046640B" w:rsidRDefault="0046640B" w:rsidP="0046640B">
      <w:pPr>
        <w:pStyle w:val="HTMLPreformatted"/>
        <w:shd w:val="clear" w:color="auto" w:fill="33332D"/>
        <w:ind w:left="1440"/>
        <w:rPr>
          <w:color w:val="FFFFFF"/>
        </w:rPr>
      </w:pPr>
      <w:r>
        <w:rPr>
          <w:rStyle w:val="token"/>
          <w:rFonts w:ascii="Consolas" w:hAnsi="Consolas" w:cs="Consolas"/>
          <w:color w:val="FFFFFF"/>
        </w:rPr>
        <w:t>}</w:t>
      </w:r>
    </w:p>
    <w:p w14:paraId="2A0A6D11" w14:textId="2EA66C0B" w:rsidR="00144083" w:rsidRPr="00144083" w:rsidRDefault="0046640B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Regarding imports and exports in React</w:t>
      </w:r>
      <w:r w:rsidR="00017C30">
        <w:rPr>
          <w:lang w:val="en-US"/>
        </w:rPr>
        <w:t xml:space="preserve"> (suitable ES6), to import a “export default” object from file we can use any name in the import, but if it isn’t a “export default” then we have to use object de-structuring( that is {some_name} or import * as some_name )all the items in the file are exported as key-value pairs. - </w:t>
      </w:r>
      <w:hyperlink r:id="rId5" w:history="1">
        <w:r w:rsidR="00017C30" w:rsidRPr="00017C30">
          <w:rPr>
            <w:rStyle w:val="Hyperlink"/>
            <w:lang w:val="en-US"/>
          </w:rPr>
          <w:t>https://stackoverflow.com/a/48441827</w:t>
        </w:r>
      </w:hyperlink>
      <w:r w:rsidR="00144083">
        <w:rPr>
          <w:lang w:val="en-US"/>
        </w:rPr>
        <w:t>.</w:t>
      </w:r>
    </w:p>
    <w:p w14:paraId="418BA282" w14:textId="3CC64323" w:rsidR="00144083" w:rsidRPr="00BA6E4F" w:rsidRDefault="00144083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We generally use latest standards of JavaScript in reactjs and not all browsers can understand it, hence it has to transpiled to the older ver</w:t>
      </w:r>
      <w:r w:rsidR="00BA6E4F">
        <w:rPr>
          <w:lang w:val="en-US"/>
        </w:rPr>
        <w:t>sions that is understood by the browser, one of which is Babel.</w:t>
      </w:r>
    </w:p>
    <w:p w14:paraId="1D0A7361" w14:textId="6F26DFAF" w:rsidR="00BA6E4F" w:rsidRPr="00BB3D84" w:rsidRDefault="00BA6E4F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Javascript engine is responsible for translating the code to machine-level instructions, whereas the Javascript Runtime Engine provides </w:t>
      </w:r>
      <w:r w:rsidR="00BB3D84">
        <w:rPr>
          <w:lang w:val="en-US"/>
        </w:rPr>
        <w:t>other additional libraries like DOM API or Web API.</w:t>
      </w:r>
    </w:p>
    <w:p w14:paraId="41602639" w14:textId="5224F464" w:rsidR="00BB3D84" w:rsidRPr="00C734BC" w:rsidRDefault="00BB3D84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 javascript – </w:t>
      </w:r>
      <w:proofErr w:type="gramStart"/>
      <w:r>
        <w:rPr>
          <w:lang w:val="en-US"/>
        </w:rPr>
        <w:t>var ,let</w:t>
      </w:r>
      <w:proofErr w:type="gramEnd"/>
      <w:r>
        <w:rPr>
          <w:lang w:val="en-US"/>
        </w:rPr>
        <w:t xml:space="preserve"> , const can be used to declare variables, but var is not preferred because of the un-predictability of its behavior based on scope and etc.</w:t>
      </w:r>
    </w:p>
    <w:p w14:paraId="6EC07B10" w14:textId="69E939F4" w:rsidR="00C734BC" w:rsidRPr="00F617BA" w:rsidRDefault="00C734BC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This keyword doesn’t exist in arrow functions, where functions defined using “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 xml:space="preserve">)” </w:t>
      </w:r>
      <w:r w:rsidR="00E729B9">
        <w:rPr>
          <w:lang w:val="en-US"/>
        </w:rPr>
        <w:t>this keyword can be used but behavior has to be carefully monitored.</w:t>
      </w:r>
    </w:p>
    <w:p w14:paraId="3361470B" w14:textId="6EE44FF4" w:rsidR="00F617BA" w:rsidRPr="00F617BA" w:rsidRDefault="00F617BA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States are used in React to keep track of changes and re-render the component in case of any changes.</w:t>
      </w:r>
    </w:p>
    <w:p w14:paraId="47DC3BE6" w14:textId="1FD9C276" w:rsidR="00F617BA" w:rsidRPr="006D3078" w:rsidRDefault="00B11D66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Every time</w:t>
      </w:r>
      <w:r w:rsidR="00F617BA">
        <w:rPr>
          <w:lang w:val="en-US"/>
        </w:rPr>
        <w:t xml:space="preserve"> a state is changed, it causes the whole component</w:t>
      </w:r>
      <w:r>
        <w:rPr>
          <w:lang w:val="en-US"/>
        </w:rPr>
        <w:t xml:space="preserve"> along with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child elements</w:t>
      </w:r>
      <w:r w:rsidR="00F617BA">
        <w:rPr>
          <w:lang w:val="en-US"/>
        </w:rPr>
        <w:t xml:space="preserve"> to be re-rendered.</w:t>
      </w:r>
    </w:p>
    <w:p w14:paraId="0005EE1B" w14:textId="01728124" w:rsidR="006D3078" w:rsidRPr="00144083" w:rsidRDefault="006D3078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Using object de-structuring and array de-structuring whenever necessary.</w:t>
      </w:r>
    </w:p>
    <w:p w14:paraId="7A8E905E" w14:textId="77777777" w:rsidR="00B40E29" w:rsidRDefault="00B40E29" w:rsidP="00B40E29">
      <w:pPr>
        <w:rPr>
          <w:b/>
          <w:bCs/>
          <w:u w:val="single"/>
          <w:lang w:val="en-US"/>
        </w:rPr>
      </w:pPr>
    </w:p>
    <w:p w14:paraId="6265B0F7" w14:textId="7242D6A2" w:rsidR="00B40E29" w:rsidRPr="00B40E29" w:rsidRDefault="00B40E29" w:rsidP="00B40E29">
      <w:pPr>
        <w:ind w:left="1440" w:firstLine="720"/>
        <w:rPr>
          <w:lang w:val="en-US"/>
        </w:rPr>
      </w:pPr>
    </w:p>
    <w:p w14:paraId="0930FC11" w14:textId="3742CB5A" w:rsidR="00B40E29" w:rsidRDefault="00B40E29" w:rsidP="00B40E29">
      <w:pPr>
        <w:ind w:left="1440" w:firstLine="720"/>
        <w:rPr>
          <w:b/>
          <w:bCs/>
          <w:u w:val="single"/>
          <w:lang w:val="en-US"/>
        </w:rPr>
      </w:pPr>
    </w:p>
    <w:p w14:paraId="188017DC" w14:textId="77777777" w:rsidR="00B40E29" w:rsidRPr="00B40E29" w:rsidRDefault="00B40E29" w:rsidP="00B40E29">
      <w:pPr>
        <w:ind w:left="1440" w:firstLine="720"/>
        <w:rPr>
          <w:b/>
          <w:bCs/>
          <w:u w:val="single"/>
          <w:lang w:val="en-US"/>
        </w:rPr>
      </w:pPr>
    </w:p>
    <w:sectPr w:rsidR="00B40E29" w:rsidRPr="00B40E29" w:rsidSect="009A03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0304"/>
    <w:multiLevelType w:val="hybridMultilevel"/>
    <w:tmpl w:val="CF7E9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F52F8F"/>
    <w:multiLevelType w:val="hybridMultilevel"/>
    <w:tmpl w:val="7B5A9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DF2368"/>
    <w:multiLevelType w:val="hybridMultilevel"/>
    <w:tmpl w:val="12F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9"/>
    <w:rsid w:val="00017C30"/>
    <w:rsid w:val="00144083"/>
    <w:rsid w:val="0046640B"/>
    <w:rsid w:val="006D3078"/>
    <w:rsid w:val="009A03F4"/>
    <w:rsid w:val="00B11D66"/>
    <w:rsid w:val="00B40E29"/>
    <w:rsid w:val="00BA6E4F"/>
    <w:rsid w:val="00BB3D84"/>
    <w:rsid w:val="00C734BC"/>
    <w:rsid w:val="00E729B9"/>
    <w:rsid w:val="00F6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B5EF"/>
  <w15:chartTrackingRefBased/>
  <w15:docId w15:val="{2A4B5FFD-3839-DB49-B77F-5A97995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4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64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640B"/>
  </w:style>
  <w:style w:type="character" w:styleId="Hyperlink">
    <w:name w:val="Hyperlink"/>
    <w:basedOn w:val="DefaultParagraphFont"/>
    <w:uiPriority w:val="99"/>
    <w:unhideWhenUsed/>
    <w:rsid w:val="0001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484418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2020-04-17T14:29:00Z</dcterms:created>
  <dcterms:modified xsi:type="dcterms:W3CDTF">2020-04-25T09:06:00Z</dcterms:modified>
</cp:coreProperties>
</file>