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8018B" w14:textId="3A09D5FE" w:rsidR="002D5C87" w:rsidRDefault="00467075">
      <w:pPr>
        <w:rPr>
          <w:b/>
          <w:bCs/>
          <w:i/>
          <w:iCs/>
          <w:lang w:val="en-US"/>
        </w:rPr>
      </w:pPr>
      <w:r w:rsidRPr="00467075">
        <w:rPr>
          <w:b/>
          <w:bCs/>
          <w:i/>
          <w:iCs/>
          <w:lang w:val="en-US"/>
        </w:rPr>
        <w:t>Adroitinfosystems:</w:t>
      </w:r>
    </w:p>
    <w:p w14:paraId="031C7B93" w14:textId="6400C063" w:rsidR="00381D49" w:rsidRDefault="00381D49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ab/>
        <w:t>Product Name: eHospital Systems</w:t>
      </w:r>
    </w:p>
    <w:p w14:paraId="5C13809B" w14:textId="6CCCC2F0" w:rsidR="00A0600A" w:rsidRDefault="00A0600A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ab/>
        <w:t xml:space="preserve">Website Url: </w:t>
      </w:r>
      <w:r w:rsidRPr="00A0600A">
        <w:rPr>
          <w:b/>
          <w:bCs/>
          <w:i/>
          <w:iCs/>
          <w:lang w:val="en-US"/>
        </w:rPr>
        <w:t>https://www.adroitinfosystems.com/products/ehospital-systems/</w:t>
      </w:r>
    </w:p>
    <w:p w14:paraId="357A8FE9" w14:textId="1D73FF3A" w:rsidR="00925E65" w:rsidRDefault="00925E65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ab/>
        <w:t>Modules of eHospital Systems:</w:t>
      </w:r>
    </w:p>
    <w:p w14:paraId="25F5366D" w14:textId="01E58C33" w:rsidR="00925E65" w:rsidRDefault="001B185D" w:rsidP="00925E65">
      <w:pPr>
        <w:pStyle w:val="ListParagraph"/>
        <w:numPr>
          <w:ilvl w:val="0"/>
          <w:numId w:val="2"/>
        </w:num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Patient Registration:</w:t>
      </w:r>
    </w:p>
    <w:p w14:paraId="61CCC861" w14:textId="12CFA624" w:rsidR="001B185D" w:rsidRPr="001E73E9" w:rsidRDefault="001E73E9" w:rsidP="001B185D">
      <w:pPr>
        <w:pStyle w:val="ListParagraph"/>
        <w:numPr>
          <w:ilvl w:val="1"/>
          <w:numId w:val="2"/>
        </w:numPr>
        <w:rPr>
          <w:b/>
          <w:bCs/>
          <w:i/>
          <w:iCs/>
          <w:sz w:val="20"/>
          <w:szCs w:val="20"/>
          <w:lang w:val="en-US"/>
        </w:rPr>
      </w:pPr>
      <w:r w:rsidRPr="001E73E9">
        <w:rPr>
          <w:rFonts w:ascii="Montserrat" w:hAnsi="Montserrat"/>
          <w:color w:val="2F3031"/>
          <w:sz w:val="20"/>
          <w:szCs w:val="20"/>
          <w:shd w:val="clear" w:color="auto" w:fill="FFFFFF"/>
        </w:rPr>
        <w:t>It encompasses the patient’s name, address and contact information, birth date, employer, and insurance information.</w:t>
      </w:r>
    </w:p>
    <w:p w14:paraId="22B6815C" w14:textId="3B3106C2" w:rsidR="001E73E9" w:rsidRPr="004234C8" w:rsidRDefault="00AC52DD" w:rsidP="001B185D">
      <w:pPr>
        <w:pStyle w:val="ListParagraph"/>
        <w:numPr>
          <w:ilvl w:val="1"/>
          <w:numId w:val="2"/>
        </w:numPr>
        <w:rPr>
          <w:b/>
          <w:bCs/>
          <w:i/>
          <w:iCs/>
          <w:sz w:val="20"/>
          <w:szCs w:val="20"/>
          <w:lang w:val="en-US"/>
        </w:rPr>
      </w:pPr>
      <w:r>
        <w:rPr>
          <w:rFonts w:ascii="Montserrat" w:hAnsi="Montserrat"/>
          <w:color w:val="2F3031"/>
          <w:sz w:val="20"/>
          <w:szCs w:val="20"/>
          <w:shd w:val="clear" w:color="auto" w:fill="FFFFFF"/>
        </w:rPr>
        <w:t xml:space="preserve">Automatically verifies patients benefits </w:t>
      </w:r>
      <w:r w:rsidR="004234C8">
        <w:rPr>
          <w:rFonts w:ascii="Montserrat" w:hAnsi="Montserrat"/>
          <w:color w:val="2F3031"/>
          <w:sz w:val="20"/>
          <w:szCs w:val="20"/>
          <w:shd w:val="clear" w:color="auto" w:fill="FFFFFF"/>
        </w:rPr>
        <w:t>eligibility using secured electronic data exchange</w:t>
      </w:r>
      <w:r w:rsidR="00CC0E66">
        <w:rPr>
          <w:rFonts w:ascii="Montserrat" w:hAnsi="Montserrat"/>
          <w:color w:val="2F3031"/>
          <w:sz w:val="20"/>
          <w:szCs w:val="20"/>
          <w:shd w:val="clear" w:color="auto" w:fill="FFFFFF"/>
        </w:rPr>
        <w:t>.</w:t>
      </w:r>
    </w:p>
    <w:p w14:paraId="129BF294" w14:textId="77777777" w:rsidR="00253090" w:rsidRDefault="00253090" w:rsidP="00253090">
      <w:pPr>
        <w:pStyle w:val="ListParagraph"/>
        <w:ind w:left="1440"/>
        <w:rPr>
          <w:b/>
          <w:bCs/>
          <w:i/>
          <w:iCs/>
          <w:sz w:val="20"/>
          <w:szCs w:val="20"/>
          <w:lang w:val="en-US"/>
        </w:rPr>
      </w:pPr>
    </w:p>
    <w:p w14:paraId="1FB8E8C1" w14:textId="5F3C21EE" w:rsidR="00CE2B91" w:rsidRDefault="009C0942" w:rsidP="00CE2B91">
      <w:pPr>
        <w:pStyle w:val="ListParagraph"/>
        <w:numPr>
          <w:ilvl w:val="0"/>
          <w:numId w:val="2"/>
        </w:numPr>
        <w:rPr>
          <w:b/>
          <w:bCs/>
          <w:i/>
          <w:iCs/>
          <w:sz w:val="20"/>
          <w:szCs w:val="20"/>
          <w:lang w:val="en-US"/>
        </w:rPr>
      </w:pPr>
      <w:r>
        <w:rPr>
          <w:b/>
          <w:bCs/>
          <w:i/>
          <w:iCs/>
          <w:sz w:val="20"/>
          <w:szCs w:val="20"/>
          <w:lang w:val="en-US"/>
        </w:rPr>
        <w:t>Appointment &amp;</w:t>
      </w:r>
      <w:r w:rsidR="00253090">
        <w:rPr>
          <w:b/>
          <w:bCs/>
          <w:i/>
          <w:iCs/>
          <w:sz w:val="20"/>
          <w:szCs w:val="20"/>
          <w:lang w:val="en-US"/>
        </w:rPr>
        <w:t xml:space="preserve"> Scheduling:</w:t>
      </w:r>
    </w:p>
    <w:p w14:paraId="51EB548E" w14:textId="77777777" w:rsidR="00CC0E66" w:rsidRPr="00CC0E66" w:rsidRDefault="00253090" w:rsidP="00CC0E66">
      <w:pPr>
        <w:pStyle w:val="ListParagraph"/>
        <w:numPr>
          <w:ilvl w:val="1"/>
          <w:numId w:val="2"/>
        </w:numPr>
        <w:rPr>
          <w:b/>
          <w:bCs/>
          <w:i/>
          <w:iCs/>
          <w:sz w:val="20"/>
          <w:szCs w:val="20"/>
          <w:lang w:val="en-US"/>
        </w:rPr>
      </w:pPr>
      <w:r w:rsidRPr="00253090">
        <w:rPr>
          <w:rFonts w:ascii="Montserrat" w:hAnsi="Montserrat"/>
          <w:color w:val="2F3031"/>
          <w:sz w:val="20"/>
          <w:szCs w:val="20"/>
          <w:shd w:val="clear" w:color="auto" w:fill="FFFFFF"/>
        </w:rPr>
        <w:t>effective scheduling of appointments of patients for the doctors, laboratory, and radiology services.</w:t>
      </w:r>
    </w:p>
    <w:p w14:paraId="4A4BAFBB" w14:textId="5BB0F52A" w:rsidR="00CC0E66" w:rsidRPr="00CC0E66" w:rsidRDefault="00CC0E66" w:rsidP="00CC0E66">
      <w:pPr>
        <w:pStyle w:val="ListParagraph"/>
        <w:numPr>
          <w:ilvl w:val="1"/>
          <w:numId w:val="2"/>
        </w:numPr>
        <w:rPr>
          <w:rStyle w:val="elementor-icon-list-text"/>
          <w:b/>
          <w:bCs/>
          <w:i/>
          <w:iCs/>
          <w:sz w:val="20"/>
          <w:szCs w:val="20"/>
          <w:lang w:val="en-US"/>
        </w:rPr>
      </w:pPr>
      <w:r w:rsidRPr="00CC0E66">
        <w:rPr>
          <w:rStyle w:val="elementor-icon-list-text"/>
          <w:rFonts w:ascii="Montserrat" w:hAnsi="Montserrat" w:cs="Segoe UI"/>
          <w:color w:val="2F3031"/>
          <w:sz w:val="20"/>
          <w:szCs w:val="20"/>
          <w:bdr w:val="none" w:sz="0" w:space="0" w:color="auto" w:frame="1"/>
        </w:rPr>
        <w:t>Online and offline appointment availability</w:t>
      </w:r>
      <w:r>
        <w:rPr>
          <w:rStyle w:val="elementor-icon-list-text"/>
          <w:rFonts w:ascii="Montserrat" w:hAnsi="Montserrat" w:cs="Segoe UI"/>
          <w:color w:val="2F3031"/>
          <w:sz w:val="20"/>
          <w:szCs w:val="20"/>
          <w:bdr w:val="none" w:sz="0" w:space="0" w:color="auto" w:frame="1"/>
        </w:rPr>
        <w:t>.</w:t>
      </w:r>
    </w:p>
    <w:p w14:paraId="010D2FDF" w14:textId="2EBA468B" w:rsidR="00CC0E66" w:rsidRPr="00A0600A" w:rsidRDefault="00CC0E66" w:rsidP="00CC0E66">
      <w:pPr>
        <w:pStyle w:val="ListParagraph"/>
        <w:numPr>
          <w:ilvl w:val="1"/>
          <w:numId w:val="2"/>
        </w:numPr>
        <w:rPr>
          <w:rStyle w:val="elementor-icon-list-text"/>
          <w:b/>
          <w:bCs/>
          <w:i/>
          <w:iCs/>
          <w:sz w:val="20"/>
          <w:szCs w:val="20"/>
          <w:lang w:val="en-US"/>
        </w:rPr>
      </w:pPr>
      <w:r w:rsidRPr="00CC0E66">
        <w:rPr>
          <w:rStyle w:val="elementor-icon-list-text"/>
          <w:rFonts w:ascii="Montserrat" w:hAnsi="Montserrat" w:cs="Segoe UI"/>
          <w:color w:val="2F3031"/>
          <w:sz w:val="20"/>
          <w:szCs w:val="20"/>
          <w:bdr w:val="none" w:sz="0" w:space="0" w:color="auto" w:frame="1"/>
        </w:rPr>
        <w:t>Patients and staff can check appointment status</w:t>
      </w:r>
      <w:r>
        <w:rPr>
          <w:rStyle w:val="elementor-icon-list-text"/>
          <w:rFonts w:ascii="Montserrat" w:hAnsi="Montserrat" w:cs="Segoe UI"/>
          <w:color w:val="2F3031"/>
          <w:sz w:val="20"/>
          <w:szCs w:val="20"/>
          <w:bdr w:val="none" w:sz="0" w:space="0" w:color="auto" w:frame="1"/>
        </w:rPr>
        <w:t>.</w:t>
      </w:r>
    </w:p>
    <w:p w14:paraId="1404384E" w14:textId="77777777" w:rsidR="00A0600A" w:rsidRDefault="00A0600A" w:rsidP="00A0600A">
      <w:pPr>
        <w:rPr>
          <w:b/>
          <w:bCs/>
          <w:i/>
          <w:iCs/>
          <w:sz w:val="20"/>
          <w:szCs w:val="20"/>
          <w:lang w:val="en-US"/>
        </w:rPr>
      </w:pPr>
    </w:p>
    <w:p w14:paraId="6EA0F237" w14:textId="77777777" w:rsidR="009365B0" w:rsidRDefault="007B3342" w:rsidP="009365B0">
      <w:pPr>
        <w:pStyle w:val="ListParagraph"/>
        <w:numPr>
          <w:ilvl w:val="0"/>
          <w:numId w:val="4"/>
        </w:numPr>
        <w:rPr>
          <w:b/>
          <w:bCs/>
          <w:i/>
          <w:iCs/>
          <w:sz w:val="20"/>
          <w:szCs w:val="20"/>
          <w:lang w:val="en-US"/>
        </w:rPr>
      </w:pPr>
      <w:r>
        <w:rPr>
          <w:b/>
          <w:bCs/>
          <w:i/>
          <w:iCs/>
          <w:sz w:val="20"/>
          <w:szCs w:val="20"/>
          <w:lang w:val="en-US"/>
        </w:rPr>
        <w:t>OutPatient Management:</w:t>
      </w:r>
    </w:p>
    <w:p w14:paraId="4DD5CADD" w14:textId="77777777" w:rsidR="009365B0" w:rsidRPr="00A27C17" w:rsidRDefault="009365B0" w:rsidP="009365B0">
      <w:pPr>
        <w:pStyle w:val="ListParagraph"/>
        <w:numPr>
          <w:ilvl w:val="1"/>
          <w:numId w:val="4"/>
        </w:numPr>
        <w:rPr>
          <w:rStyle w:val="elementor-icon-list-text"/>
          <w:b/>
          <w:bCs/>
          <w:i/>
          <w:iCs/>
          <w:sz w:val="20"/>
          <w:szCs w:val="20"/>
          <w:lang w:val="en-US"/>
        </w:rPr>
      </w:pPr>
      <w:r w:rsidRPr="00A27C17">
        <w:rPr>
          <w:rStyle w:val="elementor-icon-list-text"/>
          <w:rFonts w:ascii="Montserrat" w:hAnsi="Montserrat" w:cs="Segoe UI"/>
          <w:color w:val="2F3031"/>
          <w:sz w:val="20"/>
          <w:szCs w:val="20"/>
          <w:bdr w:val="none" w:sz="0" w:space="0" w:color="auto" w:frame="1"/>
        </w:rPr>
        <w:t>Organized services, e.g., Consulting Services, Procedures, Medicines, X-Ray, Labs, MRI, etc.</w:t>
      </w:r>
    </w:p>
    <w:p w14:paraId="6C0F3EB4" w14:textId="5F4E16B6" w:rsidR="009365B0" w:rsidRPr="00A27C17" w:rsidRDefault="009365B0" w:rsidP="009365B0">
      <w:pPr>
        <w:pStyle w:val="ListParagraph"/>
        <w:numPr>
          <w:ilvl w:val="1"/>
          <w:numId w:val="4"/>
        </w:numPr>
        <w:rPr>
          <w:rStyle w:val="elementor-icon-list-text"/>
          <w:b/>
          <w:bCs/>
          <w:i/>
          <w:iCs/>
          <w:sz w:val="20"/>
          <w:szCs w:val="20"/>
          <w:lang w:val="en-US"/>
        </w:rPr>
      </w:pPr>
      <w:r w:rsidRPr="00A27C17">
        <w:rPr>
          <w:rStyle w:val="elementor-icon-list-text"/>
          <w:rFonts w:ascii="Montserrat" w:hAnsi="Montserrat" w:cs="Segoe UI"/>
          <w:color w:val="2F3031"/>
          <w:sz w:val="20"/>
          <w:szCs w:val="20"/>
          <w:bdr w:val="none" w:sz="0" w:space="0" w:color="auto" w:frame="1"/>
        </w:rPr>
        <w:t>Manage invoice, payment due, and advance payment</w:t>
      </w:r>
      <w:r w:rsidR="00A27C17" w:rsidRPr="00A27C17">
        <w:rPr>
          <w:rStyle w:val="elementor-icon-list-text"/>
          <w:rFonts w:ascii="Montserrat" w:hAnsi="Montserrat" w:cs="Segoe UI"/>
          <w:color w:val="2F3031"/>
          <w:sz w:val="20"/>
          <w:szCs w:val="20"/>
          <w:bdr w:val="none" w:sz="0" w:space="0" w:color="auto" w:frame="1"/>
        </w:rPr>
        <w:t>.</w:t>
      </w:r>
    </w:p>
    <w:p w14:paraId="12E7E579" w14:textId="77777777" w:rsidR="00A27C17" w:rsidRDefault="00A27C17" w:rsidP="00A27C17">
      <w:pPr>
        <w:rPr>
          <w:b/>
          <w:bCs/>
          <w:i/>
          <w:iCs/>
          <w:sz w:val="20"/>
          <w:szCs w:val="20"/>
          <w:lang w:val="en-US"/>
        </w:rPr>
      </w:pPr>
    </w:p>
    <w:p w14:paraId="7AAE892F" w14:textId="4AFD4788" w:rsidR="00A27C17" w:rsidRDefault="00A27C17" w:rsidP="00A27C17">
      <w:pPr>
        <w:pStyle w:val="ListParagraph"/>
        <w:numPr>
          <w:ilvl w:val="0"/>
          <w:numId w:val="4"/>
        </w:numPr>
        <w:rPr>
          <w:b/>
          <w:bCs/>
          <w:i/>
          <w:iCs/>
          <w:sz w:val="20"/>
          <w:szCs w:val="20"/>
          <w:lang w:val="en-US"/>
        </w:rPr>
      </w:pPr>
      <w:r>
        <w:rPr>
          <w:b/>
          <w:bCs/>
          <w:i/>
          <w:iCs/>
          <w:sz w:val="20"/>
          <w:szCs w:val="20"/>
          <w:lang w:val="en-US"/>
        </w:rPr>
        <w:t>Inpatient Management:</w:t>
      </w:r>
    </w:p>
    <w:p w14:paraId="3DAAFF9E" w14:textId="7A803508" w:rsidR="00A27C17" w:rsidRPr="00074C81" w:rsidRDefault="00696A1F" w:rsidP="00A27C17">
      <w:pPr>
        <w:pStyle w:val="ListParagraph"/>
        <w:numPr>
          <w:ilvl w:val="1"/>
          <w:numId w:val="4"/>
        </w:numPr>
        <w:rPr>
          <w:b/>
          <w:bCs/>
          <w:i/>
          <w:iCs/>
          <w:sz w:val="20"/>
          <w:szCs w:val="20"/>
          <w:lang w:val="en-US"/>
        </w:rPr>
      </w:pPr>
      <w:r w:rsidRPr="00074C81">
        <w:rPr>
          <w:rFonts w:ascii="Montserrat" w:hAnsi="Montserrat"/>
          <w:color w:val="2F3031"/>
          <w:sz w:val="20"/>
          <w:szCs w:val="20"/>
          <w:shd w:val="clear" w:color="auto" w:fill="FFFFFF"/>
        </w:rPr>
        <w:t>Quickly search for and allocate a bed, ward, and room by availability or cost</w:t>
      </w:r>
      <w:r w:rsidRPr="00074C81">
        <w:rPr>
          <w:rFonts w:ascii="Montserrat" w:hAnsi="Montserrat"/>
          <w:color w:val="2F3031"/>
          <w:sz w:val="20"/>
          <w:szCs w:val="20"/>
          <w:shd w:val="clear" w:color="auto" w:fill="FFFFFF"/>
        </w:rPr>
        <w:t>.</w:t>
      </w:r>
    </w:p>
    <w:p w14:paraId="15B41FB9" w14:textId="77777777" w:rsidR="00074C81" w:rsidRPr="00074C81" w:rsidRDefault="00696A1F" w:rsidP="00074C81">
      <w:pPr>
        <w:pStyle w:val="ListParagraph"/>
        <w:numPr>
          <w:ilvl w:val="1"/>
          <w:numId w:val="4"/>
        </w:numPr>
        <w:rPr>
          <w:b/>
          <w:bCs/>
          <w:i/>
          <w:iCs/>
          <w:sz w:val="20"/>
          <w:szCs w:val="20"/>
          <w:lang w:val="en-US"/>
        </w:rPr>
      </w:pPr>
      <w:r w:rsidRPr="00074C81">
        <w:rPr>
          <w:rFonts w:ascii="Montserrat" w:hAnsi="Montserrat"/>
          <w:color w:val="2F3031"/>
          <w:sz w:val="20"/>
          <w:szCs w:val="20"/>
          <w:shd w:val="clear" w:color="auto" w:fill="FFFFFF"/>
        </w:rPr>
        <w:t>Records and generates related documents, e.g., consent forms for electronic signature</w:t>
      </w:r>
      <w:r w:rsidRPr="00074C81">
        <w:rPr>
          <w:rFonts w:ascii="Montserrat" w:hAnsi="Montserrat"/>
          <w:color w:val="2F3031"/>
          <w:sz w:val="20"/>
          <w:szCs w:val="20"/>
          <w:shd w:val="clear" w:color="auto" w:fill="FFFFFF"/>
        </w:rPr>
        <w:t>.</w:t>
      </w:r>
    </w:p>
    <w:p w14:paraId="21081E4E" w14:textId="77777777" w:rsidR="00074C81" w:rsidRPr="00074C81" w:rsidRDefault="00447B67" w:rsidP="00074C81">
      <w:pPr>
        <w:pStyle w:val="ListParagraph"/>
        <w:numPr>
          <w:ilvl w:val="1"/>
          <w:numId w:val="4"/>
        </w:numPr>
        <w:rPr>
          <w:rStyle w:val="elementor-icon-list-text"/>
          <w:b/>
          <w:bCs/>
          <w:i/>
          <w:iCs/>
          <w:sz w:val="20"/>
          <w:szCs w:val="20"/>
          <w:lang w:val="en-US"/>
        </w:rPr>
      </w:pPr>
      <w:r w:rsidRPr="00074C81">
        <w:rPr>
          <w:rFonts w:ascii="Montserrat" w:hAnsi="Montserrat"/>
          <w:color w:val="2F3031"/>
          <w:sz w:val="20"/>
          <w:szCs w:val="20"/>
          <w:shd w:val="clear" w:color="auto" w:fill="FFFFFF"/>
        </w:rPr>
        <w:t>Generates comprehensive discharge summary</w:t>
      </w:r>
      <w:r w:rsidRPr="00074C81">
        <w:rPr>
          <w:rFonts w:ascii="Montserrat" w:hAnsi="Montserrat"/>
          <w:color w:val="2F3031"/>
          <w:sz w:val="20"/>
          <w:szCs w:val="20"/>
          <w:shd w:val="clear" w:color="auto" w:fill="FFFFFF"/>
        </w:rPr>
        <w:t>.</w:t>
      </w:r>
      <w:r w:rsidR="00074C81" w:rsidRPr="00074C81">
        <w:rPr>
          <w:rStyle w:val="elementor-icon-list-text"/>
          <w:rFonts w:ascii="Montserrat" w:hAnsi="Montserrat" w:cs="Segoe UI"/>
          <w:color w:val="2F3031"/>
          <w:sz w:val="20"/>
          <w:szCs w:val="20"/>
          <w:bdr w:val="none" w:sz="0" w:space="0" w:color="auto" w:frame="1"/>
        </w:rPr>
        <w:t xml:space="preserve"> </w:t>
      </w:r>
      <w:r w:rsidR="00074C81" w:rsidRPr="00074C81">
        <w:rPr>
          <w:rStyle w:val="elementor-icon-list-text"/>
          <w:rFonts w:ascii="Montserrat" w:hAnsi="Montserrat" w:cs="Segoe UI"/>
          <w:color w:val="2F3031"/>
          <w:sz w:val="20"/>
          <w:szCs w:val="20"/>
          <w:bdr w:val="none" w:sz="0" w:space="0" w:color="auto" w:frame="1"/>
        </w:rPr>
        <w:t>Ensures correct discharge process is followed</w:t>
      </w:r>
      <w:r w:rsidR="00074C81">
        <w:rPr>
          <w:rStyle w:val="elementor-icon-list-text"/>
          <w:rFonts w:ascii="Montserrat" w:hAnsi="Montserrat" w:cs="Segoe UI"/>
          <w:color w:val="2F3031"/>
          <w:sz w:val="20"/>
          <w:szCs w:val="20"/>
          <w:bdr w:val="none" w:sz="0" w:space="0" w:color="auto" w:frame="1"/>
        </w:rPr>
        <w:t>.</w:t>
      </w:r>
    </w:p>
    <w:p w14:paraId="333C0287" w14:textId="77777777" w:rsidR="00074C81" w:rsidRDefault="00074C81" w:rsidP="00074C81">
      <w:pPr>
        <w:pStyle w:val="ListParagraph"/>
        <w:ind w:left="2160"/>
        <w:rPr>
          <w:rFonts w:ascii="Montserrat" w:hAnsi="Montserrat"/>
          <w:color w:val="2F3031"/>
          <w:sz w:val="20"/>
          <w:szCs w:val="20"/>
          <w:shd w:val="clear" w:color="auto" w:fill="FFFFFF"/>
        </w:rPr>
      </w:pPr>
    </w:p>
    <w:p w14:paraId="647D88E0" w14:textId="77777777" w:rsidR="00074C81" w:rsidRDefault="00074C81" w:rsidP="00074C81">
      <w:pPr>
        <w:pStyle w:val="ListParagraph"/>
        <w:ind w:left="2160"/>
        <w:rPr>
          <w:rFonts w:ascii="Montserrat" w:hAnsi="Montserrat"/>
          <w:color w:val="2F3031"/>
          <w:sz w:val="20"/>
          <w:szCs w:val="20"/>
          <w:shd w:val="clear" w:color="auto" w:fill="FFFFFF"/>
        </w:rPr>
      </w:pPr>
    </w:p>
    <w:p w14:paraId="3EFB3106" w14:textId="77777777" w:rsidR="000D4376" w:rsidRPr="000D4376" w:rsidRDefault="00196C04" w:rsidP="000D4376">
      <w:pPr>
        <w:pStyle w:val="ListParagraph"/>
        <w:numPr>
          <w:ilvl w:val="0"/>
          <w:numId w:val="7"/>
        </w:numPr>
        <w:rPr>
          <w:b/>
          <w:bCs/>
          <w:i/>
          <w:iCs/>
          <w:sz w:val="20"/>
          <w:szCs w:val="20"/>
          <w:lang w:val="en-US"/>
        </w:rPr>
      </w:pPr>
      <w:r w:rsidRPr="000D4376">
        <w:rPr>
          <w:b/>
          <w:bCs/>
          <w:i/>
          <w:iCs/>
          <w:sz w:val="20"/>
          <w:szCs w:val="20"/>
          <w:bdr w:val="none" w:sz="0" w:space="0" w:color="auto" w:frame="1"/>
        </w:rPr>
        <w:t>Billing</w:t>
      </w:r>
      <w:r w:rsidR="000D4376">
        <w:rPr>
          <w:b/>
          <w:bCs/>
          <w:i/>
          <w:iCs/>
          <w:sz w:val="20"/>
          <w:szCs w:val="20"/>
          <w:bdr w:val="none" w:sz="0" w:space="0" w:color="auto" w:frame="1"/>
        </w:rPr>
        <w:t>:</w:t>
      </w:r>
    </w:p>
    <w:p w14:paraId="60E493E2" w14:textId="77777777" w:rsidR="00591CD8" w:rsidRPr="00591CD8" w:rsidRDefault="00FF3103" w:rsidP="000D4376">
      <w:pPr>
        <w:pStyle w:val="ListParagraph"/>
        <w:numPr>
          <w:ilvl w:val="1"/>
          <w:numId w:val="7"/>
        </w:numPr>
        <w:rPr>
          <w:b/>
          <w:bCs/>
          <w:i/>
          <w:iCs/>
          <w:sz w:val="20"/>
          <w:szCs w:val="20"/>
          <w:lang w:val="en-US"/>
        </w:rPr>
      </w:pPr>
      <w:r w:rsidRPr="00FF3103">
        <w:rPr>
          <w:rFonts w:ascii="Montserrat" w:hAnsi="Montserrat"/>
          <w:color w:val="2F3031"/>
          <w:sz w:val="20"/>
          <w:szCs w:val="20"/>
          <w:shd w:val="clear" w:color="auto" w:fill="FFFFFF"/>
        </w:rPr>
        <w:t>Billing of all Inpatient and outpatient consultancy and services with details of Patient Information, Services provided daily like Room rent, Operation, Delivery, Oxygen &amp; Other Gases, Consultation, Nursing Charges, Laboratory tests, X-ray, Ultrasound, Medicines, Procedures, etc.</w:t>
      </w:r>
    </w:p>
    <w:p w14:paraId="14D2C7FA" w14:textId="77777777" w:rsidR="00591CD8" w:rsidRPr="00591CD8" w:rsidRDefault="00591CD8" w:rsidP="00591CD8">
      <w:pPr>
        <w:pStyle w:val="ListParagraph"/>
        <w:ind w:left="2160"/>
        <w:rPr>
          <w:b/>
          <w:bCs/>
          <w:i/>
          <w:iCs/>
          <w:sz w:val="20"/>
          <w:szCs w:val="20"/>
          <w:lang w:val="en-US"/>
        </w:rPr>
      </w:pPr>
    </w:p>
    <w:p w14:paraId="6F75A4F3" w14:textId="77777777" w:rsidR="007A215F" w:rsidRPr="007A215F" w:rsidRDefault="00591CD8" w:rsidP="007A215F">
      <w:pPr>
        <w:pStyle w:val="ListParagraph"/>
        <w:numPr>
          <w:ilvl w:val="0"/>
          <w:numId w:val="7"/>
        </w:numPr>
        <w:rPr>
          <w:b/>
          <w:bCs/>
          <w:i/>
          <w:iCs/>
          <w:sz w:val="20"/>
          <w:szCs w:val="20"/>
          <w:lang w:val="en-US"/>
        </w:rPr>
      </w:pPr>
      <w:r>
        <w:rPr>
          <w:b/>
          <w:bCs/>
          <w:i/>
          <w:iCs/>
          <w:sz w:val="20"/>
          <w:szCs w:val="20"/>
          <w:bdr w:val="none" w:sz="0" w:space="0" w:color="auto" w:frame="1"/>
        </w:rPr>
        <w:t>Discharge Summary:</w:t>
      </w:r>
    </w:p>
    <w:p w14:paraId="6ACB6AB5" w14:textId="19E5627A" w:rsidR="007A215F" w:rsidRPr="007A215F" w:rsidRDefault="007A215F" w:rsidP="007A215F">
      <w:pPr>
        <w:pStyle w:val="ListParagraph"/>
        <w:numPr>
          <w:ilvl w:val="1"/>
          <w:numId w:val="7"/>
        </w:numPr>
        <w:rPr>
          <w:b/>
          <w:bCs/>
          <w:i/>
          <w:iCs/>
          <w:sz w:val="20"/>
          <w:szCs w:val="20"/>
          <w:lang w:val="en-US"/>
        </w:rPr>
      </w:pPr>
      <w:r w:rsidRPr="007A215F">
        <w:rPr>
          <w:rStyle w:val="elementor-icon-list-text"/>
          <w:rFonts w:ascii="Montserrat" w:hAnsi="Montserrat" w:cs="Segoe UI"/>
          <w:color w:val="2F3031"/>
          <w:sz w:val="20"/>
          <w:szCs w:val="20"/>
          <w:bdr w:val="none" w:sz="0" w:space="0" w:color="auto" w:frame="1"/>
        </w:rPr>
        <w:t>Articulately reflect the patient’s chief complaint, findings, and diagnosis</w:t>
      </w:r>
      <w:r w:rsidR="00FA0E7E">
        <w:rPr>
          <w:rStyle w:val="elementor-icon-list-text"/>
          <w:rFonts w:ascii="Montserrat" w:hAnsi="Montserrat" w:cs="Segoe UI"/>
          <w:color w:val="2F3031"/>
          <w:sz w:val="20"/>
          <w:szCs w:val="20"/>
          <w:bdr w:val="none" w:sz="0" w:space="0" w:color="auto" w:frame="1"/>
        </w:rPr>
        <w:t>.</w:t>
      </w:r>
    </w:p>
    <w:p w14:paraId="18C98111" w14:textId="0FFFB32C" w:rsidR="007A215F" w:rsidRPr="007A215F" w:rsidRDefault="007A215F" w:rsidP="007A215F">
      <w:pPr>
        <w:pStyle w:val="elementor-icon-list-item"/>
        <w:numPr>
          <w:ilvl w:val="1"/>
          <w:numId w:val="7"/>
        </w:numPr>
        <w:shd w:val="clear" w:color="auto" w:fill="FFFFFF"/>
        <w:spacing w:before="0" w:after="0"/>
        <w:textAlignment w:val="baseline"/>
        <w:rPr>
          <w:rFonts w:ascii="Segoe UI" w:hAnsi="Segoe UI" w:cs="Segoe UI"/>
          <w:color w:val="4B4F58"/>
          <w:sz w:val="20"/>
          <w:szCs w:val="20"/>
        </w:rPr>
      </w:pPr>
      <w:r w:rsidRPr="007A215F">
        <w:rPr>
          <w:rStyle w:val="elementor-icon-list-text"/>
          <w:rFonts w:ascii="Montserrat" w:hAnsi="Montserrat" w:cs="Segoe UI"/>
          <w:color w:val="2F3031"/>
          <w:sz w:val="20"/>
          <w:szCs w:val="20"/>
          <w:bdr w:val="none" w:sz="0" w:space="0" w:color="auto" w:frame="1"/>
        </w:rPr>
        <w:t>Records the kind of therapy administered and response</w:t>
      </w:r>
      <w:r w:rsidR="00FA0E7E">
        <w:rPr>
          <w:rStyle w:val="elementor-icon-list-text"/>
          <w:rFonts w:ascii="Montserrat" w:hAnsi="Montserrat" w:cs="Segoe UI"/>
          <w:color w:val="2F3031"/>
          <w:sz w:val="20"/>
          <w:szCs w:val="20"/>
          <w:bdr w:val="none" w:sz="0" w:space="0" w:color="auto" w:frame="1"/>
        </w:rPr>
        <w:t>.</w:t>
      </w:r>
    </w:p>
    <w:p w14:paraId="05691E74" w14:textId="7A513EDB" w:rsidR="007A215F" w:rsidRPr="007A215F" w:rsidRDefault="007A215F" w:rsidP="007A215F">
      <w:pPr>
        <w:pStyle w:val="elementor-icon-list-item"/>
        <w:numPr>
          <w:ilvl w:val="1"/>
          <w:numId w:val="7"/>
        </w:numPr>
        <w:shd w:val="clear" w:color="auto" w:fill="FFFFFF"/>
        <w:spacing w:before="0" w:after="0"/>
        <w:textAlignment w:val="baseline"/>
        <w:rPr>
          <w:rFonts w:ascii="Segoe UI" w:hAnsi="Segoe UI" w:cs="Segoe UI"/>
          <w:color w:val="4B4F58"/>
          <w:sz w:val="20"/>
          <w:szCs w:val="20"/>
        </w:rPr>
      </w:pPr>
      <w:r w:rsidRPr="007A215F">
        <w:rPr>
          <w:rStyle w:val="elementor-icon-list-text"/>
          <w:rFonts w:ascii="Montserrat" w:hAnsi="Montserrat" w:cs="Segoe UI"/>
          <w:color w:val="2F3031"/>
          <w:sz w:val="20"/>
          <w:szCs w:val="20"/>
          <w:bdr w:val="none" w:sz="0" w:space="0" w:color="auto" w:frame="1"/>
        </w:rPr>
        <w:t>List recommendations upon discharge in an easy to understand format</w:t>
      </w:r>
      <w:r w:rsidR="00FA0E7E">
        <w:rPr>
          <w:rStyle w:val="elementor-icon-list-text"/>
          <w:rFonts w:ascii="Montserrat" w:hAnsi="Montserrat" w:cs="Segoe UI"/>
          <w:color w:val="2F3031"/>
          <w:sz w:val="20"/>
          <w:szCs w:val="20"/>
          <w:bdr w:val="none" w:sz="0" w:space="0" w:color="auto" w:frame="1"/>
        </w:rPr>
        <w:t>.</w:t>
      </w:r>
    </w:p>
    <w:p w14:paraId="2CC2013D" w14:textId="3D582A08" w:rsidR="007A215F" w:rsidRPr="007A215F" w:rsidRDefault="007A215F" w:rsidP="007A215F">
      <w:pPr>
        <w:pStyle w:val="elementor-icon-list-item"/>
        <w:numPr>
          <w:ilvl w:val="1"/>
          <w:numId w:val="7"/>
        </w:numPr>
        <w:shd w:val="clear" w:color="auto" w:fill="FFFFFF"/>
        <w:spacing w:before="0" w:after="0"/>
        <w:textAlignment w:val="baseline"/>
        <w:rPr>
          <w:rFonts w:ascii="Segoe UI" w:hAnsi="Segoe UI" w:cs="Segoe UI"/>
          <w:color w:val="4B4F58"/>
          <w:sz w:val="20"/>
          <w:szCs w:val="20"/>
        </w:rPr>
      </w:pPr>
      <w:r w:rsidRPr="007A215F">
        <w:rPr>
          <w:rStyle w:val="elementor-icon-list-text"/>
          <w:rFonts w:ascii="Montserrat" w:hAnsi="Montserrat" w:cs="Segoe UI"/>
          <w:color w:val="2F3031"/>
          <w:sz w:val="20"/>
          <w:szCs w:val="20"/>
          <w:bdr w:val="none" w:sz="0" w:space="0" w:color="auto" w:frame="1"/>
        </w:rPr>
        <w:t>Customizable and can include laboratory results Information</w:t>
      </w:r>
      <w:r w:rsidR="00FA0E7E">
        <w:rPr>
          <w:rStyle w:val="elementor-icon-list-text"/>
          <w:rFonts w:ascii="Montserrat" w:hAnsi="Montserrat" w:cs="Segoe UI"/>
          <w:color w:val="2F3031"/>
          <w:sz w:val="20"/>
          <w:szCs w:val="20"/>
          <w:bdr w:val="none" w:sz="0" w:space="0" w:color="auto" w:frame="1"/>
        </w:rPr>
        <w:t>.</w:t>
      </w:r>
    </w:p>
    <w:p w14:paraId="5FB98219" w14:textId="5D38FED1" w:rsidR="00447B67" w:rsidRDefault="00074C81" w:rsidP="007A215F">
      <w:pPr>
        <w:pStyle w:val="ListParagraph"/>
        <w:ind w:left="2160"/>
        <w:rPr>
          <w:b/>
          <w:bCs/>
          <w:i/>
          <w:iCs/>
          <w:sz w:val="20"/>
          <w:szCs w:val="20"/>
          <w:lang w:val="en-US"/>
        </w:rPr>
      </w:pPr>
      <w:r w:rsidRPr="00591CD8">
        <w:rPr>
          <w:b/>
          <w:bCs/>
          <w:i/>
          <w:iCs/>
          <w:sz w:val="20"/>
          <w:szCs w:val="20"/>
          <w:bdr w:val="none" w:sz="0" w:space="0" w:color="auto" w:frame="1"/>
        </w:rPr>
        <w:br/>
      </w:r>
    </w:p>
    <w:p w14:paraId="0B27F4BE" w14:textId="3DC88A3F" w:rsidR="000B5839" w:rsidRDefault="000B5839" w:rsidP="000B5839">
      <w:pPr>
        <w:pStyle w:val="ListParagraph"/>
        <w:numPr>
          <w:ilvl w:val="0"/>
          <w:numId w:val="9"/>
        </w:numPr>
        <w:rPr>
          <w:b/>
          <w:bCs/>
          <w:i/>
          <w:iCs/>
          <w:sz w:val="20"/>
          <w:szCs w:val="20"/>
          <w:lang w:val="en-US"/>
        </w:rPr>
      </w:pPr>
      <w:r>
        <w:rPr>
          <w:b/>
          <w:bCs/>
          <w:i/>
          <w:iCs/>
          <w:sz w:val="20"/>
          <w:szCs w:val="20"/>
          <w:lang w:val="en-US"/>
        </w:rPr>
        <w:lastRenderedPageBreak/>
        <w:t>Laboratory Management:</w:t>
      </w:r>
    </w:p>
    <w:p w14:paraId="44AE4E9C" w14:textId="76CDBC40" w:rsidR="000B5839" w:rsidRPr="00C547A8" w:rsidRDefault="0016444D" w:rsidP="000B5839">
      <w:pPr>
        <w:pStyle w:val="ListParagraph"/>
        <w:numPr>
          <w:ilvl w:val="1"/>
          <w:numId w:val="9"/>
        </w:numPr>
        <w:rPr>
          <w:b/>
          <w:bCs/>
          <w:i/>
          <w:iCs/>
          <w:sz w:val="20"/>
          <w:szCs w:val="20"/>
          <w:lang w:val="en-US"/>
        </w:rPr>
      </w:pPr>
      <w:r w:rsidRPr="00C547A8">
        <w:rPr>
          <w:rFonts w:ascii="Montserrat" w:hAnsi="Montserrat"/>
          <w:color w:val="2F3031"/>
          <w:sz w:val="20"/>
          <w:szCs w:val="20"/>
          <w:shd w:val="clear" w:color="auto" w:fill="FFFFFF"/>
        </w:rPr>
        <w:t>T</w:t>
      </w:r>
      <w:r w:rsidRPr="00C547A8">
        <w:rPr>
          <w:rFonts w:ascii="Montserrat" w:hAnsi="Montserrat"/>
          <w:color w:val="2F3031"/>
          <w:sz w:val="20"/>
          <w:szCs w:val="20"/>
          <w:shd w:val="clear" w:color="auto" w:fill="FFFFFF"/>
        </w:rPr>
        <w:t>o record and disseminate the information regarding the tests performed</w:t>
      </w:r>
      <w:r w:rsidRPr="00C547A8">
        <w:rPr>
          <w:rFonts w:ascii="Montserrat" w:hAnsi="Montserrat"/>
          <w:color w:val="2F3031"/>
          <w:sz w:val="20"/>
          <w:szCs w:val="20"/>
          <w:shd w:val="clear" w:color="auto" w:fill="FFFFFF"/>
        </w:rPr>
        <w:t>.</w:t>
      </w:r>
    </w:p>
    <w:p w14:paraId="3CD5307B" w14:textId="10C68F5D" w:rsidR="0016444D" w:rsidRPr="00C547A8" w:rsidRDefault="00B73084" w:rsidP="000B5839">
      <w:pPr>
        <w:pStyle w:val="ListParagraph"/>
        <w:numPr>
          <w:ilvl w:val="1"/>
          <w:numId w:val="9"/>
        </w:numPr>
        <w:rPr>
          <w:b/>
          <w:bCs/>
          <w:i/>
          <w:iCs/>
          <w:sz w:val="20"/>
          <w:szCs w:val="20"/>
          <w:lang w:val="en-US"/>
        </w:rPr>
      </w:pPr>
      <w:r w:rsidRPr="00C547A8">
        <w:rPr>
          <w:rFonts w:ascii="Montserrat" w:hAnsi="Montserrat"/>
          <w:color w:val="2F3031"/>
          <w:sz w:val="20"/>
          <w:szCs w:val="20"/>
          <w:shd w:val="clear" w:color="auto" w:fill="FFFFFF"/>
        </w:rPr>
        <w:t>Effectively manages patient medical tests, exam reports, commercial records and laboratory department activities</w:t>
      </w:r>
      <w:r w:rsidRPr="00C547A8">
        <w:rPr>
          <w:rFonts w:ascii="Montserrat" w:hAnsi="Montserrat"/>
          <w:color w:val="2F3031"/>
          <w:sz w:val="20"/>
          <w:szCs w:val="20"/>
          <w:shd w:val="clear" w:color="auto" w:fill="FFFFFF"/>
        </w:rPr>
        <w:t>.</w:t>
      </w:r>
    </w:p>
    <w:p w14:paraId="543A3F7E" w14:textId="6A61462B" w:rsidR="00B73084" w:rsidRPr="00C547A8" w:rsidRDefault="00B73084" w:rsidP="00B73084">
      <w:pPr>
        <w:pStyle w:val="elementor-icon-list-item"/>
        <w:numPr>
          <w:ilvl w:val="1"/>
          <w:numId w:val="9"/>
        </w:numPr>
        <w:shd w:val="clear" w:color="auto" w:fill="FFFFFF"/>
        <w:spacing w:before="0" w:after="0"/>
        <w:textAlignment w:val="baseline"/>
        <w:rPr>
          <w:rFonts w:ascii="Segoe UI" w:hAnsi="Segoe UI" w:cs="Segoe UI"/>
          <w:color w:val="4B4F58"/>
          <w:sz w:val="20"/>
          <w:szCs w:val="20"/>
        </w:rPr>
      </w:pPr>
      <w:r w:rsidRPr="00C547A8">
        <w:rPr>
          <w:rStyle w:val="elementor-icon-list-text"/>
          <w:rFonts w:ascii="Montserrat" w:hAnsi="Montserrat" w:cs="Segoe UI"/>
          <w:color w:val="2F3031"/>
          <w:sz w:val="20"/>
          <w:szCs w:val="20"/>
          <w:bdr w:val="none" w:sz="0" w:space="0" w:color="auto" w:frame="1"/>
        </w:rPr>
        <w:t>Finalized reports can be visualized on the screen sent to the ward</w:t>
      </w:r>
      <w:r w:rsidRPr="00C547A8">
        <w:rPr>
          <w:rStyle w:val="elementor-icon-list-text"/>
          <w:rFonts w:ascii="Montserrat" w:hAnsi="Montserrat" w:cs="Segoe UI"/>
          <w:color w:val="2F3031"/>
          <w:sz w:val="20"/>
          <w:szCs w:val="20"/>
          <w:bdr w:val="none" w:sz="0" w:space="0" w:color="auto" w:frame="1"/>
        </w:rPr>
        <w:t>.</w:t>
      </w:r>
    </w:p>
    <w:p w14:paraId="06D55611" w14:textId="3ED9228E" w:rsidR="00574053" w:rsidRPr="00574053" w:rsidRDefault="00B73084" w:rsidP="00574053">
      <w:pPr>
        <w:pStyle w:val="elementor-icon-list-item"/>
        <w:numPr>
          <w:ilvl w:val="1"/>
          <w:numId w:val="9"/>
        </w:numPr>
        <w:shd w:val="clear" w:color="auto" w:fill="FFFFFF"/>
        <w:spacing w:before="0" w:after="0"/>
        <w:textAlignment w:val="baseline"/>
        <w:rPr>
          <w:rFonts w:ascii="Segoe UI" w:hAnsi="Segoe UI" w:cs="Segoe UI"/>
          <w:color w:val="4B4F58"/>
          <w:sz w:val="20"/>
          <w:szCs w:val="20"/>
        </w:rPr>
      </w:pPr>
      <w:r w:rsidRPr="00C547A8">
        <w:rPr>
          <w:rStyle w:val="elementor-icon-list-text"/>
          <w:rFonts w:ascii="Montserrat" w:hAnsi="Montserrat" w:cs="Segoe UI"/>
          <w:color w:val="2F3031"/>
          <w:sz w:val="20"/>
          <w:szCs w:val="20"/>
          <w:bdr w:val="none" w:sz="0" w:space="0" w:color="auto" w:frame="1"/>
        </w:rPr>
        <w:t>Lab reports available via patient portal enabling complete paperless solution</w:t>
      </w:r>
      <w:r w:rsidRPr="00C547A8">
        <w:rPr>
          <w:rStyle w:val="elementor-icon-list-text"/>
          <w:rFonts w:ascii="Montserrat" w:hAnsi="Montserrat" w:cs="Segoe UI"/>
          <w:color w:val="2F3031"/>
          <w:sz w:val="20"/>
          <w:szCs w:val="20"/>
          <w:bdr w:val="none" w:sz="0" w:space="0" w:color="auto" w:frame="1"/>
        </w:rPr>
        <w:t>.</w:t>
      </w:r>
    </w:p>
    <w:p w14:paraId="2D0858DF" w14:textId="1501F2CD" w:rsidR="00A42674" w:rsidRDefault="00A42674" w:rsidP="00A42674">
      <w:pPr>
        <w:pStyle w:val="elementor-icon-list-item"/>
        <w:numPr>
          <w:ilvl w:val="0"/>
          <w:numId w:val="9"/>
        </w:numPr>
        <w:shd w:val="clear" w:color="auto" w:fill="FFFFFF"/>
        <w:spacing w:before="0" w:after="0"/>
        <w:textAlignment w:val="baseline"/>
        <w:rPr>
          <w:rFonts w:asciiTheme="minorHAnsi" w:hAnsiTheme="minorHAnsi" w:cstheme="minorHAnsi"/>
          <w:b/>
          <w:bCs/>
          <w:i/>
          <w:iCs/>
          <w:color w:val="4B4F58"/>
          <w:sz w:val="20"/>
          <w:szCs w:val="20"/>
        </w:rPr>
      </w:pPr>
      <w:r w:rsidRPr="00A42674">
        <w:rPr>
          <w:rFonts w:asciiTheme="minorHAnsi" w:hAnsiTheme="minorHAnsi" w:cstheme="minorHAnsi"/>
          <w:b/>
          <w:bCs/>
          <w:i/>
          <w:iCs/>
          <w:color w:val="4B4F58"/>
          <w:sz w:val="20"/>
          <w:szCs w:val="20"/>
        </w:rPr>
        <w:t>Radiology Management:</w:t>
      </w:r>
    </w:p>
    <w:p w14:paraId="40C2448B" w14:textId="2C21B6D6" w:rsidR="00197CB4" w:rsidRPr="007B437C" w:rsidRDefault="007B437C" w:rsidP="00197CB4">
      <w:pPr>
        <w:pStyle w:val="elementor-icon-list-item"/>
        <w:numPr>
          <w:ilvl w:val="1"/>
          <w:numId w:val="9"/>
        </w:numPr>
        <w:shd w:val="clear" w:color="auto" w:fill="FFFFFF"/>
        <w:spacing w:before="0" w:after="0"/>
        <w:textAlignment w:val="baseline"/>
        <w:rPr>
          <w:rFonts w:asciiTheme="minorHAnsi" w:hAnsiTheme="minorHAnsi" w:cstheme="minorHAnsi"/>
          <w:b/>
          <w:bCs/>
          <w:i/>
          <w:iCs/>
          <w:color w:val="4B4F58"/>
          <w:sz w:val="20"/>
          <w:szCs w:val="20"/>
        </w:rPr>
      </w:pPr>
      <w:r w:rsidRPr="007B437C">
        <w:rPr>
          <w:rFonts w:ascii="Montserrat" w:hAnsi="Montserrat"/>
          <w:color w:val="2F3031"/>
          <w:sz w:val="20"/>
          <w:szCs w:val="20"/>
          <w:shd w:val="clear" w:color="auto" w:fill="FFFFFF"/>
        </w:rPr>
        <w:t> As the radiology tests are booked at the reception desk</w:t>
      </w:r>
      <w:r w:rsidRPr="007B437C">
        <w:rPr>
          <w:rFonts w:ascii="Montserrat" w:hAnsi="Montserrat"/>
          <w:color w:val="2F3031"/>
          <w:sz w:val="20"/>
          <w:szCs w:val="20"/>
          <w:shd w:val="clear" w:color="auto" w:fill="FFFFFF"/>
        </w:rPr>
        <w:t xml:space="preserve">/Appointments, </w:t>
      </w:r>
      <w:r w:rsidRPr="007B437C">
        <w:rPr>
          <w:rFonts w:ascii="Montserrat" w:hAnsi="Montserrat"/>
          <w:color w:val="2F3031"/>
          <w:sz w:val="20"/>
          <w:szCs w:val="20"/>
          <w:shd w:val="clear" w:color="auto" w:fill="FFFFFF"/>
        </w:rPr>
        <w:t xml:space="preserve"> the request is automatically sent to the radiology department.</w:t>
      </w:r>
    </w:p>
    <w:p w14:paraId="6442F393" w14:textId="42A502DE" w:rsidR="004F2CD3" w:rsidRPr="00B62D97" w:rsidRDefault="004F2CD3" w:rsidP="004F2CD3">
      <w:pPr>
        <w:pStyle w:val="elementor-icon-list-item"/>
        <w:numPr>
          <w:ilvl w:val="1"/>
          <w:numId w:val="9"/>
        </w:numPr>
        <w:shd w:val="clear" w:color="auto" w:fill="FFFFFF"/>
        <w:spacing w:before="0" w:after="0"/>
        <w:textAlignment w:val="baseline"/>
        <w:rPr>
          <w:rFonts w:ascii="Segoe UI" w:hAnsi="Segoe UI" w:cs="Segoe UI"/>
          <w:color w:val="4B4F58"/>
          <w:sz w:val="20"/>
          <w:szCs w:val="20"/>
        </w:rPr>
      </w:pPr>
      <w:r w:rsidRPr="00B62D97">
        <w:rPr>
          <w:rStyle w:val="elementor-icon-list-text"/>
          <w:rFonts w:ascii="Montserrat" w:hAnsi="Montserrat" w:cs="Segoe UI"/>
          <w:color w:val="2F3031"/>
          <w:sz w:val="20"/>
          <w:szCs w:val="20"/>
          <w:bdr w:val="none" w:sz="0" w:space="0" w:color="auto" w:frame="1"/>
        </w:rPr>
        <w:t>Finalized reports can be visualized on screen, sent to the ward, sent via email</w:t>
      </w:r>
      <w:r w:rsidR="00B62D97" w:rsidRPr="00B62D97">
        <w:rPr>
          <w:rStyle w:val="elementor-icon-list-text"/>
          <w:rFonts w:ascii="Montserrat" w:hAnsi="Montserrat" w:cs="Segoe UI"/>
          <w:color w:val="2F3031"/>
          <w:sz w:val="20"/>
          <w:szCs w:val="20"/>
          <w:bdr w:val="none" w:sz="0" w:space="0" w:color="auto" w:frame="1"/>
        </w:rPr>
        <w:t>.</w:t>
      </w:r>
    </w:p>
    <w:p w14:paraId="7DC2E68D" w14:textId="75B533FE" w:rsidR="00B62D97" w:rsidRPr="00776CBC" w:rsidRDefault="004F2CD3" w:rsidP="00B62D97">
      <w:pPr>
        <w:pStyle w:val="elementor-icon-list-item"/>
        <w:numPr>
          <w:ilvl w:val="1"/>
          <w:numId w:val="9"/>
        </w:numPr>
        <w:shd w:val="clear" w:color="auto" w:fill="FFFFFF"/>
        <w:spacing w:before="0" w:after="0"/>
        <w:textAlignment w:val="baseline"/>
        <w:rPr>
          <w:rStyle w:val="elementor-icon-list-text"/>
          <w:rFonts w:ascii="Segoe UI" w:hAnsi="Segoe UI" w:cs="Segoe UI"/>
          <w:color w:val="4B4F58"/>
          <w:sz w:val="20"/>
          <w:szCs w:val="20"/>
        </w:rPr>
      </w:pPr>
      <w:r w:rsidRPr="00B62D97">
        <w:rPr>
          <w:rStyle w:val="elementor-icon-list-text"/>
          <w:rFonts w:ascii="Montserrat" w:hAnsi="Montserrat" w:cs="Segoe UI"/>
          <w:color w:val="2F3031"/>
          <w:sz w:val="20"/>
          <w:szCs w:val="20"/>
          <w:bdr w:val="none" w:sz="0" w:space="0" w:color="auto" w:frame="1"/>
        </w:rPr>
        <w:t>Radiology reports available via patient portal enabling complete paperless solution</w:t>
      </w:r>
      <w:r w:rsidRPr="00B62D97">
        <w:rPr>
          <w:rStyle w:val="elementor-icon-list-text"/>
          <w:rFonts w:ascii="Montserrat" w:hAnsi="Montserrat" w:cs="Segoe UI"/>
          <w:color w:val="2F3031"/>
          <w:sz w:val="20"/>
          <w:szCs w:val="20"/>
          <w:bdr w:val="none" w:sz="0" w:space="0" w:color="auto" w:frame="1"/>
        </w:rPr>
        <w:t>.</w:t>
      </w:r>
    </w:p>
    <w:p w14:paraId="1932407A" w14:textId="4D34B5AD" w:rsidR="0089397E" w:rsidRDefault="0089397E" w:rsidP="0089397E">
      <w:pPr>
        <w:pStyle w:val="elementor-icon-list-item"/>
        <w:numPr>
          <w:ilvl w:val="0"/>
          <w:numId w:val="12"/>
        </w:numPr>
        <w:shd w:val="clear" w:color="auto" w:fill="FFFFFF"/>
        <w:spacing w:before="0" w:after="0"/>
        <w:textAlignment w:val="baseline"/>
        <w:rPr>
          <w:rFonts w:asciiTheme="minorHAnsi" w:hAnsiTheme="minorHAnsi" w:cstheme="minorHAnsi"/>
          <w:b/>
          <w:bCs/>
          <w:i/>
          <w:iCs/>
          <w:color w:val="4B4F58"/>
          <w:sz w:val="20"/>
          <w:szCs w:val="20"/>
        </w:rPr>
      </w:pPr>
      <w:r w:rsidRPr="0089397E">
        <w:rPr>
          <w:rFonts w:asciiTheme="minorHAnsi" w:hAnsiTheme="minorHAnsi" w:cstheme="minorHAnsi"/>
          <w:b/>
          <w:bCs/>
          <w:i/>
          <w:iCs/>
          <w:color w:val="4B4F58"/>
          <w:sz w:val="20"/>
          <w:szCs w:val="20"/>
        </w:rPr>
        <w:t>Pharmacy Management:</w:t>
      </w:r>
    </w:p>
    <w:p w14:paraId="0338A13F" w14:textId="7FE08881" w:rsidR="00AE7D98" w:rsidRPr="00AE7D98" w:rsidRDefault="00AE7D98" w:rsidP="00AE7D98">
      <w:pPr>
        <w:pStyle w:val="elementor-icon-list-item"/>
        <w:numPr>
          <w:ilvl w:val="1"/>
          <w:numId w:val="12"/>
        </w:numPr>
        <w:shd w:val="clear" w:color="auto" w:fill="FFFFFF"/>
        <w:spacing w:before="0" w:after="0"/>
        <w:textAlignment w:val="baseline"/>
        <w:rPr>
          <w:rFonts w:ascii="Segoe UI" w:hAnsi="Segoe UI" w:cs="Segoe UI"/>
          <w:color w:val="4B4F58"/>
          <w:sz w:val="20"/>
          <w:szCs w:val="20"/>
        </w:rPr>
      </w:pPr>
      <w:r w:rsidRPr="00AE7D98">
        <w:rPr>
          <w:rStyle w:val="elementor-icon-list-text"/>
          <w:rFonts w:ascii="Montserrat" w:hAnsi="Montserrat" w:cs="Segoe UI"/>
          <w:color w:val="2F3031"/>
          <w:sz w:val="20"/>
          <w:szCs w:val="20"/>
          <w:bdr w:val="none" w:sz="0" w:space="0" w:color="auto" w:frame="1"/>
        </w:rPr>
        <w:t>Receive prescriptions from consulting doctors; send dispensing unit down to a particular patient, without any need for manual intervention</w:t>
      </w:r>
      <w:r w:rsidRPr="00AE7D98">
        <w:rPr>
          <w:rStyle w:val="elementor-icon-list-text"/>
          <w:rFonts w:ascii="Montserrat" w:hAnsi="Montserrat" w:cs="Segoe UI"/>
          <w:color w:val="2F3031"/>
          <w:sz w:val="20"/>
          <w:szCs w:val="20"/>
          <w:bdr w:val="none" w:sz="0" w:space="0" w:color="auto" w:frame="1"/>
        </w:rPr>
        <w:t>.</w:t>
      </w:r>
    </w:p>
    <w:p w14:paraId="2E8E985F" w14:textId="114E31FE" w:rsidR="00AE7D98" w:rsidRPr="00AE7D98" w:rsidRDefault="00AE7D98" w:rsidP="00AE7D98">
      <w:pPr>
        <w:pStyle w:val="elementor-icon-list-item"/>
        <w:numPr>
          <w:ilvl w:val="1"/>
          <w:numId w:val="12"/>
        </w:numPr>
        <w:shd w:val="clear" w:color="auto" w:fill="FFFFFF"/>
        <w:spacing w:before="0" w:after="0"/>
        <w:textAlignment w:val="baseline"/>
        <w:rPr>
          <w:rFonts w:ascii="Segoe UI" w:hAnsi="Segoe UI" w:cs="Segoe UI"/>
          <w:color w:val="4B4F58"/>
          <w:sz w:val="20"/>
          <w:szCs w:val="20"/>
        </w:rPr>
      </w:pPr>
      <w:r w:rsidRPr="00AE7D98">
        <w:rPr>
          <w:rStyle w:val="elementor-icon-list-text"/>
          <w:rFonts w:ascii="Montserrat" w:hAnsi="Montserrat" w:cs="Segoe UI"/>
          <w:color w:val="2F3031"/>
          <w:sz w:val="20"/>
          <w:szCs w:val="20"/>
          <w:bdr w:val="none" w:sz="0" w:space="0" w:color="auto" w:frame="1"/>
        </w:rPr>
        <w:t>Arrangement of FIFO and LIFO dispensing methods</w:t>
      </w:r>
      <w:r w:rsidRPr="00AE7D98">
        <w:rPr>
          <w:rStyle w:val="elementor-icon-list-text"/>
          <w:rFonts w:ascii="Montserrat" w:hAnsi="Montserrat" w:cs="Segoe UI"/>
          <w:color w:val="2F3031"/>
          <w:sz w:val="20"/>
          <w:szCs w:val="20"/>
          <w:bdr w:val="none" w:sz="0" w:space="0" w:color="auto" w:frame="1"/>
        </w:rPr>
        <w:t>.</w:t>
      </w:r>
    </w:p>
    <w:p w14:paraId="56EAE712" w14:textId="6FF3EC15" w:rsidR="002623BD" w:rsidRDefault="00AE7D98" w:rsidP="00574053">
      <w:pPr>
        <w:pStyle w:val="elementor-icon-list-item"/>
        <w:numPr>
          <w:ilvl w:val="1"/>
          <w:numId w:val="12"/>
        </w:numPr>
        <w:shd w:val="clear" w:color="auto" w:fill="FFFFFF"/>
        <w:spacing w:before="0" w:after="0"/>
        <w:textAlignment w:val="baseline"/>
        <w:rPr>
          <w:rStyle w:val="elementor-icon-list-text"/>
          <w:rFonts w:ascii="Segoe UI" w:hAnsi="Segoe UI" w:cs="Segoe UI"/>
          <w:color w:val="4B4F58"/>
          <w:sz w:val="20"/>
          <w:szCs w:val="20"/>
        </w:rPr>
      </w:pPr>
      <w:r w:rsidRPr="00AE7D98">
        <w:rPr>
          <w:rStyle w:val="elementor-icon-list-text"/>
          <w:rFonts w:ascii="Montserrat" w:hAnsi="Montserrat" w:cs="Segoe UI"/>
          <w:color w:val="2F3031"/>
          <w:sz w:val="20"/>
          <w:szCs w:val="20"/>
          <w:bdr w:val="none" w:sz="0" w:space="0" w:color="auto" w:frame="1"/>
        </w:rPr>
        <w:t>Avoid incorrect distribution of medication</w:t>
      </w:r>
      <w:r w:rsidR="00574053">
        <w:rPr>
          <w:rStyle w:val="elementor-icon-list-text"/>
          <w:rFonts w:ascii="Segoe UI" w:hAnsi="Segoe UI" w:cs="Segoe UI"/>
          <w:color w:val="4B4F58"/>
          <w:sz w:val="20"/>
          <w:szCs w:val="20"/>
        </w:rPr>
        <w:t>.</w:t>
      </w:r>
    </w:p>
    <w:p w14:paraId="6126A9B7" w14:textId="77777777" w:rsidR="00574053" w:rsidRPr="00574053" w:rsidRDefault="00574053" w:rsidP="00574053">
      <w:pPr>
        <w:pStyle w:val="elementor-icon-list-item"/>
        <w:shd w:val="clear" w:color="auto" w:fill="FFFFFF"/>
        <w:spacing w:before="0" w:after="0"/>
        <w:ind w:left="2160"/>
        <w:textAlignment w:val="baseline"/>
        <w:rPr>
          <w:rStyle w:val="elementor-icon-list-text"/>
          <w:rFonts w:ascii="Segoe UI" w:hAnsi="Segoe UI" w:cs="Segoe UI"/>
          <w:color w:val="4B4F58"/>
          <w:sz w:val="20"/>
          <w:szCs w:val="20"/>
        </w:rPr>
      </w:pPr>
    </w:p>
    <w:p w14:paraId="684F3965" w14:textId="4CE31387" w:rsidR="00AE7D98" w:rsidRDefault="00B11D1C" w:rsidP="00776CBC">
      <w:pPr>
        <w:pStyle w:val="elementor-icon-list-item"/>
        <w:numPr>
          <w:ilvl w:val="0"/>
          <w:numId w:val="12"/>
        </w:numPr>
        <w:shd w:val="clear" w:color="auto" w:fill="FFFFFF"/>
        <w:spacing w:before="0" w:after="0"/>
        <w:textAlignment w:val="baseline"/>
        <w:rPr>
          <w:rStyle w:val="elementor-icon-list-text"/>
          <w:rFonts w:asciiTheme="minorHAnsi" w:hAnsiTheme="minorHAnsi" w:cstheme="minorHAnsi"/>
          <w:b/>
          <w:bCs/>
          <w:i/>
          <w:iCs/>
          <w:color w:val="4B4F58"/>
          <w:sz w:val="20"/>
          <w:szCs w:val="20"/>
        </w:rPr>
      </w:pPr>
      <w:r w:rsidRPr="00B11D1C">
        <w:rPr>
          <w:rStyle w:val="elementor-icon-list-text"/>
          <w:rFonts w:asciiTheme="minorHAnsi" w:hAnsiTheme="minorHAnsi" w:cstheme="minorHAnsi"/>
          <w:b/>
          <w:bCs/>
          <w:i/>
          <w:iCs/>
          <w:color w:val="4B4F58"/>
          <w:sz w:val="20"/>
          <w:szCs w:val="20"/>
        </w:rPr>
        <w:t>Inventory Management:</w:t>
      </w:r>
    </w:p>
    <w:p w14:paraId="65088E10" w14:textId="77777777" w:rsidR="006F0012" w:rsidRPr="00580A90" w:rsidRDefault="006F0012" w:rsidP="006F0012">
      <w:pPr>
        <w:pStyle w:val="elementor-icon-list-item"/>
        <w:numPr>
          <w:ilvl w:val="1"/>
          <w:numId w:val="12"/>
        </w:numPr>
        <w:shd w:val="clear" w:color="auto" w:fill="FFFFFF"/>
        <w:spacing w:before="0" w:after="0"/>
        <w:textAlignment w:val="baseline"/>
        <w:rPr>
          <w:rFonts w:ascii="Segoe UI" w:hAnsi="Segoe UI" w:cs="Segoe UI"/>
          <w:color w:val="4B4F58"/>
          <w:sz w:val="20"/>
          <w:szCs w:val="20"/>
        </w:rPr>
      </w:pPr>
      <w:r w:rsidRPr="00580A90">
        <w:rPr>
          <w:rStyle w:val="elementor-icon-list-text"/>
          <w:rFonts w:ascii="Montserrat" w:hAnsi="Montserrat" w:cs="Segoe UI"/>
          <w:color w:val="2F3031"/>
          <w:sz w:val="20"/>
          <w:szCs w:val="20"/>
          <w:bdr w:val="none" w:sz="0" w:space="0" w:color="auto" w:frame="1"/>
        </w:rPr>
        <w:t>Maintaining Stock, Reorder levels and show the appropriate warning.</w:t>
      </w:r>
    </w:p>
    <w:p w14:paraId="143EF50D" w14:textId="77777777" w:rsidR="006F0012" w:rsidRPr="00580A90" w:rsidRDefault="006F0012" w:rsidP="006F0012">
      <w:pPr>
        <w:pStyle w:val="elementor-icon-list-item"/>
        <w:numPr>
          <w:ilvl w:val="1"/>
          <w:numId w:val="12"/>
        </w:numPr>
        <w:shd w:val="clear" w:color="auto" w:fill="FFFFFF"/>
        <w:spacing w:before="0" w:after="0"/>
        <w:textAlignment w:val="baseline"/>
        <w:rPr>
          <w:rFonts w:ascii="Segoe UI" w:hAnsi="Segoe UI" w:cs="Segoe UI"/>
          <w:color w:val="4B4F58"/>
          <w:sz w:val="20"/>
          <w:szCs w:val="20"/>
        </w:rPr>
      </w:pPr>
      <w:r w:rsidRPr="00580A90">
        <w:rPr>
          <w:rStyle w:val="elementor-icon-list-text"/>
          <w:rFonts w:ascii="Montserrat" w:hAnsi="Montserrat" w:cs="Segoe UI"/>
          <w:color w:val="2F3031"/>
          <w:sz w:val="20"/>
          <w:szCs w:val="20"/>
          <w:bdr w:val="none" w:sz="0" w:space="0" w:color="auto" w:frame="1"/>
        </w:rPr>
        <w:t>Bills can be adjusted against the payments made at other departments.</w:t>
      </w:r>
    </w:p>
    <w:p w14:paraId="05AEA45B" w14:textId="32D9260C" w:rsidR="00B11D1C" w:rsidRPr="00322211" w:rsidRDefault="00580A90" w:rsidP="00B11D1C">
      <w:pPr>
        <w:pStyle w:val="elementor-icon-list-item"/>
        <w:numPr>
          <w:ilvl w:val="1"/>
          <w:numId w:val="12"/>
        </w:numPr>
        <w:shd w:val="clear" w:color="auto" w:fill="FFFFFF"/>
        <w:spacing w:before="0" w:after="0"/>
        <w:textAlignment w:val="baseline"/>
        <w:rPr>
          <w:rFonts w:asciiTheme="minorHAnsi" w:hAnsiTheme="minorHAnsi" w:cstheme="minorHAnsi"/>
          <w:b/>
          <w:bCs/>
          <w:i/>
          <w:iCs/>
          <w:color w:val="4B4F58"/>
          <w:sz w:val="20"/>
          <w:szCs w:val="20"/>
        </w:rPr>
      </w:pPr>
      <w:r w:rsidRPr="00580A90">
        <w:rPr>
          <w:rFonts w:ascii="Montserrat" w:hAnsi="Montserrat"/>
          <w:color w:val="2F3031"/>
          <w:sz w:val="20"/>
          <w:szCs w:val="20"/>
          <w:shd w:val="clear" w:color="auto" w:fill="FFFFFF"/>
        </w:rPr>
        <w:t>Maintain Purchase order with due dates of delivery</w:t>
      </w:r>
      <w:r w:rsidRPr="00580A90">
        <w:rPr>
          <w:rFonts w:ascii="Montserrat" w:hAnsi="Montserrat"/>
          <w:color w:val="2F3031"/>
          <w:sz w:val="20"/>
          <w:szCs w:val="20"/>
          <w:shd w:val="clear" w:color="auto" w:fill="FFFFFF"/>
        </w:rPr>
        <w:t>.</w:t>
      </w:r>
    </w:p>
    <w:p w14:paraId="56299FC8" w14:textId="4E0A29EE" w:rsidR="00D21044" w:rsidRDefault="00322211" w:rsidP="00D21044">
      <w:pPr>
        <w:pStyle w:val="elementor-icon-list-item"/>
        <w:numPr>
          <w:ilvl w:val="0"/>
          <w:numId w:val="15"/>
        </w:numPr>
        <w:shd w:val="clear" w:color="auto" w:fill="FFFFFF"/>
        <w:spacing w:before="0" w:after="0"/>
        <w:textAlignment w:val="baseline"/>
        <w:rPr>
          <w:rStyle w:val="elementor-icon-list-text"/>
          <w:rFonts w:asciiTheme="minorHAnsi" w:hAnsiTheme="minorHAnsi" w:cstheme="minorHAnsi"/>
          <w:b/>
          <w:bCs/>
          <w:i/>
          <w:iCs/>
          <w:color w:val="4B4F58"/>
          <w:sz w:val="20"/>
          <w:szCs w:val="20"/>
        </w:rPr>
      </w:pPr>
      <w:r>
        <w:rPr>
          <w:rStyle w:val="elementor-icon-list-text"/>
          <w:rFonts w:asciiTheme="minorHAnsi" w:hAnsiTheme="minorHAnsi" w:cstheme="minorHAnsi"/>
          <w:b/>
          <w:bCs/>
          <w:i/>
          <w:iCs/>
          <w:color w:val="4B4F58"/>
          <w:sz w:val="20"/>
          <w:szCs w:val="20"/>
        </w:rPr>
        <w:t>Rec</w:t>
      </w:r>
      <w:r w:rsidR="00D21044">
        <w:rPr>
          <w:rStyle w:val="elementor-icon-list-text"/>
          <w:rFonts w:asciiTheme="minorHAnsi" w:hAnsiTheme="minorHAnsi" w:cstheme="minorHAnsi"/>
          <w:b/>
          <w:bCs/>
          <w:i/>
          <w:iCs/>
          <w:color w:val="4B4F58"/>
          <w:sz w:val="20"/>
          <w:szCs w:val="20"/>
        </w:rPr>
        <w:t>eption Management:</w:t>
      </w:r>
    </w:p>
    <w:p w14:paraId="66FC1606" w14:textId="579C5A9E" w:rsidR="00915938" w:rsidRPr="00574053" w:rsidRDefault="00D21044" w:rsidP="009A1D44">
      <w:pPr>
        <w:pStyle w:val="elementor-icon-list-item"/>
        <w:numPr>
          <w:ilvl w:val="1"/>
          <w:numId w:val="15"/>
        </w:numPr>
        <w:shd w:val="clear" w:color="auto" w:fill="FFFFFF"/>
        <w:spacing w:before="0" w:after="0"/>
        <w:textAlignment w:val="baseline"/>
        <w:rPr>
          <w:rFonts w:asciiTheme="minorHAnsi" w:hAnsiTheme="minorHAnsi" w:cstheme="minorHAnsi"/>
          <w:b/>
          <w:bCs/>
          <w:i/>
          <w:iCs/>
          <w:color w:val="4B4F58"/>
          <w:sz w:val="20"/>
          <w:szCs w:val="20"/>
        </w:rPr>
      </w:pPr>
      <w:r>
        <w:rPr>
          <w:rFonts w:ascii="Montserrat" w:hAnsi="Montserrat"/>
          <w:color w:val="2F3031"/>
          <w:sz w:val="20"/>
          <w:szCs w:val="20"/>
          <w:shd w:val="clear" w:color="auto" w:fill="FFFFFF"/>
        </w:rPr>
        <w:t>F</w:t>
      </w:r>
      <w:r w:rsidRPr="00D21044">
        <w:rPr>
          <w:rFonts w:ascii="Montserrat" w:hAnsi="Montserrat"/>
          <w:color w:val="2F3031"/>
          <w:sz w:val="20"/>
          <w:szCs w:val="20"/>
          <w:shd w:val="clear" w:color="auto" w:fill="FFFFFF"/>
        </w:rPr>
        <w:t>ront desk reception activities. Status of any patient/doctor can be queried from this module, e.g., timing of consultant, residential address/patient room search.</w:t>
      </w:r>
    </w:p>
    <w:p w14:paraId="60490BE7" w14:textId="77777777" w:rsidR="00574053" w:rsidRPr="009A1D44" w:rsidRDefault="00574053" w:rsidP="00574053">
      <w:pPr>
        <w:pStyle w:val="elementor-icon-list-item"/>
        <w:shd w:val="clear" w:color="auto" w:fill="FFFFFF"/>
        <w:spacing w:before="0" w:after="0"/>
        <w:ind w:left="2160"/>
        <w:textAlignment w:val="baseline"/>
        <w:rPr>
          <w:rStyle w:val="elementor-icon-list-text"/>
          <w:rFonts w:asciiTheme="minorHAnsi" w:hAnsiTheme="minorHAnsi" w:cstheme="minorHAnsi"/>
          <w:b/>
          <w:bCs/>
          <w:i/>
          <w:iCs/>
          <w:color w:val="4B4F58"/>
          <w:sz w:val="20"/>
          <w:szCs w:val="20"/>
        </w:rPr>
      </w:pPr>
    </w:p>
    <w:p w14:paraId="202E2BA3" w14:textId="2882C166" w:rsidR="00826691" w:rsidRDefault="00826691" w:rsidP="00826691">
      <w:pPr>
        <w:pStyle w:val="elementor-icon-list-item"/>
        <w:numPr>
          <w:ilvl w:val="0"/>
          <w:numId w:val="15"/>
        </w:numPr>
        <w:shd w:val="clear" w:color="auto" w:fill="FFFFFF"/>
        <w:spacing w:before="0" w:after="0"/>
        <w:textAlignment w:val="baseline"/>
        <w:rPr>
          <w:rStyle w:val="elementor-icon-list-text"/>
          <w:rFonts w:asciiTheme="minorHAnsi" w:hAnsiTheme="minorHAnsi" w:cstheme="minorHAnsi"/>
          <w:b/>
          <w:bCs/>
          <w:i/>
          <w:iCs/>
          <w:color w:val="4B4F58"/>
          <w:sz w:val="20"/>
          <w:szCs w:val="20"/>
        </w:rPr>
      </w:pPr>
      <w:r>
        <w:rPr>
          <w:rStyle w:val="elementor-icon-list-text"/>
          <w:rFonts w:asciiTheme="minorHAnsi" w:hAnsiTheme="minorHAnsi" w:cstheme="minorHAnsi"/>
          <w:b/>
          <w:bCs/>
          <w:i/>
          <w:iCs/>
          <w:color w:val="4B4F58"/>
          <w:sz w:val="20"/>
          <w:szCs w:val="20"/>
        </w:rPr>
        <w:t>Nurse Stations:</w:t>
      </w:r>
    </w:p>
    <w:p w14:paraId="760797F7" w14:textId="61F9359A" w:rsidR="00826691" w:rsidRPr="00D16F86" w:rsidRDefault="00EC2A59" w:rsidP="00826691">
      <w:pPr>
        <w:pStyle w:val="elementor-icon-list-item"/>
        <w:numPr>
          <w:ilvl w:val="1"/>
          <w:numId w:val="15"/>
        </w:numPr>
        <w:shd w:val="clear" w:color="auto" w:fill="FFFFFF"/>
        <w:spacing w:before="0" w:after="0"/>
        <w:textAlignment w:val="baseline"/>
        <w:rPr>
          <w:rFonts w:asciiTheme="minorHAnsi" w:hAnsiTheme="minorHAnsi" w:cstheme="minorHAnsi"/>
          <w:b/>
          <w:bCs/>
          <w:i/>
          <w:iCs/>
          <w:color w:val="4B4F58"/>
          <w:sz w:val="20"/>
          <w:szCs w:val="20"/>
        </w:rPr>
      </w:pPr>
      <w:r w:rsidRPr="00EC2A59">
        <w:rPr>
          <w:rFonts w:ascii="Montserrat" w:hAnsi="Montserrat"/>
          <w:color w:val="2F3031"/>
          <w:sz w:val="20"/>
          <w:szCs w:val="20"/>
          <w:shd w:val="clear" w:color="auto" w:fill="FFFFFF"/>
        </w:rPr>
        <w:t>The patient’s vital signs, admission and nursing assessments, and nursing notes are accessed. The nursing staff knows about the clinical details of the patient.</w:t>
      </w:r>
    </w:p>
    <w:p w14:paraId="2CC107C4" w14:textId="2052B674" w:rsidR="00A400A0" w:rsidRPr="009A1D44" w:rsidRDefault="00D16F86" w:rsidP="00A400A0">
      <w:pPr>
        <w:pStyle w:val="elementor-icon-list-item"/>
        <w:numPr>
          <w:ilvl w:val="1"/>
          <w:numId w:val="15"/>
        </w:numPr>
        <w:shd w:val="clear" w:color="auto" w:fill="FFFFFF"/>
        <w:spacing w:before="0" w:after="0"/>
        <w:textAlignment w:val="baseline"/>
        <w:rPr>
          <w:rFonts w:asciiTheme="minorHAnsi" w:hAnsiTheme="minorHAnsi" w:cstheme="minorHAnsi"/>
          <w:b/>
          <w:bCs/>
          <w:i/>
          <w:iCs/>
          <w:color w:val="4B4F58"/>
          <w:sz w:val="20"/>
          <w:szCs w:val="20"/>
        </w:rPr>
      </w:pPr>
      <w:r w:rsidRPr="00D16F86">
        <w:rPr>
          <w:rFonts w:ascii="Montserrat" w:hAnsi="Montserrat"/>
          <w:color w:val="2F3031"/>
          <w:sz w:val="20"/>
          <w:szCs w:val="20"/>
          <w:shd w:val="clear" w:color="auto" w:fill="FFFFFF"/>
        </w:rPr>
        <w:t>Additionally, the legibility of electronically prescribed drugs is possible, eliminating the wrong medication prescribed to patients to a large extent</w:t>
      </w:r>
      <w:r w:rsidR="009A1D44">
        <w:rPr>
          <w:rFonts w:ascii="Montserrat" w:hAnsi="Montserrat"/>
          <w:color w:val="2F3031"/>
          <w:sz w:val="20"/>
          <w:szCs w:val="20"/>
          <w:shd w:val="clear" w:color="auto" w:fill="FFFFFF"/>
        </w:rPr>
        <w:t>.</w:t>
      </w:r>
    </w:p>
    <w:p w14:paraId="76790DEC" w14:textId="63803662" w:rsidR="002623BD" w:rsidRDefault="002623BD" w:rsidP="002623BD">
      <w:pPr>
        <w:pStyle w:val="elementor-icon-list-item"/>
        <w:numPr>
          <w:ilvl w:val="0"/>
          <w:numId w:val="16"/>
        </w:numPr>
        <w:shd w:val="clear" w:color="auto" w:fill="FFFFFF"/>
        <w:spacing w:before="0" w:after="0"/>
        <w:textAlignment w:val="baseline"/>
        <w:rPr>
          <w:rStyle w:val="elementor-icon-list-text"/>
          <w:rFonts w:asciiTheme="minorHAnsi" w:hAnsiTheme="minorHAnsi" w:cstheme="minorHAnsi"/>
          <w:b/>
          <w:bCs/>
          <w:i/>
          <w:iCs/>
          <w:color w:val="4B4F58"/>
          <w:sz w:val="20"/>
          <w:szCs w:val="20"/>
        </w:rPr>
      </w:pPr>
      <w:r>
        <w:rPr>
          <w:rStyle w:val="elementor-icon-list-text"/>
          <w:rFonts w:asciiTheme="minorHAnsi" w:hAnsiTheme="minorHAnsi" w:cstheme="minorHAnsi"/>
          <w:b/>
          <w:bCs/>
          <w:i/>
          <w:iCs/>
          <w:color w:val="4B4F58"/>
          <w:sz w:val="20"/>
          <w:szCs w:val="20"/>
        </w:rPr>
        <w:t>Operation Theatre Management:</w:t>
      </w:r>
    </w:p>
    <w:p w14:paraId="215DCDC7" w14:textId="0453BBE1" w:rsidR="002623BD" w:rsidRPr="001E77C5" w:rsidRDefault="00A400A0" w:rsidP="002623BD">
      <w:pPr>
        <w:pStyle w:val="elementor-icon-list-item"/>
        <w:numPr>
          <w:ilvl w:val="1"/>
          <w:numId w:val="16"/>
        </w:numPr>
        <w:shd w:val="clear" w:color="auto" w:fill="FFFFFF"/>
        <w:spacing w:before="0" w:after="0"/>
        <w:textAlignment w:val="baseline"/>
        <w:rPr>
          <w:rFonts w:asciiTheme="minorHAnsi" w:hAnsiTheme="minorHAnsi" w:cstheme="minorHAnsi"/>
          <w:b/>
          <w:bCs/>
          <w:i/>
          <w:iCs/>
          <w:color w:val="4B4F58"/>
          <w:sz w:val="20"/>
          <w:szCs w:val="20"/>
        </w:rPr>
      </w:pPr>
      <w:r w:rsidRPr="00A400A0">
        <w:rPr>
          <w:rFonts w:ascii="Montserrat" w:hAnsi="Montserrat"/>
          <w:color w:val="2F3031"/>
          <w:sz w:val="20"/>
          <w:szCs w:val="20"/>
          <w:shd w:val="clear" w:color="auto" w:fill="FFFFFF"/>
        </w:rPr>
        <w:t>The entire requirement to embark on a successful surgery, like scheduling, managing the team, recording of surgery details, etc., is managed</w:t>
      </w:r>
      <w:r w:rsidRPr="00A400A0">
        <w:rPr>
          <w:rFonts w:ascii="Montserrat" w:hAnsi="Montserrat"/>
          <w:color w:val="2F3031"/>
          <w:sz w:val="20"/>
          <w:szCs w:val="20"/>
          <w:shd w:val="clear" w:color="auto" w:fill="FFFFFF"/>
        </w:rPr>
        <w:t>.</w:t>
      </w:r>
    </w:p>
    <w:p w14:paraId="3F3DDC88" w14:textId="54588C97" w:rsidR="001E77C5" w:rsidRPr="00A400A0" w:rsidRDefault="001C2705" w:rsidP="001C2705">
      <w:pPr>
        <w:pStyle w:val="elementor-icon-list-item"/>
        <w:numPr>
          <w:ilvl w:val="0"/>
          <w:numId w:val="16"/>
        </w:numPr>
        <w:shd w:val="clear" w:color="auto" w:fill="FFFFFF"/>
        <w:spacing w:before="0" w:after="0"/>
        <w:textAlignment w:val="baseline"/>
        <w:rPr>
          <w:rStyle w:val="elementor-icon-list-text"/>
          <w:rFonts w:asciiTheme="minorHAnsi" w:hAnsiTheme="minorHAnsi" w:cstheme="minorHAnsi"/>
          <w:b/>
          <w:bCs/>
          <w:i/>
          <w:iCs/>
          <w:color w:val="4B4F58"/>
          <w:sz w:val="20"/>
          <w:szCs w:val="20"/>
        </w:rPr>
      </w:pPr>
      <w:r>
        <w:rPr>
          <w:rStyle w:val="elementor-icon-list-text"/>
          <w:rFonts w:asciiTheme="minorHAnsi" w:hAnsiTheme="minorHAnsi" w:cstheme="minorHAnsi"/>
          <w:b/>
          <w:bCs/>
          <w:i/>
          <w:iCs/>
          <w:color w:val="4B4F58"/>
          <w:sz w:val="20"/>
          <w:szCs w:val="20"/>
        </w:rPr>
        <w:t>Assets &amp; Equipment Management</w:t>
      </w:r>
    </w:p>
    <w:p w14:paraId="3ED49D5C" w14:textId="7F681625" w:rsidR="00AE7D98" w:rsidRPr="00AE7D98" w:rsidRDefault="002D5C87" w:rsidP="00AE7D98">
      <w:pPr>
        <w:pStyle w:val="elementor-icon-list-item"/>
        <w:shd w:val="clear" w:color="auto" w:fill="FFFFFF"/>
        <w:spacing w:before="0" w:after="0"/>
        <w:textAlignment w:val="baseline"/>
        <w:rPr>
          <w:rFonts w:ascii="Segoe UI" w:hAnsi="Segoe UI" w:cs="Segoe UI"/>
          <w:color w:val="4B4F58"/>
          <w:sz w:val="20"/>
          <w:szCs w:val="20"/>
        </w:rPr>
      </w:pPr>
      <w:r>
        <w:rPr>
          <w:rFonts w:ascii="Segoe UI" w:hAnsi="Segoe UI" w:cs="Segoe UI"/>
          <w:color w:val="4B4F58"/>
          <w:sz w:val="20"/>
          <w:szCs w:val="20"/>
        </w:rPr>
        <w:lastRenderedPageBreak/>
        <w:t xml:space="preserve">Website Url: </w:t>
      </w:r>
      <w:r w:rsidRPr="002D5C87">
        <w:rPr>
          <w:rFonts w:ascii="Segoe UI" w:hAnsi="Segoe UI" w:cs="Segoe UI"/>
          <w:color w:val="4B4F58"/>
          <w:sz w:val="20"/>
          <w:szCs w:val="20"/>
        </w:rPr>
        <w:t>https://hospitalmanagementsystem.org/software-features.html</w:t>
      </w:r>
    </w:p>
    <w:p w14:paraId="4F02C152" w14:textId="77777777" w:rsidR="0089397E" w:rsidRPr="0089397E" w:rsidRDefault="0089397E" w:rsidP="004D5DA3">
      <w:pPr>
        <w:pStyle w:val="elementor-icon-list-item"/>
        <w:shd w:val="clear" w:color="auto" w:fill="FFFFFF"/>
        <w:spacing w:before="0" w:after="0"/>
        <w:ind w:left="720"/>
        <w:textAlignment w:val="baseline"/>
        <w:rPr>
          <w:rFonts w:asciiTheme="minorHAnsi" w:hAnsiTheme="minorHAnsi" w:cstheme="minorHAnsi"/>
          <w:b/>
          <w:bCs/>
          <w:i/>
          <w:iCs/>
          <w:color w:val="4B4F58"/>
          <w:sz w:val="20"/>
          <w:szCs w:val="20"/>
        </w:rPr>
      </w:pPr>
    </w:p>
    <w:p w14:paraId="41752230" w14:textId="77777777" w:rsidR="007B437C" w:rsidRPr="007B437C" w:rsidRDefault="007B437C" w:rsidP="004F2CD3">
      <w:pPr>
        <w:pStyle w:val="elementor-icon-list-item"/>
        <w:shd w:val="clear" w:color="auto" w:fill="FFFFFF"/>
        <w:spacing w:before="0" w:after="0"/>
        <w:ind w:left="2160"/>
        <w:textAlignment w:val="baseline"/>
        <w:rPr>
          <w:rFonts w:asciiTheme="minorHAnsi" w:hAnsiTheme="minorHAnsi" w:cstheme="minorHAnsi"/>
          <w:b/>
          <w:bCs/>
          <w:i/>
          <w:iCs/>
          <w:color w:val="4B4F58"/>
          <w:sz w:val="20"/>
          <w:szCs w:val="20"/>
        </w:rPr>
      </w:pPr>
    </w:p>
    <w:p w14:paraId="5B9D8373" w14:textId="77777777" w:rsidR="00B73084" w:rsidRPr="000B5839" w:rsidRDefault="00B73084" w:rsidP="00B73084">
      <w:pPr>
        <w:pStyle w:val="ListParagraph"/>
        <w:ind w:left="2160"/>
        <w:rPr>
          <w:b/>
          <w:bCs/>
          <w:i/>
          <w:iCs/>
          <w:sz w:val="20"/>
          <w:szCs w:val="20"/>
          <w:lang w:val="en-US"/>
        </w:rPr>
      </w:pPr>
    </w:p>
    <w:p w14:paraId="43F0572A" w14:textId="77777777" w:rsidR="009365B0" w:rsidRPr="00A0600A" w:rsidRDefault="009365B0" w:rsidP="00A27C17">
      <w:pPr>
        <w:pStyle w:val="ListParagraph"/>
        <w:ind w:left="2160"/>
        <w:rPr>
          <w:b/>
          <w:bCs/>
          <w:i/>
          <w:iCs/>
          <w:sz w:val="20"/>
          <w:szCs w:val="20"/>
          <w:lang w:val="en-US"/>
        </w:rPr>
      </w:pPr>
    </w:p>
    <w:p w14:paraId="34A62162" w14:textId="77777777" w:rsidR="00CC0E66" w:rsidRPr="00253090" w:rsidRDefault="00CC0E66" w:rsidP="00CC0E66">
      <w:pPr>
        <w:pStyle w:val="ListParagraph"/>
        <w:ind w:left="2160"/>
        <w:rPr>
          <w:b/>
          <w:bCs/>
          <w:i/>
          <w:iCs/>
          <w:sz w:val="20"/>
          <w:szCs w:val="20"/>
          <w:lang w:val="en-US"/>
        </w:rPr>
      </w:pPr>
    </w:p>
    <w:sectPr w:rsidR="00CC0E66" w:rsidRPr="002530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D4A35"/>
    <w:multiLevelType w:val="hybridMultilevel"/>
    <w:tmpl w:val="FB9886B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232C9F"/>
    <w:multiLevelType w:val="hybridMultilevel"/>
    <w:tmpl w:val="F776F7F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3B07441"/>
    <w:multiLevelType w:val="hybridMultilevel"/>
    <w:tmpl w:val="7F1CF28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3BD771B"/>
    <w:multiLevelType w:val="multilevel"/>
    <w:tmpl w:val="1D78C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4F2D60"/>
    <w:multiLevelType w:val="hybridMultilevel"/>
    <w:tmpl w:val="4E5E052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AF871F1"/>
    <w:multiLevelType w:val="multilevel"/>
    <w:tmpl w:val="03EA6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4411DC"/>
    <w:multiLevelType w:val="hybridMultilevel"/>
    <w:tmpl w:val="287222A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1AA6B0D"/>
    <w:multiLevelType w:val="hybridMultilevel"/>
    <w:tmpl w:val="41CCB50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99C2AF1"/>
    <w:multiLevelType w:val="multilevel"/>
    <w:tmpl w:val="3B00B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891F97"/>
    <w:multiLevelType w:val="hybridMultilevel"/>
    <w:tmpl w:val="503EC316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56A711BF"/>
    <w:multiLevelType w:val="multilevel"/>
    <w:tmpl w:val="F9C8F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E41B26"/>
    <w:multiLevelType w:val="multilevel"/>
    <w:tmpl w:val="5E508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146EFC"/>
    <w:multiLevelType w:val="multilevel"/>
    <w:tmpl w:val="18049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9B1CDE"/>
    <w:multiLevelType w:val="multilevel"/>
    <w:tmpl w:val="72C21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A723B4"/>
    <w:multiLevelType w:val="multilevel"/>
    <w:tmpl w:val="BE009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A74C37"/>
    <w:multiLevelType w:val="hybridMultilevel"/>
    <w:tmpl w:val="7788FEE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25091586">
    <w:abstractNumId w:val="9"/>
  </w:num>
  <w:num w:numId="2" w16cid:durableId="307170044">
    <w:abstractNumId w:val="1"/>
  </w:num>
  <w:num w:numId="3" w16cid:durableId="450443807">
    <w:abstractNumId w:val="5"/>
  </w:num>
  <w:num w:numId="4" w16cid:durableId="1762263441">
    <w:abstractNumId w:val="6"/>
  </w:num>
  <w:num w:numId="5" w16cid:durableId="396168369">
    <w:abstractNumId w:val="12"/>
  </w:num>
  <w:num w:numId="6" w16cid:durableId="168834277">
    <w:abstractNumId w:val="10"/>
  </w:num>
  <w:num w:numId="7" w16cid:durableId="647131877">
    <w:abstractNumId w:val="2"/>
  </w:num>
  <w:num w:numId="8" w16cid:durableId="1399128658">
    <w:abstractNumId w:val="11"/>
  </w:num>
  <w:num w:numId="9" w16cid:durableId="1615943733">
    <w:abstractNumId w:val="7"/>
  </w:num>
  <w:num w:numId="10" w16cid:durableId="1232808189">
    <w:abstractNumId w:val="13"/>
  </w:num>
  <w:num w:numId="11" w16cid:durableId="586769812">
    <w:abstractNumId w:val="3"/>
  </w:num>
  <w:num w:numId="12" w16cid:durableId="1764573164">
    <w:abstractNumId w:val="0"/>
  </w:num>
  <w:num w:numId="13" w16cid:durableId="1030489612">
    <w:abstractNumId w:val="14"/>
  </w:num>
  <w:num w:numId="14" w16cid:durableId="1820461116">
    <w:abstractNumId w:val="8"/>
  </w:num>
  <w:num w:numId="15" w16cid:durableId="1656568680">
    <w:abstractNumId w:val="4"/>
  </w:num>
  <w:num w:numId="16" w16cid:durableId="79189833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DC1"/>
    <w:rsid w:val="000344CE"/>
    <w:rsid w:val="00074C81"/>
    <w:rsid w:val="000844A6"/>
    <w:rsid w:val="000B5839"/>
    <w:rsid w:val="000D4376"/>
    <w:rsid w:val="0016444D"/>
    <w:rsid w:val="00196C04"/>
    <w:rsid w:val="00197CB4"/>
    <w:rsid w:val="001B185D"/>
    <w:rsid w:val="001C2705"/>
    <w:rsid w:val="001E73E9"/>
    <w:rsid w:val="001E77C5"/>
    <w:rsid w:val="00253090"/>
    <w:rsid w:val="002623BD"/>
    <w:rsid w:val="002D5C87"/>
    <w:rsid w:val="00322211"/>
    <w:rsid w:val="00381D49"/>
    <w:rsid w:val="003C14A5"/>
    <w:rsid w:val="004234C8"/>
    <w:rsid w:val="00447B67"/>
    <w:rsid w:val="00467075"/>
    <w:rsid w:val="004D5DA3"/>
    <w:rsid w:val="004F2CD3"/>
    <w:rsid w:val="00574053"/>
    <w:rsid w:val="00580A90"/>
    <w:rsid w:val="00591CD8"/>
    <w:rsid w:val="00696A1F"/>
    <w:rsid w:val="006F0012"/>
    <w:rsid w:val="007374E2"/>
    <w:rsid w:val="00776CBC"/>
    <w:rsid w:val="007A215F"/>
    <w:rsid w:val="007B3342"/>
    <w:rsid w:val="007B437C"/>
    <w:rsid w:val="007E1DC1"/>
    <w:rsid w:val="00826691"/>
    <w:rsid w:val="0089397E"/>
    <w:rsid w:val="00915938"/>
    <w:rsid w:val="00925E65"/>
    <w:rsid w:val="009365B0"/>
    <w:rsid w:val="009A1D44"/>
    <w:rsid w:val="009C0942"/>
    <w:rsid w:val="00A0600A"/>
    <w:rsid w:val="00A27C17"/>
    <w:rsid w:val="00A400A0"/>
    <w:rsid w:val="00A42674"/>
    <w:rsid w:val="00AC52DD"/>
    <w:rsid w:val="00AE7D98"/>
    <w:rsid w:val="00B11D1C"/>
    <w:rsid w:val="00B62D97"/>
    <w:rsid w:val="00B73084"/>
    <w:rsid w:val="00BC4A98"/>
    <w:rsid w:val="00C547A8"/>
    <w:rsid w:val="00CC0E66"/>
    <w:rsid w:val="00CE2B91"/>
    <w:rsid w:val="00D16F86"/>
    <w:rsid w:val="00D21044"/>
    <w:rsid w:val="00EC2A59"/>
    <w:rsid w:val="00FA0E7E"/>
    <w:rsid w:val="00FF3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53021"/>
  <w15:chartTrackingRefBased/>
  <w15:docId w15:val="{C2F2506C-6983-4920-A01F-C5BC3F417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5E65"/>
    <w:pPr>
      <w:ind w:left="720"/>
      <w:contextualSpacing/>
    </w:pPr>
  </w:style>
  <w:style w:type="paragraph" w:customStyle="1" w:styleId="elementor-icon-list-item">
    <w:name w:val="elementor-icon-list-item"/>
    <w:basedOn w:val="Normal"/>
    <w:rsid w:val="00CC0E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elementor-icon-list-text">
    <w:name w:val="elementor-icon-list-text"/>
    <w:basedOn w:val="DefaultParagraphFont"/>
    <w:rsid w:val="00CC0E66"/>
  </w:style>
  <w:style w:type="character" w:customStyle="1" w:styleId="elementor-icon-list-icon">
    <w:name w:val="elementor-icon-list-icon"/>
    <w:basedOn w:val="DefaultParagraphFont"/>
    <w:rsid w:val="00074C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4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1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3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534</Words>
  <Characters>3045</Characters>
  <Application>Microsoft Office Word</Application>
  <DocSecurity>0</DocSecurity>
  <Lines>25</Lines>
  <Paragraphs>7</Paragraphs>
  <ScaleCrop>false</ScaleCrop>
  <Company/>
  <LinksUpToDate>false</LinksUpToDate>
  <CharactersWithSpaces>3572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Muralikumar Muniyasamy</dc:creator>
  <cp:keywords/>
  <dc:description/>
  <cp:lastModifiedBy>Muralikumar Muniyasamy</cp:lastModifiedBy>
  <cp:revision>56</cp:revision>
  <dcterms:created xsi:type="dcterms:W3CDTF">2023-12-26T01:03:00Z</dcterms:created>
  <dcterms:modified xsi:type="dcterms:W3CDTF">2023-12-26T02:14:00Z</dcterms:modified>
</cp:coreProperties>
</file>