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517C4" w14:textId="3B1D13F2" w:rsidR="00126FDA" w:rsidRDefault="00126FDA" w:rsidP="00126FDA">
      <w:pPr>
        <w:spacing w:line="276" w:lineRule="auto"/>
        <w:contextualSpacing/>
        <w:jc w:val="center"/>
        <w:rPr>
          <w:b/>
          <w:color w:val="C00000"/>
          <w:sz w:val="30"/>
          <w:szCs w:val="30"/>
        </w:rPr>
      </w:pPr>
      <w:r>
        <w:rPr>
          <w:rFonts w:ascii="Calibri" w:hAnsi="Calibri" w:cs="Calibri"/>
          <w:b/>
          <w:noProof/>
          <w:color w:val="C00000"/>
          <w:sz w:val="30"/>
          <w:szCs w:val="30"/>
        </w:rPr>
        <w:drawing>
          <wp:anchor distT="0" distB="0" distL="114300" distR="114300" simplePos="0" relativeHeight="251659264" behindDoc="0" locked="0" layoutInCell="1" allowOverlap="1" wp14:anchorId="2E5E6FD5" wp14:editId="545016D9">
            <wp:simplePos x="0" y="0"/>
            <wp:positionH relativeFrom="margin">
              <wp:posOffset>-182245</wp:posOffset>
            </wp:positionH>
            <wp:positionV relativeFrom="margin">
              <wp:posOffset>256540</wp:posOffset>
            </wp:positionV>
            <wp:extent cx="752475" cy="733425"/>
            <wp:effectExtent l="0" t="0" r="9525" b="9525"/>
            <wp:wrapSquare wrapText="bothSides"/>
            <wp:docPr id="56169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52475" cy="733425"/>
                    </a:xfrm>
                    <a:prstGeom prst="rect">
                      <a:avLst/>
                    </a:prstGeom>
                    <a:noFill/>
                    <a:ln>
                      <a:noFill/>
                    </a:ln>
                  </pic:spPr>
                </pic:pic>
              </a:graphicData>
            </a:graphic>
            <wp14:sizeRelH relativeFrom="page">
              <wp14:pctWidth>0</wp14:pctWidth>
            </wp14:sizeRelH>
            <wp14:sizeRelV relativeFrom="page">
              <wp14:pctHeight>0</wp14:pctHeight>
            </wp14:sizeRelV>
          </wp:anchor>
        </w:drawing>
      </w:r>
      <w:r>
        <w:rPr>
          <w:b/>
          <w:color w:val="C00000"/>
          <w:sz w:val="30"/>
          <w:szCs w:val="30"/>
        </w:rPr>
        <w:t xml:space="preserve">       AVANTHI INSTITUTE OF ENGINEERING AND TECHNOLOGY</w:t>
      </w:r>
    </w:p>
    <w:p w14:paraId="109DAECB" w14:textId="70786E9D" w:rsidR="00126FDA" w:rsidRDefault="00126FDA" w:rsidP="00126FDA">
      <w:pPr>
        <w:spacing w:line="276" w:lineRule="auto"/>
        <w:contextualSpacing/>
        <w:jc w:val="center"/>
        <w:rPr>
          <w:b/>
          <w:color w:val="C00000"/>
          <w:sz w:val="24"/>
          <w:szCs w:val="24"/>
        </w:rPr>
      </w:pPr>
      <w:r>
        <w:rPr>
          <w:b/>
          <w:color w:val="C00000"/>
          <w:sz w:val="24"/>
          <w:szCs w:val="24"/>
        </w:rPr>
        <w:t>(Autonomous)</w:t>
      </w:r>
    </w:p>
    <w:p w14:paraId="0C476D81" w14:textId="77777777" w:rsidR="00126FDA" w:rsidRDefault="00126FDA" w:rsidP="00126FDA">
      <w:pPr>
        <w:tabs>
          <w:tab w:val="left" w:pos="2325"/>
          <w:tab w:val="center" w:pos="4680"/>
        </w:tabs>
        <w:spacing w:line="276" w:lineRule="auto"/>
        <w:ind w:left="288"/>
        <w:contextualSpacing/>
        <w:jc w:val="center"/>
      </w:pPr>
      <w:r>
        <w:t xml:space="preserve">      (Approved by A.I.C.T.E., New Delhi, &amp; Permanently Affiliated to J.N.T.U-GV., Vizianagaram)</w:t>
      </w:r>
    </w:p>
    <w:p w14:paraId="2B40937B" w14:textId="77777777" w:rsidR="00126FDA" w:rsidRDefault="00126FDA" w:rsidP="00126FDA">
      <w:pPr>
        <w:tabs>
          <w:tab w:val="left" w:pos="2325"/>
          <w:tab w:val="center" w:pos="4680"/>
        </w:tabs>
        <w:spacing w:line="276" w:lineRule="auto"/>
        <w:ind w:left="288"/>
        <w:contextualSpacing/>
        <w:jc w:val="center"/>
      </w:pPr>
      <w:r>
        <w:t>NAAC “A+” Accredited Institute</w:t>
      </w:r>
    </w:p>
    <w:p w14:paraId="67669033" w14:textId="3685FF92" w:rsidR="00126FDA" w:rsidRDefault="00126FDA" w:rsidP="00126FDA">
      <w:pPr>
        <w:spacing w:line="276" w:lineRule="auto"/>
        <w:ind w:left="288"/>
        <w:contextualSpacing/>
        <w:jc w:val="center"/>
      </w:pPr>
      <w:r>
        <w:t>Cherukupally (Village), Near Tagarapuvalasa Bridge, Vizianagaram (Dist.)-531162.</w:t>
      </w:r>
    </w:p>
    <w:p w14:paraId="64B6EF68" w14:textId="71399C7E" w:rsidR="00126FDA" w:rsidRDefault="00126FDA" w:rsidP="00126FDA">
      <w:pPr>
        <w:pStyle w:val="BodyText"/>
        <w:spacing w:line="276" w:lineRule="auto"/>
        <w:ind w:left="288"/>
        <w:jc w:val="center"/>
        <w:rPr>
          <w:sz w:val="22"/>
          <w:szCs w:val="22"/>
        </w:rPr>
      </w:pPr>
      <w:r>
        <w:rPr>
          <w:sz w:val="22"/>
          <w:szCs w:val="22"/>
        </w:rPr>
        <w:t xml:space="preserve">www.aietta.ac.in, </w:t>
      </w:r>
      <w:r>
        <w:rPr>
          <w:sz w:val="22"/>
          <w:szCs w:val="22"/>
          <w:lang w:val="pt-BR"/>
        </w:rPr>
        <w:t>principal@</w:t>
      </w:r>
      <w:r>
        <w:rPr>
          <w:sz w:val="22"/>
          <w:szCs w:val="22"/>
        </w:rPr>
        <w:t>aietta.ac.in</w:t>
      </w:r>
    </w:p>
    <w:p w14:paraId="3B58CC46" w14:textId="3A0B168F" w:rsidR="00126FDA" w:rsidRPr="00126FDA" w:rsidRDefault="00126FDA" w:rsidP="00126FDA">
      <w:pPr>
        <w:pStyle w:val="Header"/>
        <w:pBdr>
          <w:bottom w:val="single" w:sz="4" w:space="1" w:color="auto"/>
        </w:pBdr>
      </w:pPr>
    </w:p>
    <w:p w14:paraId="42408D3A" w14:textId="77777777" w:rsidR="00126FDA" w:rsidRDefault="00126FDA" w:rsidP="00126FDA">
      <w:pPr>
        <w:tabs>
          <w:tab w:val="left" w:pos="8225"/>
        </w:tabs>
        <w:jc w:val="center"/>
        <w:rPr>
          <w:b/>
          <w:sz w:val="24"/>
          <w:szCs w:val="24"/>
        </w:rPr>
      </w:pPr>
    </w:p>
    <w:p w14:paraId="70222A39" w14:textId="58A1622F" w:rsidR="00126FDA" w:rsidRPr="00126FDA" w:rsidRDefault="00126FDA" w:rsidP="00126FDA">
      <w:pPr>
        <w:tabs>
          <w:tab w:val="left" w:pos="8225"/>
        </w:tabs>
        <w:jc w:val="center"/>
        <w:rPr>
          <w:b/>
          <w:sz w:val="28"/>
          <w:szCs w:val="28"/>
        </w:rPr>
      </w:pPr>
      <w:r w:rsidRPr="00126FDA">
        <w:rPr>
          <w:b/>
          <w:sz w:val="28"/>
          <w:szCs w:val="28"/>
        </w:rPr>
        <w:t>DEPARTMENT OF MASTER OF COMPUTER APPLICATIONS</w:t>
      </w:r>
    </w:p>
    <w:p w14:paraId="69BAC4D1" w14:textId="77777777" w:rsidR="00126FDA" w:rsidRPr="00126FDA" w:rsidRDefault="00126FDA" w:rsidP="00126FDA">
      <w:pPr>
        <w:tabs>
          <w:tab w:val="left" w:pos="8225"/>
        </w:tabs>
        <w:jc w:val="center"/>
        <w:rPr>
          <w:b/>
          <w:sz w:val="28"/>
          <w:szCs w:val="28"/>
        </w:rPr>
      </w:pPr>
      <w:r w:rsidRPr="00126FDA">
        <w:rPr>
          <w:b/>
          <w:sz w:val="28"/>
          <w:szCs w:val="28"/>
        </w:rPr>
        <w:t>PROJECT ABSTRACT SUBMITTED TO THE DEPARTMENT</w:t>
      </w:r>
    </w:p>
    <w:p w14:paraId="56AB4B63" w14:textId="77777777" w:rsidR="002906DE" w:rsidRDefault="002906DE">
      <w:pPr>
        <w:rPr>
          <w:b/>
          <w:sz w:val="28"/>
          <w:szCs w:val="28"/>
        </w:rPr>
      </w:pPr>
    </w:p>
    <w:p w14:paraId="3CF4E657" w14:textId="5921574E" w:rsidR="00126FDA" w:rsidRDefault="00126FDA" w:rsidP="00126FDA">
      <w:pPr>
        <w:tabs>
          <w:tab w:val="left" w:pos="1548"/>
        </w:tabs>
        <w:rPr>
          <w:b/>
          <w:bCs/>
          <w:color w:val="EE0000"/>
          <w:sz w:val="28"/>
          <w:szCs w:val="28"/>
        </w:rPr>
      </w:pPr>
      <w:r w:rsidRPr="00126FDA">
        <w:rPr>
          <w:bCs/>
          <w:color w:val="EE0000"/>
          <w:sz w:val="28"/>
          <w:szCs w:val="28"/>
        </w:rPr>
        <w:t xml:space="preserve">                   </w:t>
      </w:r>
      <w:r w:rsidRPr="00126FDA">
        <w:rPr>
          <w:b/>
          <w:bCs/>
          <w:color w:val="EE0000"/>
          <w:sz w:val="28"/>
          <w:szCs w:val="28"/>
        </w:rPr>
        <w:t>SMART CLOUD STORAGE USING FACE RECOGNITION</w:t>
      </w:r>
    </w:p>
    <w:p w14:paraId="071B71B2" w14:textId="77777777" w:rsidR="00126FDA" w:rsidRDefault="00126FDA" w:rsidP="00126FDA">
      <w:pPr>
        <w:tabs>
          <w:tab w:val="left" w:pos="8225"/>
        </w:tabs>
        <w:ind w:left="4320"/>
        <w:rPr>
          <w:b/>
          <w:sz w:val="32"/>
          <w:szCs w:val="32"/>
        </w:rPr>
      </w:pPr>
    </w:p>
    <w:p w14:paraId="3002B92F" w14:textId="6F6EC228" w:rsidR="00126FDA" w:rsidRPr="00126FDA" w:rsidRDefault="00126FDA" w:rsidP="00126FDA">
      <w:pPr>
        <w:tabs>
          <w:tab w:val="left" w:pos="8225"/>
        </w:tabs>
        <w:ind w:left="4320"/>
        <w:rPr>
          <w:b/>
          <w:sz w:val="32"/>
          <w:szCs w:val="32"/>
        </w:rPr>
      </w:pPr>
      <w:r w:rsidRPr="00126FDA">
        <w:rPr>
          <w:b/>
          <w:sz w:val="32"/>
          <w:szCs w:val="32"/>
        </w:rPr>
        <w:t>ABSTRACT</w:t>
      </w:r>
    </w:p>
    <w:p w14:paraId="2A87A5D2" w14:textId="73870096" w:rsidR="00126FDA" w:rsidRDefault="00126FDA" w:rsidP="00126FDA">
      <w:pPr>
        <w:tabs>
          <w:tab w:val="left" w:pos="3912"/>
        </w:tabs>
        <w:rPr>
          <w:sz w:val="28"/>
          <w:szCs w:val="28"/>
        </w:rPr>
      </w:pPr>
    </w:p>
    <w:p w14:paraId="74F522A1" w14:textId="77777777" w:rsidR="00126FDA" w:rsidRDefault="00126FDA" w:rsidP="00126FDA">
      <w:pPr>
        <w:rPr>
          <w:sz w:val="28"/>
          <w:szCs w:val="28"/>
        </w:rPr>
      </w:pPr>
    </w:p>
    <w:p w14:paraId="2512BFC7" w14:textId="0FEC4D01" w:rsidR="00126FDA" w:rsidRPr="00E063DF" w:rsidRDefault="00126FDA" w:rsidP="00126FDA">
      <w:pPr>
        <w:jc w:val="both"/>
        <w:rPr>
          <w:sz w:val="28"/>
          <w:szCs w:val="28"/>
        </w:rPr>
      </w:pPr>
      <w:r w:rsidRPr="00E063DF">
        <w:rPr>
          <w:sz w:val="28"/>
          <w:szCs w:val="28"/>
        </w:rPr>
        <w:t>This project presents a Smart Cloud Storage system integrated with Face Recognition technology to enhance data security and user authentication. Traditional cloud storage systems rely on passwords, which are vulnerable to hacking and unauthorized access. To overcome this limitation, our system uses facial recognition as a biometric authentication method. The system captures the user’s face through a camera, processes it using machine learning algorithms, and matches it with stored facial data. Only authorized users can access, upload, or download files from the cloud. This approach ensures higher security, faster access, and eliminates the need to remember passwords. Additionally, the system maintains logs of user activity for better monitoring and control. The proposed solution is user-friendly, reliable, and suitable for personal as well as organizational use. This project demonstrates how combining cloud computing with artificial intelligence can create a smarter and more secure data storage system.</w:t>
      </w:r>
    </w:p>
    <w:p w14:paraId="6F93BBC3" w14:textId="77777777" w:rsidR="005E6275" w:rsidRPr="00E063DF" w:rsidRDefault="005E6275" w:rsidP="005E6275">
      <w:pPr>
        <w:rPr>
          <w:sz w:val="28"/>
          <w:szCs w:val="28"/>
        </w:rPr>
      </w:pPr>
    </w:p>
    <w:p w14:paraId="6BEB6224" w14:textId="77777777" w:rsidR="005E6275" w:rsidRPr="005E6275" w:rsidRDefault="005E6275" w:rsidP="005E6275">
      <w:pPr>
        <w:rPr>
          <w:sz w:val="32"/>
          <w:szCs w:val="32"/>
        </w:rPr>
      </w:pPr>
    </w:p>
    <w:p w14:paraId="4B75AFC5" w14:textId="77777777" w:rsidR="005E6275" w:rsidRDefault="005E6275" w:rsidP="005E6275">
      <w:pPr>
        <w:rPr>
          <w:sz w:val="32"/>
          <w:szCs w:val="32"/>
        </w:rPr>
      </w:pPr>
    </w:p>
    <w:p w14:paraId="2E948950" w14:textId="77777777" w:rsidR="005E6275" w:rsidRDefault="005E6275" w:rsidP="005E6275">
      <w:pPr>
        <w:rPr>
          <w:sz w:val="32"/>
          <w:szCs w:val="32"/>
        </w:rPr>
      </w:pPr>
      <w:r>
        <w:rPr>
          <w:sz w:val="32"/>
          <w:szCs w:val="32"/>
        </w:rPr>
        <w:tab/>
      </w:r>
    </w:p>
    <w:p w14:paraId="13649ED4" w14:textId="1E2E6AEA" w:rsidR="005E6275" w:rsidRDefault="005E6275" w:rsidP="005E6275">
      <w:pPr>
        <w:tabs>
          <w:tab w:val="left" w:pos="8225"/>
        </w:tabs>
        <w:spacing w:line="360" w:lineRule="auto"/>
        <w:jc w:val="center"/>
        <w:rPr>
          <w:b/>
          <w:sz w:val="24"/>
          <w:szCs w:val="24"/>
        </w:rPr>
      </w:pPr>
      <w:r>
        <w:rPr>
          <w:sz w:val="32"/>
          <w:szCs w:val="32"/>
        </w:rPr>
        <w:tab/>
      </w:r>
      <w:r>
        <w:rPr>
          <w:b/>
          <w:sz w:val="24"/>
          <w:szCs w:val="24"/>
        </w:rPr>
        <w:t xml:space="preserve">     SUBMITTED BY</w:t>
      </w:r>
    </w:p>
    <w:p w14:paraId="162DD98D" w14:textId="17414F53" w:rsidR="005E6275" w:rsidRDefault="005E6275" w:rsidP="005E6275">
      <w:pPr>
        <w:tabs>
          <w:tab w:val="left" w:pos="8225"/>
        </w:tabs>
        <w:spacing w:line="360" w:lineRule="auto"/>
        <w:jc w:val="right"/>
        <w:rPr>
          <w:b/>
          <w:sz w:val="24"/>
          <w:szCs w:val="24"/>
        </w:rPr>
      </w:pPr>
      <w:r>
        <w:rPr>
          <w:b/>
          <w:sz w:val="24"/>
          <w:szCs w:val="24"/>
        </w:rPr>
        <w:t>M.GURU DHANUSH</w:t>
      </w:r>
    </w:p>
    <w:p w14:paraId="77FFA1FA" w14:textId="21ECDD4D" w:rsidR="005E6275" w:rsidRDefault="005E6275" w:rsidP="005E6275">
      <w:pPr>
        <w:tabs>
          <w:tab w:val="left" w:pos="8225"/>
        </w:tabs>
        <w:jc w:val="right"/>
        <w:rPr>
          <w:b/>
          <w:sz w:val="24"/>
          <w:szCs w:val="24"/>
        </w:rPr>
      </w:pPr>
      <w:r>
        <w:rPr>
          <w:b/>
          <w:sz w:val="24"/>
          <w:szCs w:val="24"/>
        </w:rPr>
        <w:t xml:space="preserve">                                                                                                                          </w:t>
      </w:r>
      <w:proofErr w:type="spellStart"/>
      <w:r>
        <w:rPr>
          <w:b/>
          <w:sz w:val="24"/>
          <w:szCs w:val="24"/>
        </w:rPr>
        <w:t>Regd</w:t>
      </w:r>
      <w:proofErr w:type="spellEnd"/>
      <w:r>
        <w:rPr>
          <w:b/>
          <w:sz w:val="24"/>
          <w:szCs w:val="24"/>
        </w:rPr>
        <w:t xml:space="preserve"> No:24Q71F00</w:t>
      </w:r>
      <w:r>
        <w:rPr>
          <w:b/>
        </w:rPr>
        <w:t>71</w:t>
      </w:r>
    </w:p>
    <w:p w14:paraId="24F5F706" w14:textId="77777777" w:rsidR="005E6275" w:rsidRDefault="005E6275" w:rsidP="005E6275">
      <w:pPr>
        <w:tabs>
          <w:tab w:val="left" w:pos="8225"/>
        </w:tabs>
        <w:jc w:val="right"/>
        <w:rPr>
          <w:b/>
          <w:sz w:val="24"/>
          <w:szCs w:val="24"/>
        </w:rPr>
      </w:pPr>
      <w:r>
        <w:rPr>
          <w:b/>
          <w:sz w:val="24"/>
          <w:szCs w:val="24"/>
        </w:rPr>
        <w:t xml:space="preserve">                       </w:t>
      </w:r>
    </w:p>
    <w:p w14:paraId="0B1256C2" w14:textId="77777777" w:rsidR="005E6275" w:rsidRDefault="005E6275" w:rsidP="005E6275">
      <w:pPr>
        <w:tabs>
          <w:tab w:val="left" w:pos="8225"/>
        </w:tabs>
        <w:jc w:val="center"/>
        <w:rPr>
          <w:b/>
          <w:sz w:val="24"/>
          <w:szCs w:val="24"/>
        </w:rPr>
      </w:pPr>
    </w:p>
    <w:p w14:paraId="72AF2957" w14:textId="77777777" w:rsidR="005E6275" w:rsidRDefault="005E6275" w:rsidP="005E6275">
      <w:pPr>
        <w:tabs>
          <w:tab w:val="left" w:pos="8225"/>
        </w:tabs>
        <w:jc w:val="center"/>
        <w:rPr>
          <w:b/>
          <w:sz w:val="24"/>
          <w:szCs w:val="24"/>
        </w:rPr>
      </w:pPr>
    </w:p>
    <w:p w14:paraId="4478904F" w14:textId="77777777" w:rsidR="005E6275" w:rsidRDefault="005E6275" w:rsidP="005E6275">
      <w:pPr>
        <w:tabs>
          <w:tab w:val="left" w:pos="8225"/>
        </w:tabs>
        <w:jc w:val="center"/>
        <w:rPr>
          <w:b/>
          <w:sz w:val="24"/>
          <w:szCs w:val="24"/>
        </w:rPr>
      </w:pPr>
    </w:p>
    <w:p w14:paraId="51FBE243" w14:textId="77777777" w:rsidR="005E6275" w:rsidRDefault="005E6275" w:rsidP="005E6275">
      <w:pPr>
        <w:tabs>
          <w:tab w:val="left" w:pos="8225"/>
        </w:tabs>
        <w:jc w:val="center"/>
        <w:rPr>
          <w:b/>
          <w:sz w:val="24"/>
          <w:szCs w:val="24"/>
        </w:rPr>
      </w:pPr>
    </w:p>
    <w:p w14:paraId="5996FF15" w14:textId="77777777" w:rsidR="005E6275" w:rsidRDefault="005E6275" w:rsidP="005E6275">
      <w:pPr>
        <w:tabs>
          <w:tab w:val="left" w:pos="8225"/>
        </w:tabs>
        <w:jc w:val="center"/>
        <w:rPr>
          <w:b/>
          <w:sz w:val="24"/>
          <w:szCs w:val="24"/>
        </w:rPr>
      </w:pPr>
      <w:r>
        <w:rPr>
          <w:b/>
          <w:sz w:val="24"/>
          <w:szCs w:val="24"/>
        </w:rPr>
        <w:t xml:space="preserve">Signature of the Project Guide                                                                        </w:t>
      </w:r>
      <w:r>
        <w:rPr>
          <w:b/>
        </w:rPr>
        <w:t xml:space="preserve">           </w:t>
      </w:r>
      <w:r>
        <w:rPr>
          <w:b/>
          <w:sz w:val="24"/>
          <w:szCs w:val="24"/>
        </w:rPr>
        <w:t xml:space="preserve">    Signature of HOD </w:t>
      </w:r>
    </w:p>
    <w:p w14:paraId="768D6D71" w14:textId="10C4A1B9" w:rsidR="005E6275" w:rsidRPr="005E6275" w:rsidRDefault="005E6275" w:rsidP="005E6275">
      <w:pPr>
        <w:tabs>
          <w:tab w:val="left" w:pos="7548"/>
          <w:tab w:val="left" w:pos="8352"/>
        </w:tabs>
        <w:rPr>
          <w:sz w:val="32"/>
          <w:szCs w:val="32"/>
        </w:rPr>
      </w:pPr>
      <w:r>
        <w:rPr>
          <w:sz w:val="32"/>
          <w:szCs w:val="32"/>
        </w:rPr>
        <w:tab/>
      </w:r>
    </w:p>
    <w:sectPr w:rsidR="005E6275" w:rsidRPr="005E6275" w:rsidSect="00D911FF">
      <w:type w:val="continuous"/>
      <w:pgSz w:w="11906" w:h="16838"/>
      <w:pgMar w:top="720" w:right="720" w:bottom="720" w:left="720" w:header="624"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FDA"/>
    <w:rsid w:val="000F78F9"/>
    <w:rsid w:val="00126FDA"/>
    <w:rsid w:val="002906DE"/>
    <w:rsid w:val="00517CD4"/>
    <w:rsid w:val="005A655E"/>
    <w:rsid w:val="005E6275"/>
    <w:rsid w:val="00D911FF"/>
    <w:rsid w:val="00E063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14A57"/>
  <w15:chartTrackingRefBased/>
  <w15:docId w15:val="{BC41B2CE-1D54-4B1A-B2F6-3782540AA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26FDA"/>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126FDA"/>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126FDA"/>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126FDA"/>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126FDA"/>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126FDA"/>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126FDA"/>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126FDA"/>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126FDA"/>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126FDA"/>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F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6F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6F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6F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6F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6F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F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F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FDA"/>
    <w:rPr>
      <w:rFonts w:eastAsiaTheme="majorEastAsia" w:cstheme="majorBidi"/>
      <w:color w:val="272727" w:themeColor="text1" w:themeTint="D8"/>
    </w:rPr>
  </w:style>
  <w:style w:type="paragraph" w:styleId="Title">
    <w:name w:val="Title"/>
    <w:basedOn w:val="Normal"/>
    <w:next w:val="Normal"/>
    <w:link w:val="TitleChar"/>
    <w:uiPriority w:val="10"/>
    <w:qFormat/>
    <w:rsid w:val="00126FDA"/>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126F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FDA"/>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126F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FDA"/>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126FDA"/>
    <w:rPr>
      <w:i/>
      <w:iCs/>
      <w:color w:val="404040" w:themeColor="text1" w:themeTint="BF"/>
    </w:rPr>
  </w:style>
  <w:style w:type="paragraph" w:styleId="ListParagraph">
    <w:name w:val="List Paragraph"/>
    <w:basedOn w:val="Normal"/>
    <w:uiPriority w:val="34"/>
    <w:qFormat/>
    <w:rsid w:val="00126FDA"/>
    <w:pPr>
      <w:widowControl/>
      <w:autoSpaceDE/>
      <w:autoSpaceDN/>
      <w:spacing w:after="160" w:line="278" w:lineRule="auto"/>
      <w:ind w:left="720"/>
      <w:contextualSpacing/>
    </w:pPr>
    <w:rPr>
      <w:rFonts w:asciiTheme="minorHAnsi" w:eastAsiaTheme="minorHAnsi" w:hAnsiTheme="minorHAnsi" w:cstheme="minorBidi"/>
      <w:kern w:val="2"/>
      <w:sz w:val="24"/>
      <w:szCs w:val="24"/>
      <w:lang w:val="en-IN"/>
      <w14:ligatures w14:val="standardContextual"/>
    </w:rPr>
  </w:style>
  <w:style w:type="character" w:styleId="IntenseEmphasis">
    <w:name w:val="Intense Emphasis"/>
    <w:basedOn w:val="DefaultParagraphFont"/>
    <w:uiPriority w:val="21"/>
    <w:qFormat/>
    <w:rsid w:val="00126FDA"/>
    <w:rPr>
      <w:i/>
      <w:iCs/>
      <w:color w:val="0F4761" w:themeColor="accent1" w:themeShade="BF"/>
    </w:rPr>
  </w:style>
  <w:style w:type="paragraph" w:styleId="IntenseQuote">
    <w:name w:val="Intense Quote"/>
    <w:basedOn w:val="Normal"/>
    <w:next w:val="Normal"/>
    <w:link w:val="IntenseQuoteChar"/>
    <w:uiPriority w:val="30"/>
    <w:qFormat/>
    <w:rsid w:val="00126FDA"/>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126FDA"/>
    <w:rPr>
      <w:i/>
      <w:iCs/>
      <w:color w:val="0F4761" w:themeColor="accent1" w:themeShade="BF"/>
    </w:rPr>
  </w:style>
  <w:style w:type="character" w:styleId="IntenseReference">
    <w:name w:val="Intense Reference"/>
    <w:basedOn w:val="DefaultParagraphFont"/>
    <w:uiPriority w:val="32"/>
    <w:qFormat/>
    <w:rsid w:val="00126FDA"/>
    <w:rPr>
      <w:b/>
      <w:bCs/>
      <w:smallCaps/>
      <w:color w:val="0F4761" w:themeColor="accent1" w:themeShade="BF"/>
      <w:spacing w:val="5"/>
    </w:rPr>
  </w:style>
  <w:style w:type="paragraph" w:styleId="BodyText">
    <w:name w:val="Body Text"/>
    <w:basedOn w:val="Normal"/>
    <w:link w:val="BodyTextChar"/>
    <w:uiPriority w:val="1"/>
    <w:qFormat/>
    <w:rsid w:val="00126FDA"/>
    <w:rPr>
      <w:sz w:val="24"/>
      <w:szCs w:val="24"/>
    </w:rPr>
  </w:style>
  <w:style w:type="character" w:customStyle="1" w:styleId="BodyTextChar">
    <w:name w:val="Body Text Char"/>
    <w:basedOn w:val="DefaultParagraphFont"/>
    <w:link w:val="BodyText"/>
    <w:uiPriority w:val="1"/>
    <w:rsid w:val="00126FDA"/>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126FDA"/>
    <w:pPr>
      <w:tabs>
        <w:tab w:val="center" w:pos="4680"/>
        <w:tab w:val="right" w:pos="9360"/>
      </w:tabs>
    </w:pPr>
  </w:style>
  <w:style w:type="character" w:customStyle="1" w:styleId="HeaderChar">
    <w:name w:val="Header Char"/>
    <w:basedOn w:val="DefaultParagraphFont"/>
    <w:link w:val="Header"/>
    <w:uiPriority w:val="99"/>
    <w:rsid w:val="00126FDA"/>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276</Words>
  <Characters>1574</Characters>
  <Application>Microsoft Office Word</Application>
  <DocSecurity>0</DocSecurity>
  <Lines>13</Lines>
  <Paragraphs>3</Paragraphs>
  <ScaleCrop>false</ScaleCrop>
  <Company/>
  <LinksUpToDate>false</LinksUpToDate>
  <CharactersWithSpaces>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gurumaddila68@outlook.com</dc:creator>
  <cp:keywords/>
  <dc:description/>
  <cp:lastModifiedBy>gurumaddila68@outlook.com</cp:lastModifiedBy>
  <cp:revision>3</cp:revision>
  <dcterms:created xsi:type="dcterms:W3CDTF">2026-03-23T14:15:00Z</dcterms:created>
  <dcterms:modified xsi:type="dcterms:W3CDTF">2026-03-31T05:22:00Z</dcterms:modified>
</cp:coreProperties>
</file>