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архитектура-системы"/>
    <w:p>
      <w:pPr>
        <w:pStyle w:val="Heading1"/>
      </w:pPr>
      <w:r>
        <w:t xml:space="preserve">Архитектура системы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0.1 (предложение к утверждению)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2026-06-02</w:t>
      </w:r>
    </w:p>
    <w:p>
      <w:pPr>
        <w:pStyle w:val="BodyText"/>
      </w:pPr>
      <w:r>
        <w:t xml:space="preserve">Документ описывает архитектурные принципы, по которым строится POS-система. Без понимания этих принципов добавление любого нового модуля (склад, рейтинги, директорская версия) превратится в латание дыр.</w:t>
      </w:r>
    </w:p>
    <w:p>
      <w:r>
        <w:pict>
          <v:rect style="width:0;height:1.5pt" o:hralign="center" o:hrstd="t" o:hr="t"/>
        </w:pict>
      </w:r>
    </w:p>
    <w:bookmarkStart w:id="15" w:name="базовые-принципы"/>
    <w:p>
      <w:pPr>
        <w:pStyle w:val="Heading2"/>
      </w:pPr>
      <w:r>
        <w:t xml:space="preserve">1. Базовые принципы</w:t>
      </w:r>
    </w:p>
    <w:bookmarkStart w:id="9" w:name="сервер-единственный-источник-правды"/>
    <w:p>
      <w:pPr>
        <w:pStyle w:val="Heading3"/>
      </w:pPr>
      <w:r>
        <w:t xml:space="preserve">1.1. Сервер — единственный источник правды</w:t>
      </w:r>
    </w:p>
    <w:p>
      <w:pPr>
        <w:pStyle w:val="FirstParagraph"/>
      </w:pPr>
      <w:r>
        <w:t xml:space="preserve">Никаких локальных SQLite на устройствах для бизнес-данных. Любое изменение заказа, столика, меню, оплаты происходит</w:t>
      </w:r>
      <w:r>
        <w:t xml:space="preserve"> </w:t>
      </w:r>
      <w:r>
        <w:rPr>
          <w:b/>
          <w:bCs/>
        </w:rPr>
        <w:t xml:space="preserve">только через API</w:t>
      </w:r>
      <w:r>
        <w:t xml:space="preserve">. Клиент — это «тонкий» вид над состоянием сервера.</w:t>
      </w:r>
    </w:p>
    <w:p>
      <w:pPr>
        <w:pStyle w:val="BlockText"/>
      </w:pPr>
      <w:r>
        <w:rPr>
          <w:i/>
          <w:iCs/>
        </w:rPr>
        <w:t xml:space="preserve">Почему:</w:t>
      </w:r>
      <w:r>
        <w:t xml:space="preserve"> </w:t>
      </w:r>
      <w:r>
        <w:t xml:space="preserve">в зале 5 планшетов, на каждом своя копия БД = пять разных «правд». Никакая отчётность не сойдётся.</w:t>
      </w:r>
    </w:p>
    <w:bookmarkEnd w:id="9"/>
    <w:bookmarkStart w:id="10" w:name="event-log-основа-отчётности-и-аудита"/>
    <w:p>
      <w:pPr>
        <w:pStyle w:val="Heading3"/>
      </w:pPr>
      <w:r>
        <w:t xml:space="preserve">1.2. Event log — основа отчётности и аудита</w:t>
      </w:r>
    </w:p>
    <w:p>
      <w:pPr>
        <w:pStyle w:val="FirstParagraph"/>
      </w:pPr>
      <w:r>
        <w:t xml:space="preserve">Каждое изменение состояния (особенно денежного) записывается в</w:t>
      </w:r>
      <w:r>
        <w:t xml:space="preserve"> </w:t>
      </w:r>
      <w:r>
        <w:rPr>
          <w:b/>
          <w:bCs/>
        </w:rPr>
        <w:t xml:space="preserve">неизменяемый журнал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Отчёты строятся из журнала, а не из текущего состояния. Это значит:</w:t>
      </w:r>
    </w:p>
    <w:p>
      <w:pPr>
        <w:pStyle w:val="Compact"/>
        <w:numPr>
          <w:ilvl w:val="0"/>
          <w:numId w:val="1001"/>
        </w:numPr>
      </w:pPr>
      <w:r>
        <w:t xml:space="preserve">Можно построить отчёт за любой день, не «портя» БД.</w:t>
      </w:r>
    </w:p>
    <w:p>
      <w:pPr>
        <w:pStyle w:val="Compact"/>
        <w:numPr>
          <w:ilvl w:val="0"/>
          <w:numId w:val="1001"/>
        </w:numPr>
      </w:pPr>
      <w:r>
        <w:t xml:space="preserve">Можно восстановить, кто и когда добавил/удалил позицию (для разборок с гостями и сотрудниками).</w:t>
      </w:r>
    </w:p>
    <w:p>
      <w:pPr>
        <w:pStyle w:val="Compact"/>
        <w:numPr>
          <w:ilvl w:val="0"/>
          <w:numId w:val="1001"/>
        </w:numPr>
      </w:pPr>
      <w:r>
        <w:t xml:space="preserve">Финансовые отчёты бьются «в копейку», потому что считаются на основе истории, а не текущего среза.</w:t>
      </w:r>
    </w:p>
    <w:bookmarkEnd w:id="10"/>
    <w:bookmarkStart w:id="11" w:name="optimistic-ui-push-через-websocket"/>
    <w:p>
      <w:pPr>
        <w:pStyle w:val="Heading3"/>
      </w:pPr>
      <w:r>
        <w:t xml:space="preserve">1.3. Optimistic UI + push через WebSocket</w:t>
      </w:r>
    </w:p>
    <w:p>
      <w:pPr>
        <w:pStyle w:val="FirstParagraph"/>
      </w:pPr>
      <w:r>
        <w:t xml:space="preserve">Клиент сразу показывает результат локально (не ждёт сервер), параллельно шлёт команду, при ошибке откатывает. Все остальные клиенты получают изменения</w:t>
      </w:r>
      <w:r>
        <w:t xml:space="preserve"> </w:t>
      </w:r>
      <w:r>
        <w:rPr>
          <w:b/>
          <w:bCs/>
        </w:rPr>
        <w:t xml:space="preserve">пушем</w:t>
      </w:r>
      <w:r>
        <w:t xml:space="preserve"> </w:t>
      </w:r>
      <w:r>
        <w:t xml:space="preserve">через WS. Polling не используется.</w:t>
      </w:r>
    </w:p>
    <w:bookmarkEnd w:id="11"/>
    <w:bookmarkStart w:id="12" w:name="offline-first-для-планшетов-в-зале"/>
    <w:p>
      <w:pPr>
        <w:pStyle w:val="Heading3"/>
      </w:pPr>
      <w:r>
        <w:t xml:space="preserve">1.4. Offline-first для планшетов в зале</w:t>
      </w:r>
    </w:p>
    <w:p>
      <w:pPr>
        <w:pStyle w:val="FirstParagraph"/>
      </w:pPr>
      <w:r>
        <w:t xml:space="preserve">Если Wi-Fi моргнул:</w:t>
      </w:r>
      <w:r>
        <w:t xml:space="preserve"> </w:t>
      </w:r>
      <w:r>
        <w:t xml:space="preserve">- Меню, столики, активные заказы есть в локальном кэше.</w:t>
      </w:r>
      <w:r>
        <w:t xml:space="preserve"> </w:t>
      </w:r>
      <w:r>
        <w:t xml:space="preserve">- Действия (добавить позицию, отправить на кухню, принять оплату) копятся в очереди.</w:t>
      </w:r>
      <w:r>
        <w:t xml:space="preserve"> </w:t>
      </w:r>
      <w:r>
        <w:t xml:space="preserve">- При восстановлении — синхронизация с разрешением конфликтов «победил последний».</w:t>
      </w:r>
    </w:p>
    <w:p>
      <w:pPr>
        <w:pStyle w:val="BodyText"/>
      </w:pPr>
      <w:r>
        <w:t xml:space="preserve">Для QR-клиента offline не делаем — он в браузере, при потере связи просто перезагружает страницу.</w:t>
      </w:r>
    </w:p>
    <w:bookmarkEnd w:id="12"/>
    <w:bookmarkStart w:id="13" w:name="модули-самодостаточные"/>
    <w:p>
      <w:pPr>
        <w:pStyle w:val="Heading3"/>
      </w:pPr>
      <w:r>
        <w:t xml:space="preserve">1.5. Модули — самодостаточные</w:t>
      </w:r>
    </w:p>
    <w:p>
      <w:pPr>
        <w:pStyle w:val="FirstParagraph"/>
      </w:pPr>
      <w:r>
        <w:t xml:space="preserve">Каждый функциональный блок (заказы, склад, рейтинги, директор) — отдельный модуль с:</w:t>
      </w:r>
      <w:r>
        <w:t xml:space="preserve"> </w:t>
      </w:r>
      <w:r>
        <w:t xml:space="preserve">- своими миграциями БД,</w:t>
      </w:r>
      <w:r>
        <w:t xml:space="preserve"> </w:t>
      </w:r>
      <w:r>
        <w:t xml:space="preserve">- своими роутами в</w:t>
      </w:r>
      <w:r>
        <w:t xml:space="preserve"> </w:t>
      </w:r>
      <w:r>
        <w:rPr>
          <w:rStyle w:val="VerbatimChar"/>
        </w:rPr>
        <w:t xml:space="preserve">routes/api/&lt;module&gt;/</w:t>
      </w:r>
      <w:r>
        <w:t xml:space="preserve">,</w:t>
      </w:r>
      <w:r>
        <w:t xml:space="preserve"> </w:t>
      </w:r>
      <w:r>
        <w:t xml:space="preserve">- своими репозиториями,</w:t>
      </w:r>
      <w:r>
        <w:t xml:space="preserve"> </w:t>
      </w:r>
      <w:r>
        <w:t xml:space="preserve">- своими WS-событиями.</w:t>
      </w:r>
    </w:p>
    <w:p>
      <w:pPr>
        <w:pStyle w:val="BodyText"/>
      </w:pPr>
      <w:r>
        <w:t xml:space="preserve">Модули можно включать/выключать на уровне ресторана (через настройки), и они не должны ломать друг друга.</w:t>
      </w:r>
    </w:p>
    <w:bookmarkEnd w:id="13"/>
    <w:bookmarkStart w:id="14" w:name="роли-права-rbac"/>
    <w:p>
      <w:pPr>
        <w:pStyle w:val="Heading3"/>
      </w:pPr>
      <w:r>
        <w:t xml:space="preserve">1.6. Роли + права (RBAC)</w:t>
      </w:r>
    </w:p>
    <w:p>
      <w:pPr>
        <w:pStyle w:val="FirstParagraph"/>
      </w:pPr>
      <w:r>
        <w:t xml:space="preserve">Сейчас четыре роли (waiter/cashier/cook/admin). Будут добавляться (director, warehouseManager, host). Чтобы это не разрослось в кашу:</w:t>
      </w:r>
      <w:r>
        <w:t xml:space="preserve"> </w:t>
      </w:r>
      <w:r>
        <w:t xml:space="preserve">- роль = набор</w:t>
      </w:r>
      <w:r>
        <w:t xml:space="preserve"> </w:t>
      </w:r>
      <w:r>
        <w:rPr>
          <w:b/>
          <w:bCs/>
        </w:rPr>
        <w:t xml:space="preserve">permission’ов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reports.view_full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warehouse.write_off</w:t>
      </w:r>
      <w:r>
        <w:t xml:space="preserve">),</w:t>
      </w:r>
      <w:r>
        <w:t xml:space="preserve"> </w:t>
      </w:r>
      <w:r>
        <w:t xml:space="preserve">- проверка прав на сервере для каждого endpoint,</w:t>
      </w:r>
      <w:r>
        <w:t xml:space="preserve"> </w:t>
      </w:r>
      <w:r>
        <w:t xml:space="preserve">- админ может создавать свои роли (например, «старший официант» с дополнительными правами).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слои-системы"/>
    <w:p>
      <w:pPr>
        <w:pStyle w:val="Heading2"/>
      </w:pPr>
      <w:r>
        <w:t xml:space="preserve">2. Слои системы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КЛИЕНТЫ                            │</w:t>
      </w:r>
      <w:r>
        <w:br/>
      </w:r>
      <w:r>
        <w:rPr>
          <w:rStyle w:val="VerbatimChar"/>
        </w:rPr>
        <w:t xml:space="preserve">│  QR-Web / POS-Flutter / Director-Dashboard / KDS / Касса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 REST + WebSocket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API-СЛОЙ (server/routes/)                 │</w:t>
      </w:r>
      <w:r>
        <w:br/>
      </w:r>
      <w:r>
        <w:rPr>
          <w:rStyle w:val="VerbatimChar"/>
        </w:rPr>
        <w:t xml:space="preserve">│  Авторизация → парсинг JSON → проверка прав → команда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ДОМЕННЫЙ СЛОЙ (server/lib/src/domain/)        │</w:t>
      </w:r>
      <w:r>
        <w:br/>
      </w:r>
      <w:r>
        <w:rPr>
          <w:rStyle w:val="VerbatimChar"/>
        </w:rPr>
        <w:t xml:space="preserve">│  Бизнес-правила, валидация, event-эмиссия                  │</w:t>
      </w:r>
      <w:r>
        <w:br/>
      </w:r>
      <w:r>
        <w:rPr>
          <w:rStyle w:val="VerbatimChar"/>
        </w:rPr>
        <w:t xml:space="preserve">│  - OrdersService                                            │</w:t>
      </w:r>
      <w:r>
        <w:br/>
      </w:r>
      <w:r>
        <w:rPr>
          <w:rStyle w:val="VerbatimChar"/>
        </w:rPr>
        <w:t xml:space="preserve">│  - PaymentsService                                          │</w:t>
      </w:r>
      <w:r>
        <w:br/>
      </w:r>
      <w:r>
        <w:rPr>
          <w:rStyle w:val="VerbatimChar"/>
        </w:rPr>
        <w:t xml:space="preserve">│  - WarehouseService                                         │</w:t>
      </w:r>
      <w:r>
        <w:br/>
      </w:r>
      <w:r>
        <w:rPr>
          <w:rStyle w:val="VerbatimChar"/>
        </w:rPr>
        <w:t xml:space="preserve">│  - ReportingService             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└──────┬───────────────┬─────────────────────┬───────────────┘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│               │                     │</w:t>
      </w:r>
      <w:r>
        <w:br/>
      </w:r>
      <w:r>
        <w:rPr>
          <w:rStyle w:val="VerbatimChar"/>
        </w:rPr>
        <w:t xml:space="preserve">┌──────▼──────┐ ┌──────▼──────┐ ┌────────────▼────────────┐</w:t>
      </w:r>
      <w:r>
        <w:br/>
      </w:r>
      <w:r>
        <w:rPr>
          <w:rStyle w:val="VerbatimChar"/>
        </w:rPr>
        <w:t xml:space="preserve">│ Repository  │ │  EventBus   │ │    Audit Log Writer     │</w:t>
      </w:r>
      <w:r>
        <w:br/>
      </w:r>
      <w:r>
        <w:rPr>
          <w:rStyle w:val="VerbatimChar"/>
        </w:rPr>
        <w:t xml:space="preserve">│ (SQLite)    │ │  (WS push)  │ │  (запись в audit_log)   │</w:t>
      </w:r>
      <w:r>
        <w:br/>
      </w:r>
      <w:r>
        <w:rPr>
          <w:rStyle w:val="VerbatimChar"/>
        </w:rPr>
        <w:t xml:space="preserve">└─────────────┘ └─────────────┘ 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Сейчас репозитории и роуты переплетены</w:t>
      </w:r>
      <w:r>
        <w:t xml:space="preserve"> </w:t>
      </w:r>
      <w:r>
        <w:t xml:space="preserve">(в роуте напрямую вызываются методы репо). Это нормально для прототипа, но со ввозом сложных модулей (склад, отчёты) пора вынести</w:t>
      </w:r>
      <w:r>
        <w:t xml:space="preserve"> </w:t>
      </w:r>
      <w:r>
        <w:rPr>
          <w:b/>
          <w:bCs/>
        </w:rPr>
        <w:t xml:space="preserve">сервисный слой</w:t>
      </w:r>
      <w:r>
        <w:t xml:space="preserve">: роут только парсит запрос → передаёт команду в сервис → сервис проверяет права, валидирует, меняет несколько таблиц атомарно, пишет в audit, эмитит событие.</w:t>
      </w:r>
    </w:p>
    <w:p>
      <w:r>
        <w:pict>
          <v:rect style="width:0;height:1.5pt" o:hralign="center" o:hrstd="t" o:hr="t"/>
        </w:pict>
      </w:r>
    </w:p>
    <w:bookmarkEnd w:id="16"/>
    <w:bookmarkStart w:id="19" w:name="доменная-модель-расширенная"/>
    <w:p>
      <w:pPr>
        <w:pStyle w:val="Heading2"/>
      </w:pPr>
      <w:r>
        <w:t xml:space="preserve">3. Доменная модель (расширенная)</w:t>
      </w:r>
    </w:p>
    <w:p>
      <w:pPr>
        <w:pStyle w:val="FirstParagraph"/>
      </w:pPr>
      <w:r>
        <w:t xml:space="preserve">То, что есть сейчас, + новые сущности (склад, рейтинги, смены, аудит, чаевые).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1   N  ┌──────────┐</w:t>
      </w:r>
      <w:r>
        <w:br/>
      </w:r>
      <w:r>
        <w:rPr>
          <w:rStyle w:val="VerbatimChar"/>
        </w:rPr>
        <w:t xml:space="preserve">│   Restaurant    │─────────│  Hall    │</w:t>
      </w:r>
      <w:r>
        <w:br/>
      </w:r>
      <w:r>
        <w:rPr>
          <w:rStyle w:val="VerbatimChar"/>
        </w:rPr>
        <w:t xml:space="preserve">└────────┬────────┘         └────┬─────┘</w:t>
      </w:r>
      <w:r>
        <w:br/>
      </w:r>
      <w:r>
        <w:rPr>
          <w:rStyle w:val="VerbatimChar"/>
        </w:rPr>
        <w:t xml:space="preserve">         │                       │ 1</w:t>
      </w:r>
      <w:r>
        <w:br/>
      </w:r>
      <w:r>
        <w:rPr>
          <w:rStyle w:val="VerbatimChar"/>
        </w:rPr>
        <w:t xml:space="preserve">         │ 1     N               │ N</w:t>
      </w:r>
      <w:r>
        <w:br/>
      </w:r>
      <w:r>
        <w:rPr>
          <w:rStyle w:val="VerbatimChar"/>
        </w:rPr>
        <w:t xml:space="preserve">         │       ┌───────────────▼──────────┐</w:t>
      </w:r>
      <w:r>
        <w:br/>
      </w:r>
      <w:r>
        <w:rPr>
          <w:rStyle w:val="VerbatimChar"/>
        </w:rPr>
        <w:t xml:space="preserve">         │       │      RestaurantTable     │</w:t>
      </w:r>
      <w:r>
        <w:br/>
      </w:r>
      <w:r>
        <w:rPr>
          <w:rStyle w:val="VerbatimChar"/>
        </w:rPr>
        <w:t xml:space="preserve">         │       │  status, currentOrderId, │</w:t>
      </w:r>
      <w:r>
        <w:br/>
      </w:r>
      <w:r>
        <w:rPr>
          <w:rStyle w:val="VerbatimChar"/>
        </w:rPr>
        <w:t xml:space="preserve">         │       │  qrToken                 │</w:t>
      </w:r>
      <w:r>
        <w:br/>
      </w:r>
      <w:r>
        <w:rPr>
          <w:rStyle w:val="VerbatimChar"/>
        </w:rPr>
        <w:t xml:space="preserve">         │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     │ M (history)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1     N           ▼</w:t>
      </w:r>
      <w:r>
        <w:br/>
      </w:r>
      <w:r>
        <w:rPr>
          <w:rStyle w:val="VerbatimChar"/>
        </w:rPr>
        <w:t xml:space="preserve">         │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│           Order             │ source = waiter|qrPreorder|reservation</w:t>
      </w:r>
      <w:r>
        <w:br/>
      </w:r>
      <w:r>
        <w:rPr>
          <w:rStyle w:val="VerbatimChar"/>
        </w:rPr>
        <w:t xml:space="preserve">         │       │  status, tableId, waiterId  │</w:t>
      </w:r>
      <w:r>
        <w:br/>
      </w:r>
      <w:r>
        <w:rPr>
          <w:rStyle w:val="VerbatimChar"/>
        </w:rPr>
        <w:t xml:space="preserve">         │       │  guestsCount, sessionId     │</w:t>
      </w:r>
      <w:r>
        <w:br/>
      </w:r>
      <w:r>
        <w:rPr>
          <w:rStyle w:val="VerbatimChar"/>
        </w:rPr>
        <w:t xml:space="preserve">         │       └──┬───────────────────────┬──┘</w:t>
      </w:r>
      <w:r>
        <w:br/>
      </w:r>
      <w:r>
        <w:rPr>
          <w:rStyle w:val="VerbatimChar"/>
        </w:rPr>
        <w:t xml:space="preserve">         │          │ 1                     │ 1</w:t>
      </w:r>
      <w:r>
        <w:br/>
      </w:r>
      <w:r>
        <w:rPr>
          <w:rStyle w:val="VerbatimChar"/>
        </w:rPr>
        <w:t xml:space="preserve">         │          │ N                     │ N</w:t>
      </w:r>
      <w:r>
        <w:br/>
      </w:r>
      <w:r>
        <w:rPr>
          <w:rStyle w:val="VerbatimChar"/>
        </w:rPr>
        <w:t xml:space="preserve">         │          ▼                       ▼</w:t>
      </w:r>
      <w:r>
        <w:br/>
      </w:r>
      <w:r>
        <w:rPr>
          <w:rStyle w:val="VerbatimChar"/>
        </w:rPr>
        <w:t xml:space="preserve">         │     ┌──────────┐         ┌─────────────┐</w:t>
      </w:r>
      <w:r>
        <w:br/>
      </w:r>
      <w:r>
        <w:rPr>
          <w:rStyle w:val="VerbatimChar"/>
        </w:rPr>
        <w:t xml:space="preserve">         │     │OrderItem │         │   Payment   │</w:t>
      </w:r>
      <w:r>
        <w:br/>
      </w:r>
      <w:r>
        <w:rPr>
          <w:rStyle w:val="VerbatimChar"/>
        </w:rPr>
        <w:t xml:space="preserve">         │     │status,   │         │ method, amt │</w:t>
      </w:r>
      <w:r>
        <w:br/>
      </w:r>
      <w:r>
        <w:rPr>
          <w:rStyle w:val="VerbatimChar"/>
        </w:rPr>
        <w:t xml:space="preserve">         │     │station,  │         │ tipAmount   │</w:t>
      </w:r>
      <w:r>
        <w:br/>
      </w:r>
      <w:r>
        <w:rPr>
          <w:rStyle w:val="VerbatimChar"/>
        </w:rPr>
        <w:t xml:space="preserve">         │     │courseNo  │         └─────────────┘</w:t>
      </w:r>
      <w:r>
        <w:br/>
      </w:r>
      <w:r>
        <w:rPr>
          <w:rStyle w:val="VerbatimChar"/>
        </w:rPr>
        <w:t xml:space="preserve">         │     └────┬─────┘</w:t>
      </w:r>
      <w:r>
        <w:br/>
      </w:r>
      <w:r>
        <w:rPr>
          <w:rStyle w:val="VerbatimChar"/>
        </w:rPr>
        <w:t xml:space="preserve">         │          │ N</w:t>
      </w:r>
      <w:r>
        <w:br/>
      </w:r>
      <w:r>
        <w:rPr>
          <w:rStyle w:val="VerbatimChar"/>
        </w:rPr>
        <w:t xml:space="preserve">         │          │ N</w:t>
      </w:r>
      <w:r>
        <w:br/>
      </w:r>
      <w:r>
        <w:rPr>
          <w:rStyle w:val="VerbatimChar"/>
        </w:rPr>
        <w:t xml:space="preserve">         │          ▼</w:t>
      </w:r>
      <w:r>
        <w:br/>
      </w:r>
      <w:r>
        <w:rPr>
          <w:rStyle w:val="VerbatimChar"/>
        </w:rPr>
        <w:t xml:space="preserve">         │     ┌──────────┐    ┌──────────────┐</w:t>
      </w:r>
      <w:r>
        <w:br/>
      </w:r>
      <w:r>
        <w:rPr>
          <w:rStyle w:val="VerbatimChar"/>
        </w:rPr>
        <w:t xml:space="preserve">         │     │  Dish    │────│  Modifier    │</w:t>
      </w:r>
      <w:r>
        <w:br/>
      </w:r>
      <w:r>
        <w:rPr>
          <w:rStyle w:val="VerbatimChar"/>
        </w:rPr>
        <w:t xml:space="preserve">         │     │ recipeId │    └──────────────┘</w:t>
      </w:r>
      <w:r>
        <w:br/>
      </w:r>
      <w:r>
        <w:rPr>
          <w:rStyle w:val="VerbatimChar"/>
        </w:rPr>
        <w:t xml:space="preserve">         │     └────┬─────┘</w:t>
      </w:r>
      <w:r>
        <w:br/>
      </w:r>
      <w:r>
        <w:rPr>
          <w:rStyle w:val="VerbatimChar"/>
        </w:rPr>
        <w:t xml:space="preserve">         │          │ 1                          ┌─────────────┐</w:t>
      </w:r>
      <w:r>
        <w:br/>
      </w:r>
      <w:r>
        <w:rPr>
          <w:rStyle w:val="VerbatimChar"/>
        </w:rPr>
        <w:t xml:space="preserve">         │          │ 1 (опц.)                   │   Shift     │ открытие/закрытие смены</w:t>
      </w:r>
      <w:r>
        <w:br/>
      </w:r>
      <w:r>
        <w:rPr>
          <w:rStyle w:val="VerbatimChar"/>
        </w:rPr>
        <w:t xml:space="preserve">         │          ▼                            │ openedBy,   │ инкассация наличных</w:t>
      </w:r>
      <w:r>
        <w:br/>
      </w:r>
      <w:r>
        <w:rPr>
          <w:rStyle w:val="VerbatimChar"/>
        </w:rPr>
        <w:t xml:space="preserve">         │     ┌──────────┐                      │ closedBy    │ выручка по способам</w:t>
      </w:r>
      <w:r>
        <w:br/>
      </w:r>
      <w:r>
        <w:rPr>
          <w:rStyle w:val="VerbatimChar"/>
        </w:rPr>
        <w:t xml:space="preserve">         │     │  Recipe  │                      └─────┬───────┘</w:t>
      </w:r>
      <w:r>
        <w:br/>
      </w:r>
      <w:r>
        <w:rPr>
          <w:rStyle w:val="VerbatimChar"/>
        </w:rPr>
        <w:t xml:space="preserve">         │     │ (склад)  │                            │</w:t>
      </w:r>
      <w:r>
        <w:br/>
      </w:r>
      <w:r>
        <w:rPr>
          <w:rStyle w:val="VerbatimChar"/>
        </w:rPr>
        <w:t xml:space="preserve">         │     └────┬─────┘                            │ группирует</w:t>
      </w:r>
      <w:r>
        <w:br/>
      </w:r>
      <w:r>
        <w:rPr>
          <w:rStyle w:val="VerbatimChar"/>
        </w:rPr>
        <w:t xml:space="preserve">         │          │ N                                ▼</w:t>
      </w:r>
      <w:r>
        <w:br/>
      </w:r>
      <w:r>
        <w:rPr>
          <w:rStyle w:val="VerbatimChar"/>
        </w:rPr>
        <w:t xml:space="preserve">         │          │ N                  Все Order / Payment этой смены</w:t>
      </w:r>
      <w:r>
        <w:br/>
      </w:r>
      <w:r>
        <w:rPr>
          <w:rStyle w:val="VerbatimChar"/>
        </w:rPr>
        <w:t xml:space="preserve">         │          ▼</w:t>
      </w:r>
      <w:r>
        <w:br/>
      </w:r>
      <w:r>
        <w:rPr>
          <w:rStyle w:val="VerbatimChar"/>
        </w:rPr>
        <w:t xml:space="preserve">         │     ┌─────────────┐</w:t>
      </w:r>
      <w:r>
        <w:br/>
      </w:r>
      <w:r>
        <w:rPr>
          <w:rStyle w:val="VerbatimChar"/>
        </w:rPr>
        <w:t xml:space="preserve">         │     │ Ingredient  │   склад: остаток, единица измерения, поставщик</w:t>
      </w:r>
      <w:r>
        <w:br/>
      </w:r>
      <w:r>
        <w:rPr>
          <w:rStyle w:val="VerbatimChar"/>
        </w:rPr>
        <w:t xml:space="preserve">         │     │ stockQty    │</w:t>
      </w:r>
      <w:r>
        <w:br/>
      </w:r>
      <w:r>
        <w:rPr>
          <w:rStyle w:val="VerbatimChar"/>
        </w:rPr>
        <w:t xml:space="preserve">         │     └─────┬───────┘</w:t>
      </w:r>
      <w:r>
        <w:br/>
      </w:r>
      <w:r>
        <w:rPr>
          <w:rStyle w:val="VerbatimChar"/>
        </w:rPr>
        <w:t xml:space="preserve">         │           │</w:t>
      </w:r>
      <w:r>
        <w:br/>
      </w:r>
      <w:r>
        <w:rPr>
          <w:rStyle w:val="VerbatimChar"/>
        </w:rPr>
        <w:t xml:space="preserve">         │           │ N (списания)</w:t>
      </w:r>
      <w:r>
        <w:br/>
      </w:r>
      <w:r>
        <w:rPr>
          <w:rStyle w:val="VerbatimChar"/>
        </w:rPr>
        <w:t xml:space="preserve">         │           ▼</w:t>
      </w:r>
      <w:r>
        <w:br/>
      </w:r>
      <w:r>
        <w:rPr>
          <w:rStyle w:val="VerbatimChar"/>
        </w:rPr>
        <w:t xml:space="preserve">         │     ┌──────────────┐</w:t>
      </w:r>
      <w:r>
        <w:br/>
      </w:r>
      <w:r>
        <w:rPr>
          <w:rStyle w:val="VerbatimChar"/>
        </w:rPr>
        <w:t xml:space="preserve">         │     │ StockMovement│   приход / расход / списание / инвентаризация</w:t>
      </w:r>
      <w:r>
        <w:br/>
      </w:r>
      <w:r>
        <w:rPr>
          <w:rStyle w:val="VerbatimChar"/>
        </w:rPr>
        <w:t xml:space="preserve">         │     │ qty, reason  │</w:t>
      </w:r>
      <w:r>
        <w:br/>
      </w:r>
      <w:r>
        <w:rPr>
          <w:rStyle w:val="VerbatimChar"/>
        </w:rPr>
        <w:t xml:space="preserve">         │     └──────────────┘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│ N (отзывы)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┌─────────────────┐</w:t>
      </w:r>
      <w:r>
        <w:br/>
      </w:r>
      <w:r>
        <w:rPr>
          <w:rStyle w:val="VerbatimChar"/>
        </w:rPr>
        <w:t xml:space="preserve">   │     Review      │ source = qr|email|manual</w:t>
      </w:r>
      <w:r>
        <w:br/>
      </w:r>
      <w:r>
        <w:rPr>
          <w:rStyle w:val="VerbatimChar"/>
        </w:rPr>
        <w:t xml:space="preserve">   │  ratings: 1-5   │ комментарий, ответ менеджера</w:t>
      </w:r>
      <w:r>
        <w:br/>
      </w:r>
      <w:r>
        <w:rPr>
          <w:rStyle w:val="VerbatimChar"/>
        </w:rPr>
        <w:t xml:space="preserve">   │  waiterRating   │</w:t>
      </w:r>
      <w:r>
        <w:br/>
      </w:r>
      <w:r>
        <w:rPr>
          <w:rStyle w:val="VerbatimChar"/>
        </w:rPr>
        <w:t xml:space="preserve">   │  foodRating     │</w:t>
      </w:r>
      <w:r>
        <w:br/>
      </w:r>
      <w:r>
        <w:rPr>
          <w:rStyle w:val="VerbatimChar"/>
        </w:rPr>
        <w:t xml:space="preserve">   │  serviceRating  │</w:t>
      </w:r>
      <w:r>
        <w:br/>
      </w:r>
      <w:r>
        <w:rPr>
          <w:rStyle w:val="VerbatimChar"/>
        </w:rPr>
        <w:t xml:space="preserve">   │  speedRating    │</w:t>
      </w:r>
      <w:r>
        <w:br/>
      </w:r>
      <w:r>
        <w:rPr>
          <w:rStyle w:val="VerbatimChar"/>
        </w:rPr>
        <w:t xml:space="preserve">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+ Сквозной журнал: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audit_log           │</w:t>
      </w:r>
      <w:r>
        <w:br/>
      </w:r>
      <w:r>
        <w:rPr>
          <w:rStyle w:val="VerbatimChar"/>
        </w:rPr>
        <w:t xml:space="preserve">  │  who, when, action, entity,  │</w:t>
      </w:r>
      <w:r>
        <w:br/>
      </w:r>
      <w:r>
        <w:rPr>
          <w:rStyle w:val="VerbatimChar"/>
        </w:rPr>
        <w:t xml:space="preserve">  │  entityId, before, after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</w:p>
    <w:bookmarkStart w:id="17" w:name="новые-уточнённые-сущности"/>
    <w:p>
      <w:pPr>
        <w:pStyle w:val="Heading3"/>
      </w:pPr>
      <w:r>
        <w:t xml:space="preserve">3.1. Новые / уточнённые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t xml:space="preserve">Когда добавляем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Открытие/закрытие смены, Z-отчёт, привязка операций к смене</w:t>
            </w:r>
          </w:p>
        </w:tc>
        <w:tc>
          <w:tcPr/>
          <w:p>
            <w:pPr>
              <w:pStyle w:val="Compact"/>
            </w:pPr>
            <w:r>
              <w:t xml:space="preserve">Спринт 4 (вместе с кассой)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Рейтинги официантов и блюд (1-5 звёзд + текст)</w:t>
            </w:r>
          </w:p>
        </w:tc>
        <w:tc>
          <w:tcPr/>
          <w:p>
            <w:pPr>
              <w:pStyle w:val="Compact"/>
            </w:pPr>
            <w:r>
              <w:t xml:space="preserve">Спринт 5.5 (новый)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AuditLogEntry</w:t>
            </w:r>
          </w:p>
        </w:tc>
        <w:tc>
          <w:tcPr/>
          <w:p>
            <w:pPr>
              <w:pStyle w:val="Compact"/>
            </w:pPr>
            <w:r>
              <w:t xml:space="preserve">Кто что когда сделал (immutable history)</w:t>
            </w:r>
          </w:p>
        </w:tc>
        <w:tc>
          <w:tcPr/>
          <w:p>
            <w:pPr>
              <w:pStyle w:val="Compact"/>
            </w:pPr>
            <w:r>
              <w:t xml:space="preserve">Сразу, в Спринте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CompTicket</w:t>
            </w:r>
          </w:p>
        </w:tc>
        <w:tc>
          <w:tcPr/>
          <w:p>
            <w:pPr>
              <w:pStyle w:val="Compact"/>
            </w:pPr>
            <w:r>
              <w:t xml:space="preserve">Компенсация гостю (за счёт заведения)</w:t>
            </w:r>
          </w:p>
        </w:tc>
        <w:tc>
          <w:tcPr/>
          <w:p>
            <w:pPr>
              <w:pStyle w:val="Compact"/>
            </w:pPr>
            <w:r>
              <w:t xml:space="preserve">Спринт 4 (касса)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Чаевые (отдельно от суммы заказа)</w:t>
            </w:r>
          </w:p>
        </w:tc>
        <w:tc>
          <w:tcPr/>
          <w:p>
            <w:pPr>
              <w:pStyle w:val="Compact"/>
            </w:pPr>
            <w:r>
              <w:t xml:space="preserve">Спринт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t xml:space="preserve">Отмена позиции с причиной</w:t>
            </w:r>
          </w:p>
        </w:tc>
        <w:tc>
          <w:tcPr/>
          <w:p>
            <w:pPr>
              <w:pStyle w:val="Compact"/>
            </w:pPr>
            <w:r>
              <w:t xml:space="preserve">Спринт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Сырьё на складе</w:t>
            </w:r>
          </w:p>
        </w:tc>
        <w:tc>
          <w:tcPr/>
          <w:p>
            <w:pPr>
              <w:pStyle w:val="Compact"/>
            </w:pPr>
            <w:r>
              <w:t xml:space="preserve">Спринт 8 (склад)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Соотношение «блюдо → ингредиенты»</w:t>
            </w:r>
          </w:p>
        </w:tc>
        <w:tc>
          <w:tcPr/>
          <w:p>
            <w:pPr>
              <w:pStyle w:val="Compact"/>
            </w:pPr>
            <w:r>
              <w:t xml:space="preserve">Спринт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Приход/расход/списание</w:t>
            </w:r>
          </w:p>
        </w:tc>
        <w:tc>
          <w:tcPr/>
          <w:p>
            <w:pPr>
              <w:pStyle w:val="Compact"/>
            </w:pPr>
            <w:r>
              <w:t xml:space="preserve">Спринт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Атомарная единица права</w:t>
            </w:r>
          </w:p>
        </w:tc>
        <w:tc>
          <w:tcPr/>
          <w:p>
            <w:pPr>
              <w:pStyle w:val="Compact"/>
            </w:pPr>
            <w:r>
              <w:t xml:space="preserve">Спринт 7 (RBAC)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(вместо enum)</w:t>
            </w:r>
          </w:p>
        </w:tc>
        <w:tc>
          <w:tcPr/>
          <w:p>
            <w:pPr>
              <w:pStyle w:val="Compact"/>
            </w:pPr>
            <w:r>
              <w:t xml:space="preserve">Группировка прав</w:t>
            </w:r>
          </w:p>
        </w:tc>
        <w:tc>
          <w:tcPr/>
          <w:p>
            <w:pPr>
              <w:pStyle w:val="Compact"/>
            </w:pPr>
            <w:r>
              <w:t xml:space="preserve">Спринт 7</w:t>
            </w:r>
          </w:p>
        </w:tc>
      </w:tr>
    </w:tbl>
    <w:bookmarkEnd w:id="17"/>
    <w:bookmarkStart w:id="18" w:name="уточнение-существующих"/>
    <w:p>
      <w:pPr>
        <w:pStyle w:val="Heading3"/>
      </w:pPr>
      <w:r>
        <w:t xml:space="preserve">3.2. Уточнение существующих</w:t>
      </w:r>
    </w:p>
    <w:p>
      <w:pPr>
        <w:pStyle w:val="FirstParagraph"/>
      </w:pPr>
      <w:r>
        <w:rPr>
          <w:b/>
          <w:bCs/>
        </w:rPr>
        <w:t xml:space="preserve">Order</w:t>
      </w:r>
      <w:r>
        <w:t xml:space="preserve"> </w:t>
      </w:r>
      <w:r>
        <w:t xml:space="preserve">— добавить: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qrPreorder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(расширяемый)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: один стол может закрыть несколько заказов за сессию (пришла группа, заказали, закрыли счёт, пришли новые — это разные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но один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shiftId</w:t>
      </w:r>
      <w:r>
        <w:t xml:space="preserve">: к какой смене относится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originDeviceId</w:t>
      </w:r>
      <w:r>
        <w:t xml:space="preserve">: с какого устройства был создан (для отчёта «продажи по терминалам»)</w:t>
      </w:r>
    </w:p>
    <w:p>
      <w:pPr>
        <w:pStyle w:val="BodyText"/>
      </w:pPr>
      <w:r>
        <w:rPr>
          <w:b/>
          <w:bCs/>
        </w:rPr>
        <w:t xml:space="preserve">OrderItem</w:t>
      </w:r>
      <w:r>
        <w:t xml:space="preserve"> </w:t>
      </w:r>
      <w:r>
        <w:t xml:space="preserve">— добавить: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addedByUserId</w:t>
      </w:r>
      <w:r>
        <w:t xml:space="preserve">: кто добавил (для аудита и рейтингов «официант продал больше всех десертов»)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cancelledByUserId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cancellationReasonId</w:t>
      </w:r>
      <w:r>
        <w:t xml:space="preserve">: при отмене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compTicketId</w:t>
      </w:r>
      <w:r>
        <w:t xml:space="preserve">: если позиция за счёт заведения</w:t>
      </w:r>
    </w:p>
    <w:p>
      <w:pPr>
        <w:pStyle w:val="BodyText"/>
      </w:pPr>
      <w:r>
        <w:rPr>
          <w:b/>
          <w:bCs/>
        </w:rPr>
        <w:t xml:space="preserve">Payment</w:t>
      </w:r>
      <w:r>
        <w:t xml:space="preserve"> </w:t>
      </w:r>
      <w:r>
        <w:t xml:space="preserve">— добавить: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tipAmount</w:t>
      </w:r>
      <w:r>
        <w:t xml:space="preserve">: чаевые отдельно от основной суммы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commissionAmount</w:t>
      </w:r>
      <w:r>
        <w:t xml:space="preserve">: эквайринговый сбор (для отчёта о реальной выручке)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cardLast4</w:t>
      </w:r>
      <w:r>
        <w:t xml:space="preserve"> </w:t>
      </w:r>
      <w:r>
        <w:t xml:space="preserve">(опц.): для сверки с банком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синхронизация-как-именно"/>
    <w:p>
      <w:pPr>
        <w:pStyle w:val="Heading2"/>
      </w:pPr>
      <w:r>
        <w:t xml:space="preserve">4. Синхронизация — как именно</w:t>
      </w:r>
    </w:p>
    <w:bookmarkStart w:id="20" w:name="базовый-поток-online"/>
    <w:p>
      <w:pPr>
        <w:pStyle w:val="Heading3"/>
      </w:pPr>
      <w:r>
        <w:t xml:space="preserve">4.1. Базовый поток (online)</w:t>
      </w:r>
    </w:p>
    <w:p>
      <w:pPr>
        <w:pStyle w:val="SourceCode"/>
      </w:pPr>
      <w:r>
        <w:rPr>
          <w:rStyle w:val="VerbatimChar"/>
        </w:rPr>
        <w:t xml:space="preserve">Officiant tablet            Server                  Other clients</w:t>
      </w:r>
      <w:r>
        <w:br/>
      </w:r>
      <w:r>
        <w:rPr>
          <w:rStyle w:val="VerbatimChar"/>
        </w:rPr>
        <w:t xml:space="preserve">       │                       │                          │</w:t>
      </w:r>
      <w:r>
        <w:br/>
      </w:r>
      <w:r>
        <w:rPr>
          <w:rStyle w:val="VerbatimChar"/>
        </w:rPr>
        <w:t xml:space="preserve">       │── POST /orders ────▶  │                          │</w:t>
      </w:r>
      <w:r>
        <w:br/>
      </w:r>
      <w:r>
        <w:rPr>
          <w:rStyle w:val="VerbatimChar"/>
        </w:rPr>
        <w:t xml:space="preserve">       │   (optimistic UI:     │                          │</w:t>
      </w:r>
      <w:r>
        <w:br/>
      </w:r>
      <w:r>
        <w:rPr>
          <w:rStyle w:val="VerbatimChar"/>
        </w:rPr>
        <w:t xml:space="preserve">       │    показал заказ      │                          │</w:t>
      </w:r>
      <w:r>
        <w:br/>
      </w:r>
      <w:r>
        <w:rPr>
          <w:rStyle w:val="VerbatimChar"/>
        </w:rPr>
        <w:t xml:space="preserve">       │    сразу)             │                          │</w:t>
      </w:r>
      <w:r>
        <w:br/>
      </w:r>
      <w:r>
        <w:rPr>
          <w:rStyle w:val="VerbatimChar"/>
        </w:rPr>
        <w:t xml:space="preserve">       │                       │── INSERT INTO orders ──▶ DB</w:t>
      </w:r>
      <w:r>
        <w:br/>
      </w:r>
      <w:r>
        <w:rPr>
          <w:rStyle w:val="VerbatimChar"/>
        </w:rPr>
        <w:t xml:space="preserve">       │                       │── INSERT INTO audit ───▶ DB</w:t>
      </w:r>
      <w:r>
        <w:br/>
      </w:r>
      <w:r>
        <w:rPr>
          <w:rStyle w:val="VerbatimChar"/>
        </w:rPr>
        <w:t xml:space="preserve">       │                       │                          │</w:t>
      </w:r>
      <w:r>
        <w:br/>
      </w:r>
      <w:r>
        <w:rPr>
          <w:rStyle w:val="VerbatimChar"/>
        </w:rPr>
        <w:t xml:space="preserve">       │ ◀── 201 + Order ──────│                          │</w:t>
      </w:r>
      <w:r>
        <w:br/>
      </w:r>
      <w:r>
        <w:rPr>
          <w:rStyle w:val="VerbatimChar"/>
        </w:rPr>
        <w:t xml:space="preserve">       │   (фиксируем id)      │                          │</w:t>
      </w:r>
      <w:r>
        <w:br/>
      </w:r>
      <w:r>
        <w:rPr>
          <w:rStyle w:val="VerbatimChar"/>
        </w:rPr>
        <w:t xml:space="preserve">       │                       │── WS: order.updated ───▶ │</w:t>
      </w:r>
      <w:r>
        <w:br/>
      </w:r>
      <w:r>
        <w:rPr>
          <w:rStyle w:val="VerbatimChar"/>
        </w:rPr>
        <w:t xml:space="preserve">       │                       │── WS: table.status ────▶ │</w:t>
      </w:r>
      <w:r>
        <w:br/>
      </w:r>
      <w:r>
        <w:rPr>
          <w:rStyle w:val="VerbatimChar"/>
        </w:rPr>
        <w:t xml:space="preserve">       │                       │                          │</w:t>
      </w:r>
      <w:r>
        <w:br/>
      </w:r>
      <w:r>
        <w:rPr>
          <w:rStyle w:val="VerbatimChar"/>
        </w:rPr>
        <w:t xml:space="preserve">       │                       │                          ▼</w:t>
      </w:r>
      <w:r>
        <w:br/>
      </w:r>
      <w:r>
        <w:rPr>
          <w:rStyle w:val="VerbatimChar"/>
        </w:rPr>
        <w:t xml:space="preserve">       │                                          обновили UI</w:t>
      </w:r>
    </w:p>
    <w:bookmarkEnd w:id="20"/>
    <w:bookmarkStart w:id="21" w:name="конфликты"/>
    <w:p>
      <w:pPr>
        <w:pStyle w:val="Heading3"/>
      </w:pPr>
      <w:r>
        <w:t xml:space="preserve">4.2. Конфликты</w:t>
      </w:r>
    </w:p>
    <w:p>
      <w:pPr>
        <w:pStyle w:val="FirstParagraph"/>
      </w:pPr>
      <w:r>
        <w:t xml:space="preserve">Сценарий: официант А и официант Б одновременно редактируют один заказ.</w:t>
      </w:r>
    </w:p>
    <w:p>
      <w:pPr>
        <w:pStyle w:val="BodyText"/>
      </w:pPr>
      <w:r>
        <w:rPr>
          <w:b/>
          <w:bCs/>
        </w:rPr>
        <w:t xml:space="preserve">Решение — optimistic locking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rPr>
          <w:b/>
          <w:bCs/>
        </w:rPr>
        <w:t xml:space="preserve">:</w:t>
      </w:r>
      <w:r>
        <w:t xml:space="preserve"> </w:t>
      </w:r>
      <w:r>
        <w:t xml:space="preserve">1. У каждого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есть поле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(увеличивается с каждым изменением).</w:t>
      </w:r>
      <w:r>
        <w:t xml:space="preserve"> </w:t>
      </w:r>
      <w:r>
        <w:t xml:space="preserve">2. Клиент при апдейте передаёт</w:t>
      </w:r>
      <w:r>
        <w:t xml:space="preserve"> </w:t>
      </w:r>
      <w:r>
        <w:rPr>
          <w:rStyle w:val="VerbatimChar"/>
        </w:rPr>
        <w:t xml:space="preserve">If-Match: &lt;version&gt;</w:t>
      </w:r>
      <w:r>
        <w:t xml:space="preserve"> </w:t>
      </w:r>
      <w:r>
        <w:t xml:space="preserve">(или в теле запроса).</w:t>
      </w:r>
      <w:r>
        <w:t xml:space="preserve"> </w:t>
      </w:r>
      <w:r>
        <w:t xml:space="preserve">3. Если на сервере уже другая версия → сервер возвращает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+ актуальный заказ.</w:t>
      </w:r>
      <w:r>
        <w:t xml:space="preserve"> </w:t>
      </w:r>
      <w:r>
        <w:t xml:space="preserve">4. Клиент показывает диалог «заказ изменён другим официантом, посмотри актуальную версию».</w:t>
      </w:r>
    </w:p>
    <w:bookmarkEnd w:id="21"/>
    <w:bookmarkStart w:id="22" w:name="offline-режим-для-планшетов"/>
    <w:p>
      <w:pPr>
        <w:pStyle w:val="Heading3"/>
      </w:pPr>
      <w:r>
        <w:t xml:space="preserve">4.3. Offline режим для планшетов</w:t>
      </w:r>
    </w:p>
    <w:p>
      <w:pPr>
        <w:pStyle w:val="FirstParagraph"/>
      </w:pPr>
      <w:r>
        <w:rPr>
          <w:b/>
          <w:bCs/>
        </w:rPr>
        <w:t xml:space="preserve">Что кэшируется локально (sqflite на устройстве):</w:t>
      </w:r>
      <w:r>
        <w:t xml:space="preserve"> </w:t>
      </w:r>
      <w:r>
        <w:t xml:space="preserve">- Меню (категории, блюда, цены, модификаторы)</w:t>
      </w:r>
      <w:r>
        <w:t xml:space="preserve"> </w:t>
      </w:r>
      <w:r>
        <w:t xml:space="preserve">- Список столиков и их статусы</w:t>
      </w:r>
      <w:r>
        <w:t xml:space="preserve"> </w:t>
      </w:r>
      <w:r>
        <w:t xml:space="preserve">- Активные заказы текущей смены</w:t>
      </w:r>
      <w:r>
        <w:t xml:space="preserve"> </w:t>
      </w:r>
      <w:r>
        <w:t xml:space="preserve">- Свой пользователь и сессионный токен</w:t>
      </w:r>
    </w:p>
    <w:p>
      <w:pPr>
        <w:pStyle w:val="BodyText"/>
      </w:pPr>
      <w:r>
        <w:rPr>
          <w:b/>
          <w:bCs/>
        </w:rPr>
        <w:t xml:space="preserve">Outbox-очередь команд:</w:t>
      </w:r>
      <w:r>
        <w:t xml:space="preserve"> </w:t>
      </w:r>
      <w:r>
        <w:t xml:space="preserve">- Когда нет сети, команды (</w:t>
      </w:r>
      <w:r>
        <w:rPr>
          <w:rStyle w:val="VerbatimChar"/>
        </w:rPr>
        <w:t xml:space="preserve">addItem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sendToKitchen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</w:t>
      </w:r>
      <w:r>
        <w:t xml:space="preserve">) пишутся в локальную таблицу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.</w:t>
      </w:r>
      <w:r>
        <w:t xml:space="preserve"> </w:t>
      </w:r>
      <w:r>
        <w:t xml:space="preserve">- При восстановлении сети — отправляются по порядку.</w:t>
      </w:r>
      <w:r>
        <w:t xml:space="preserve"> </w:t>
      </w:r>
      <w:r>
        <w:t xml:space="preserve">- Если конфликт (</w:t>
      </w:r>
      <w:r>
        <w:rPr>
          <w:rStyle w:val="VerbatimChar"/>
        </w:rPr>
        <w:t xml:space="preserve">409</w:t>
      </w:r>
      <w:r>
        <w:t xml:space="preserve">) — приостанавливаем синхронизацию, спрашиваем пользователя.</w:t>
      </w:r>
    </w:p>
    <w:p>
      <w:pPr>
        <w:pStyle w:val="BodyText"/>
      </w:pPr>
      <w:r>
        <w:rPr>
          <w:b/>
          <w:bCs/>
        </w:rPr>
        <w:t xml:space="preserve">Что НЕ делаем offline:</w:t>
      </w:r>
      <w:r>
        <w:t xml:space="preserve"> </w:t>
      </w:r>
      <w:r>
        <w:t xml:space="preserve">- Логин (первичный — нужна сеть).</w:t>
      </w:r>
      <w:r>
        <w:t xml:space="preserve"> </w:t>
      </w:r>
      <w:r>
        <w:t xml:space="preserve">- Платежи безналом (банковский эквайринг и так требует сеть).</w:t>
      </w:r>
      <w:r>
        <w:t xml:space="preserve"> </w:t>
      </w:r>
      <w:r>
        <w:t xml:space="preserve">- Печать чека кухне — её делает сервер, а не клиент.</w:t>
      </w:r>
    </w:p>
    <w:bookmarkEnd w:id="22"/>
    <w:bookmarkStart w:id="23" w:name="websocket-восстановление-состояния"/>
    <w:p>
      <w:pPr>
        <w:pStyle w:val="Heading3"/>
      </w:pPr>
      <w:r>
        <w:t xml:space="preserve">4.4. WebSocket: восстановление состояния</w:t>
      </w:r>
    </w:p>
    <w:p>
      <w:pPr>
        <w:pStyle w:val="FirstParagraph"/>
      </w:pPr>
      <w:r>
        <w:t xml:space="preserve">При (ре)коннекте сервер шлёт клиенту</w:t>
      </w:r>
      <w:r>
        <w:t xml:space="preserve"> </w:t>
      </w:r>
      <w:r>
        <w:rPr>
          <w:b/>
          <w:bCs/>
        </w:rPr>
        <w:t xml:space="preserve">снимок состояния</w:t>
      </w:r>
      <w:r>
        <w:t xml:space="preserve"> </w:t>
      </w:r>
      <w:r>
        <w:t xml:space="preserve">(full state push), потом дальше — только дельты:</w:t>
      </w:r>
    </w:p>
    <w:p>
      <w:pPr>
        <w:pStyle w:val="SourceCode"/>
      </w:pPr>
      <w:r>
        <w:rPr>
          <w:rStyle w:val="VerbatimChar"/>
        </w:rPr>
        <w:t xml:space="preserve">WS: connect</w:t>
      </w:r>
      <w:r>
        <w:br/>
      </w:r>
      <w:r>
        <w:rPr>
          <w:rStyle w:val="VerbatimChar"/>
        </w:rPr>
        <w:t xml:space="preserve">WS: &lt;&lt; system.snapshot { tables: [...], activeOrders: [...] }</w:t>
      </w:r>
      <w:r>
        <w:br/>
      </w:r>
      <w:r>
        <w:rPr>
          <w:rStyle w:val="VerbatimChar"/>
        </w:rPr>
        <w:t xml:space="preserve">... через 30 сек ...</w:t>
      </w:r>
      <w:r>
        <w:br/>
      </w:r>
      <w:r>
        <w:rPr>
          <w:rStyle w:val="VerbatimChar"/>
        </w:rPr>
        <w:t xml:space="preserve">WS: &lt;&lt; order.updated { ... }</w:t>
      </w:r>
    </w:p>
    <w:p>
      <w:pPr>
        <w:pStyle w:val="FirstParagraph"/>
      </w:pPr>
      <w:r>
        <w:t xml:space="preserve">Это решает проблему «пока сеть мигнула, я пропустил 3 события».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журнал-событий-и-аудит"/>
    <w:p>
      <w:pPr>
        <w:pStyle w:val="Heading2"/>
      </w:pPr>
      <w:r>
        <w:t xml:space="preserve">5. Журнал событий и аудит</w:t>
      </w:r>
    </w:p>
    <w:bookmarkStart w:id="25" w:name="таблица-audit_log"/>
    <w:p>
      <w:pPr>
        <w:pStyle w:val="Heading3"/>
      </w:pPr>
      <w:r>
        <w:t xml:space="preserve">5.1. Таблица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user_id TEXT,                    </w:t>
      </w:r>
      <w:r>
        <w:rPr>
          <w:rStyle w:val="CommentTok"/>
        </w:rPr>
        <w:t xml:space="preserve">-- кто (может быть null для системных)</w:t>
      </w:r>
      <w:r>
        <w:br/>
      </w:r>
      <w:r>
        <w:rPr>
          <w:rStyle w:val="NormalTok"/>
        </w:rPr>
        <w:t xml:space="preserve">  device_id TEXT,                  </w:t>
      </w:r>
      <w:r>
        <w:rPr>
          <w:rStyle w:val="CommentTok"/>
        </w:rPr>
        <w:t xml:space="preserve">-- с какого устройства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'order.create', 'item.cancel', 'payment.add', ...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'order', 'order_item', 'payment', 'table', ...</w:t>
      </w:r>
      <w:r>
        <w:br/>
      </w:r>
      <w:r>
        <w:rPr>
          <w:rStyle w:val="NormalTok"/>
        </w:rPr>
        <w:t xml:space="preserve">  entity_id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before_json TEXT,                </w:t>
      </w:r>
      <w:r>
        <w:rPr>
          <w:rStyle w:val="CommentTok"/>
        </w:rPr>
        <w:t xml:space="preserve">-- состояние ДО (или null для INSERT)</w:t>
      </w:r>
      <w:r>
        <w:br/>
      </w:r>
      <w:r>
        <w:rPr>
          <w:rStyle w:val="NormalTok"/>
        </w:rPr>
        <w:t xml:space="preserve">  after_json TEXT,                 </w:t>
      </w:r>
      <w:r>
        <w:rPr>
          <w:rStyle w:val="CommentTok"/>
        </w:rPr>
        <w:t xml:space="preserve">-- состояние ПОСЛЕ (или null для DELETE)</w:t>
      </w:r>
      <w:r>
        <w:br/>
      </w:r>
      <w:r>
        <w:rPr>
          <w:rStyle w:val="NormalTok"/>
        </w:rPr>
        <w:t xml:space="preserve">  metadata_json TEXT               </w:t>
      </w:r>
      <w:r>
        <w:rPr>
          <w:rStyle w:val="CommentTok"/>
        </w:rPr>
        <w:t xml:space="preserve">-- доп. контекст: причина, IP, версия клиента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audit_log(user_id, created_at);</w:t>
      </w:r>
    </w:p>
    <w:bookmarkEnd w:id="25"/>
    <w:bookmarkStart w:id="26" w:name="что-пишем-в-audit"/>
    <w:p>
      <w:pPr>
        <w:pStyle w:val="Heading3"/>
      </w:pPr>
      <w:r>
        <w:t xml:space="preserve">5.2. Что пишем в audit</w:t>
      </w:r>
    </w:p>
    <w:p>
      <w:pPr>
        <w:pStyle w:val="FirstParagraph"/>
      </w:pPr>
      <w:r>
        <w:t xml:space="preserve">Минимум:</w:t>
      </w:r>
      <w:r>
        <w:t xml:space="preserve"> </w:t>
      </w:r>
      <w:r>
        <w:rPr>
          <w:b/>
          <w:bCs/>
        </w:rPr>
        <w:t xml:space="preserve">всё, что меняет деньги или влияет на сервис гостя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Создание/изменение/закрытие заказа</w:t>
      </w:r>
    </w:p>
    <w:p>
      <w:pPr>
        <w:pStyle w:val="Compact"/>
        <w:numPr>
          <w:ilvl w:val="0"/>
          <w:numId w:val="1002"/>
        </w:numPr>
      </w:pPr>
      <w:r>
        <w:t xml:space="preserve">Добавление/отмена/изменение qty позиции</w:t>
      </w:r>
    </w:p>
    <w:p>
      <w:pPr>
        <w:pStyle w:val="Compact"/>
        <w:numPr>
          <w:ilvl w:val="0"/>
          <w:numId w:val="1002"/>
        </w:numPr>
      </w:pPr>
      <w:r>
        <w:t xml:space="preserve">Изменение статуса позиции на кухне</w:t>
      </w:r>
    </w:p>
    <w:p>
      <w:pPr>
        <w:pStyle w:val="Compact"/>
        <w:numPr>
          <w:ilvl w:val="0"/>
          <w:numId w:val="1002"/>
        </w:numPr>
      </w:pPr>
      <w:r>
        <w:t xml:space="preserve">Все платежи и компенсации</w:t>
      </w:r>
    </w:p>
    <w:p>
      <w:pPr>
        <w:pStyle w:val="Compact"/>
        <w:numPr>
          <w:ilvl w:val="0"/>
          <w:numId w:val="1002"/>
        </w:numPr>
      </w:pPr>
      <w:r>
        <w:t xml:space="preserve">Смена цен в меню</w:t>
      </w:r>
    </w:p>
    <w:p>
      <w:pPr>
        <w:pStyle w:val="Compact"/>
        <w:numPr>
          <w:ilvl w:val="0"/>
          <w:numId w:val="1002"/>
        </w:numPr>
      </w:pPr>
      <w:r>
        <w:t xml:space="preserve">Открытие/закрытие смены</w:t>
      </w:r>
    </w:p>
    <w:p>
      <w:pPr>
        <w:pStyle w:val="Compact"/>
        <w:numPr>
          <w:ilvl w:val="0"/>
          <w:numId w:val="1002"/>
        </w:numPr>
      </w:pPr>
      <w:r>
        <w:t xml:space="preserve">Манипуляции пользователями (создание, смена роли, бан)</w:t>
      </w:r>
    </w:p>
    <w:bookmarkEnd w:id="26"/>
    <w:bookmarkStart w:id="27" w:name="что-не-пишем"/>
    <w:p>
      <w:pPr>
        <w:pStyle w:val="Heading3"/>
      </w:pPr>
      <w:r>
        <w:t xml:space="preserve">5.3. Что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пишем</w:t>
      </w:r>
    </w:p>
    <w:p>
      <w:pPr>
        <w:pStyle w:val="Compact"/>
        <w:numPr>
          <w:ilvl w:val="0"/>
          <w:numId w:val="1003"/>
        </w:numPr>
      </w:pPr>
      <w:r>
        <w:t xml:space="preserve">Чтение (запросы GET) — иначе журнал распухнет.</w:t>
      </w:r>
    </w:p>
    <w:p>
      <w:pPr>
        <w:pStyle w:val="Compact"/>
        <w:numPr>
          <w:ilvl w:val="0"/>
          <w:numId w:val="1003"/>
        </w:numPr>
      </w:pPr>
      <w:r>
        <w:t xml:space="preserve">Технические события (соединение/отключение WS).</w:t>
      </w:r>
    </w:p>
    <w:bookmarkEnd w:id="27"/>
    <w:bookmarkStart w:id="28" w:name="реализация"/>
    <w:p>
      <w:pPr>
        <w:pStyle w:val="Heading3"/>
      </w:pPr>
      <w:r>
        <w:t xml:space="preserve">5.4. Реализация</w:t>
      </w:r>
    </w:p>
    <w:p>
      <w:pPr>
        <w:pStyle w:val="FirstParagraph"/>
      </w:pPr>
      <w:r>
        <w:t xml:space="preserve">Сервисный слой пишет в audit перед коммитом транзакции БД. Помощник: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record(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'order.send_to_kitchen'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oldOrder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toJson()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toJson()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отчётность-бухгалтерия"/>
    <w:p>
      <w:pPr>
        <w:pStyle w:val="Heading2"/>
      </w:pPr>
      <w:r>
        <w:t xml:space="preserve">6. Отчётность (бухгалтерия)</w:t>
      </w:r>
    </w:p>
    <w:bookmarkStart w:id="30" w:name="уровни-отчётов"/>
    <w:p>
      <w:pPr>
        <w:pStyle w:val="Heading3"/>
      </w:pPr>
      <w:r>
        <w:t xml:space="preserve">6.1. Уровни отчётов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Кто смотрит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X-отчёт</w:t>
            </w:r>
          </w:p>
        </w:tc>
        <w:tc>
          <w:tcPr/>
          <w:p>
            <w:pPr>
              <w:pStyle w:val="Compact"/>
            </w:pPr>
            <w:r>
              <w:t xml:space="preserve">Кассир / админ</w:t>
            </w:r>
          </w:p>
        </w:tc>
        <w:tc>
          <w:tcPr/>
          <w:p>
            <w:pPr>
              <w:pStyle w:val="Compact"/>
            </w:pPr>
            <w:r>
              <w:t xml:space="preserve">Текущая смена</w:t>
            </w:r>
          </w:p>
        </w:tc>
        <w:tc>
          <w:tcPr/>
          <w:p>
            <w:pPr>
              <w:pStyle w:val="Compact"/>
            </w:pPr>
            <w:r>
              <w:t xml:space="preserve">Промежуточные продажи (без закрытия)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Z-отчёт</w:t>
            </w:r>
          </w:p>
        </w:tc>
        <w:tc>
          <w:tcPr/>
          <w:p>
            <w:pPr>
              <w:pStyle w:val="Compact"/>
            </w:pPr>
            <w:r>
              <w:t xml:space="preserve">Кассир / админ</w:t>
            </w:r>
          </w:p>
        </w:tc>
        <w:tc>
          <w:tcPr/>
          <w:p>
            <w:pPr>
              <w:pStyle w:val="Compact"/>
            </w:pPr>
            <w:r>
              <w:t xml:space="preserve">За смену</w:t>
            </w:r>
          </w:p>
        </w:tc>
        <w:tc>
          <w:tcPr/>
          <w:p>
            <w:pPr>
              <w:pStyle w:val="Compact"/>
            </w:pPr>
            <w:r>
              <w:t xml:space="preserve">Закрытие смены: выручка, инкассация, выручка по способам, по официантам, по категориям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Дневной</w:t>
            </w:r>
          </w:p>
        </w:tc>
        <w:tc>
          <w:tcPr/>
          <w:p>
            <w:pPr>
              <w:pStyle w:val="Compact"/>
            </w:pPr>
            <w:r>
              <w:t xml:space="preserve">Админ / директор</w:t>
            </w:r>
          </w:p>
        </w:tc>
        <w:tc>
          <w:tcPr/>
          <w:p>
            <w:pPr>
              <w:pStyle w:val="Compact"/>
            </w:pPr>
            <w:r>
              <w:t xml:space="preserve">За день</w:t>
            </w:r>
          </w:p>
        </w:tc>
        <w:tc>
          <w:tcPr/>
          <w:p>
            <w:pPr>
              <w:pStyle w:val="Compact"/>
            </w:pPr>
            <w:r>
              <w:t xml:space="preserve">Все смены за сутки, средний чек, заполняемость столов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Произвольный</w:t>
            </w:r>
          </w:p>
        </w:tc>
        <w:tc>
          <w:tcPr/>
          <w:p>
            <w:pPr>
              <w:pStyle w:val="Compact"/>
            </w:pPr>
            <w:r>
              <w:t xml:space="preserve">Сравнение периодов, тренды, ABC-анализ блюд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официанту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Произвольный</w:t>
            </w:r>
          </w:p>
        </w:tc>
        <w:tc>
          <w:tcPr/>
          <w:p>
            <w:pPr>
              <w:pStyle w:val="Compact"/>
            </w:pPr>
            <w:r>
              <w:t xml:space="preserve">Выручка, средний чек, продажи доп. позиций, рейтинги от гостей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блюду</w:t>
            </w:r>
          </w:p>
        </w:tc>
        <w:tc>
          <w:tcPr/>
          <w:p>
            <w:pPr>
              <w:pStyle w:val="Compact"/>
            </w:pPr>
            <w:r>
              <w:t xml:space="preserve">Шеф / директор</w:t>
            </w:r>
          </w:p>
        </w:tc>
        <w:tc>
          <w:tcPr/>
          <w:p>
            <w:pPr>
              <w:pStyle w:val="Compact"/>
            </w:pPr>
            <w:r>
              <w:t xml:space="preserve">Произвольный</w:t>
            </w:r>
          </w:p>
        </w:tc>
        <w:tc>
          <w:tcPr/>
          <w:p>
            <w:pPr>
              <w:pStyle w:val="Compact"/>
            </w:pPr>
            <w:r>
              <w:t xml:space="preserve">Сколько продано, в какие часы, какая маржа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источнику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Произвольный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Сколько от QR, сколько от планшета</w:t>
            </w:r>
            <w:r>
              <w:t xml:space="preserve">, конверсия предзаказов</w:t>
            </w:r>
          </w:p>
        </w:tc>
      </w:tr>
    </w:tbl>
    <w:bookmarkEnd w:id="30"/>
    <w:bookmarkStart w:id="31" w:name="архитектура-отчётов"/>
    <w:p>
      <w:pPr>
        <w:pStyle w:val="Heading3"/>
      </w:pPr>
      <w:r>
        <w:t xml:space="preserve">6.2. Архитектура отчётов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отчёт = SQL-запрос к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агрегированный по нужным измерениям.</w:t>
      </w:r>
    </w:p>
    <w:p>
      <w:pPr>
        <w:pStyle w:val="BodyText"/>
      </w:pPr>
      <w:r>
        <w:rPr>
          <w:b/>
          <w:bCs/>
        </w:rPr>
        <w:t xml:space="preserve">Не делаем сложный OLAP сейчас.</w:t>
      </w:r>
      <w:r>
        <w:t xml:space="preserve"> </w:t>
      </w:r>
      <w:r>
        <w:t xml:space="preserve">SQLite вполне тянет 100K+ строк в месяц. Если когда-то упрёмся — мигрируем на Postgres.</w:t>
      </w:r>
    </w:p>
    <w:p>
      <w:pPr>
        <w:pStyle w:val="BodyText"/>
      </w:pPr>
      <w:r>
        <w:t xml:space="preserve">Все отчёты — на стороне</w:t>
      </w:r>
      <w:r>
        <w:t xml:space="preserve"> </w:t>
      </w:r>
      <w:r>
        <w:rPr>
          <w:b/>
          <w:bCs/>
        </w:rPr>
        <w:t xml:space="preserve">сервера</w:t>
      </w:r>
      <w:r>
        <w:t xml:space="preserve">, клиент только запрашивает готовый JSON:</w:t>
      </w:r>
    </w:p>
    <w:p>
      <w:pPr>
        <w:pStyle w:val="SourceCode"/>
      </w:pPr>
      <w:r>
        <w:rPr>
          <w:rStyle w:val="VerbatimChar"/>
        </w:rPr>
        <w:t xml:space="preserve">GET /api/reports/z-report?shiftId=...</w:t>
      </w:r>
      <w:r>
        <w:br/>
      </w:r>
      <w:r>
        <w:rPr>
          <w:rStyle w:val="VerbatimChar"/>
        </w:rPr>
        <w:t xml:space="preserve">GET /api/reports/daily?date=2026-06-02</w:t>
      </w:r>
      <w:r>
        <w:br/>
      </w:r>
      <w:r>
        <w:rPr>
          <w:rStyle w:val="VerbatimChar"/>
        </w:rPr>
        <w:t xml:space="preserve">GET /api/reports/by-waiter?from=2026-06-01&amp;to=2026-06-30</w:t>
      </w:r>
      <w:r>
        <w:br/>
      </w:r>
      <w:r>
        <w:rPr>
          <w:rStyle w:val="VerbatimChar"/>
        </w:rPr>
        <w:t xml:space="preserve">GET /api/reports/by-source?from=...&amp;to=...&amp;group_by=day</w:t>
      </w:r>
      <w:r>
        <w:br/>
      </w:r>
      <w:r>
        <w:rPr>
          <w:rStyle w:val="VerbatimChar"/>
        </w:rPr>
        <w:t xml:space="preserve">GET /api/reports/abc-dishes?period=30</w:t>
      </w:r>
    </w:p>
    <w:bookmarkEnd w:id="31"/>
    <w:bookmarkStart w:id="32" w:name="пример-выручка-по-источникам"/>
    <w:p>
      <w:pPr>
        <w:pStyle w:val="Heading3"/>
      </w:pPr>
      <w:r>
        <w:t xml:space="preserve">6.3. Пример: «выручка по источникам»</w:t>
      </w:r>
    </w:p>
    <w:p>
      <w:pPr>
        <w:pStyle w:val="FirstParagraph"/>
      </w:pPr>
      <w:r>
        <w:t xml:space="preserve">Один SQL даёт сразу детальную картину: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o.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waiter / qrPreorder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(item_total)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gross_revenue,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(item_total)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avg_check,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p.amount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cash,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p.amount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card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price_at_moment)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item_total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</w:t>
      </w:r>
      <w:r>
        <w:br/>
      </w:r>
      <w:r>
        <w:rPr>
          <w:rStyle w:val="NormalTok"/>
        </w:rPr>
        <w:t xml:space="preserve">)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payments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o.closed_at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source</w:t>
      </w:r>
    </w:p>
    <w:p>
      <w:pPr>
        <w:pStyle w:val="FirstParagraph"/>
      </w:pPr>
      <w:r>
        <w:t xml:space="preserve">Результат: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qrPreorder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215 800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113 800</w:t>
            </w:r>
          </w:p>
        </w:tc>
      </w:tr>
    </w:tbl>
    <w:p>
      <w:pPr>
        <w:pStyle w:val="BodyText"/>
      </w:pPr>
      <w:r>
        <w:t xml:space="preserve">В UI директора это превращается в красивую таблицу с диаграммой и фильтрами.</w:t>
      </w:r>
    </w:p>
    <w:bookmarkEnd w:id="32"/>
    <w:bookmarkStart w:id="33" w:name="экспорт"/>
    <w:p>
      <w:pPr>
        <w:pStyle w:val="Heading3"/>
      </w:pPr>
      <w:r>
        <w:t xml:space="preserve">6.4. Экспорт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(Z-отчёт для подшивки) — pdf-генерация на сервере (например, через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пакет).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Excel/CSV</w:t>
      </w:r>
      <w:r>
        <w:t xml:space="preserve"> </w:t>
      </w:r>
      <w:r>
        <w:t xml:space="preserve">для бухгалтера —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пакет, выгрузка одним кликом.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Печать на чековом принтере</w:t>
      </w:r>
      <w:r>
        <w:t xml:space="preserve"> </w:t>
      </w:r>
      <w:r>
        <w:t xml:space="preserve">— Z-отчёт на 80-мм ленте.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модуль-рейтинги-и-отзывы"/>
    <w:p>
      <w:pPr>
        <w:pStyle w:val="Heading2"/>
      </w:pPr>
      <w:r>
        <w:t xml:space="preserve">7. Модуль «Рейтинги и отзывы»</w:t>
      </w:r>
    </w:p>
    <w:bookmarkStart w:id="35" w:name="сценарий-гость-оставляет-отзыв-через-qr"/>
    <w:p>
      <w:pPr>
        <w:pStyle w:val="Heading3"/>
      </w:pPr>
      <w:r>
        <w:t xml:space="preserve">7.1. Сценарий «гость оставляет отзыв через QR»</w:t>
      </w:r>
    </w:p>
    <w:p>
      <w:pPr>
        <w:pStyle w:val="FirstParagraph"/>
      </w:pPr>
      <w:r>
        <w:t xml:space="preserve">После того как кассир принял оплату, статус заказа переходит в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 WebSocket пушит событие на устройство клиента (если он ещё в браузере с QR-страницей):</w:t>
      </w:r>
    </w:p>
    <w:p>
      <w:pPr>
        <w:pStyle w:val="SourceCode"/>
      </w:pPr>
      <w:r>
        <w:rPr>
          <w:rStyle w:val="VerbatimChar"/>
        </w:rPr>
        <w:t xml:space="preserve">WS &lt;&lt; order.paid</w:t>
      </w:r>
      <w:r>
        <w:br/>
      </w:r>
      <w:r>
        <w:rPr>
          <w:rStyle w:val="VerbatimChar"/>
        </w:rPr>
        <w:t xml:space="preserve">    → клиент показывает экран "Спасибо! Оцените, пожалуйста"</w:t>
      </w:r>
    </w:p>
    <w:p>
      <w:pPr>
        <w:pStyle w:val="FirstParagraph"/>
      </w:pPr>
      <w:r>
        <w:t xml:space="preserve">Экран:</w:t>
      </w:r>
      <w:r>
        <w:t xml:space="preserve"> </w:t>
      </w:r>
      <w:r>
        <w:t xml:space="preserve">- 4 шкалы по 5 звёзд:</w:t>
      </w:r>
      <w:r>
        <w:t xml:space="preserve"> </w:t>
      </w:r>
      <w:r>
        <w:rPr>
          <w:b/>
          <w:bCs/>
        </w:rPr>
        <w:t xml:space="preserve">еда / сервис / скорость / в целом</w:t>
      </w:r>
      <w:r>
        <w:t xml:space="preserve">.</w:t>
      </w:r>
      <w:r>
        <w:t xml:space="preserve"> </w:t>
      </w:r>
      <w:r>
        <w:t xml:space="preserve">- Указать имя официанта (или мы знаем его автоматически).</w:t>
      </w:r>
      <w:r>
        <w:t xml:space="preserve"> </w:t>
      </w:r>
      <w:r>
        <w:t xml:space="preserve">- Текстовый комментарий (опц.).</w:t>
      </w:r>
      <w:r>
        <w:t xml:space="preserve"> </w:t>
      </w:r>
      <w:r>
        <w:t xml:space="preserve">- Чаевые официанту (опц., если включён эквайринг).</w:t>
      </w:r>
    </w:p>
    <w:bookmarkEnd w:id="35"/>
    <w:bookmarkStart w:id="36" w:name="данные"/>
    <w:p>
      <w:pPr>
        <w:pStyle w:val="Heading3"/>
      </w:pPr>
      <w:r>
        <w:t xml:space="preserve">7.2. Данные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waiter_id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'qr', 'manual_email', 'phone'</w:t>
      </w:r>
      <w:r>
        <w:br/>
      </w:r>
      <w:r>
        <w:rPr>
          <w:rStyle w:val="NormalTok"/>
        </w:rPr>
        <w:t xml:space="preserve">  rating_food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-- 1..5</w:t>
      </w:r>
      <w:r>
        <w:br/>
      </w:r>
      <w:r>
        <w:rPr>
          <w:rStyle w:val="NormalTok"/>
        </w:rPr>
        <w:t xml:space="preserve">  rating_service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rating_speed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rating_overall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guest_contact TEXT,              </w:t>
      </w:r>
      <w:r>
        <w:rPr>
          <w:rStyle w:val="CommentTok"/>
        </w:rPr>
        <w:t xml:space="preserve">-- если оставили (телефон/email)</w:t>
      </w:r>
      <w:r>
        <w:br/>
      </w:r>
      <w:r>
        <w:rPr>
          <w:rStyle w:val="NormalTok"/>
        </w:rPr>
        <w:t xml:space="preserve">  manager_response TEXT,           </w:t>
      </w:r>
      <w:r>
        <w:rPr>
          <w:rStyle w:val="CommentTok"/>
        </w:rPr>
        <w:t xml:space="preserve">-- ответ менеджера</w:t>
      </w:r>
      <w:r>
        <w:br/>
      </w:r>
      <w:r>
        <w:rPr>
          <w:rStyle w:val="NormalTok"/>
        </w:rPr>
        <w:t xml:space="preserve">  manager_responded_at TEXT,</w:t>
      </w:r>
      <w:r>
        <w:br/>
      </w:r>
      <w:r>
        <w:rPr>
          <w:rStyle w:val="NormalTok"/>
        </w:rPr>
        <w:t xml:space="preserve">  is_published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модерация перед публикацией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6"/>
    <w:bookmarkStart w:id="37" w:name="что-показываем-директору"/>
    <w:p>
      <w:pPr>
        <w:pStyle w:val="Heading3"/>
      </w:pPr>
      <w:r>
        <w:t xml:space="preserve">7.3. Что показываем директору</w:t>
      </w:r>
    </w:p>
    <w:p>
      <w:pPr>
        <w:pStyle w:val="Compact"/>
        <w:numPr>
          <w:ilvl w:val="0"/>
          <w:numId w:val="1005"/>
        </w:numPr>
      </w:pPr>
      <w:r>
        <w:t xml:space="preserve">Средний рейтинг ресторана за период (по 4 шкалам).</w:t>
      </w:r>
    </w:p>
    <w:p>
      <w:pPr>
        <w:pStyle w:val="Compact"/>
        <w:numPr>
          <w:ilvl w:val="0"/>
          <w:numId w:val="1005"/>
        </w:numPr>
      </w:pPr>
      <w:r>
        <w:t xml:space="preserve">Топ-10 / Анти-топ официантов по рейтингу.</w:t>
      </w:r>
    </w:p>
    <w:p>
      <w:pPr>
        <w:pStyle w:val="Compact"/>
        <w:numPr>
          <w:ilvl w:val="0"/>
          <w:numId w:val="1005"/>
        </w:numPr>
      </w:pPr>
      <w:r>
        <w:t xml:space="preserve">Все комментарии с фильтром «без ответа менеджера».</w:t>
      </w:r>
    </w:p>
    <w:p>
      <w:pPr>
        <w:pStyle w:val="Compact"/>
        <w:numPr>
          <w:ilvl w:val="0"/>
          <w:numId w:val="1005"/>
        </w:numPr>
      </w:pPr>
      <w:r>
        <w:t xml:space="preserve">Корреляция рейтинга с выручкой/посещаемостью.</w:t>
      </w:r>
    </w:p>
    <w:p>
      <w:pPr>
        <w:pStyle w:val="Compact"/>
        <w:numPr>
          <w:ilvl w:val="0"/>
          <w:numId w:val="1005"/>
        </w:numPr>
      </w:pPr>
      <w:r>
        <w:t xml:space="preserve">Алерт: если у официанта рейтинг ниже 3.5 за неделю — уведомление директору.</w:t>
      </w:r>
    </w:p>
    <w:bookmarkEnd w:id="37"/>
    <w:bookmarkStart w:id="38" w:name="альтернативные-источники-отзывов-будущее"/>
    <w:p>
      <w:pPr>
        <w:pStyle w:val="Heading3"/>
      </w:pPr>
      <w:r>
        <w:t xml:space="preserve">7.4. Альтернативные источники отзывов (будущее)</w:t>
      </w:r>
    </w:p>
    <w:p>
      <w:pPr>
        <w:pStyle w:val="Compact"/>
        <w:numPr>
          <w:ilvl w:val="0"/>
          <w:numId w:val="1006"/>
        </w:numPr>
      </w:pPr>
      <w:r>
        <w:t xml:space="preserve">SMS/email клиенту через 2 часа после оплаты (если оставил контакт).</w:t>
      </w:r>
    </w:p>
    <w:p>
      <w:pPr>
        <w:pStyle w:val="Compact"/>
        <w:numPr>
          <w:ilvl w:val="0"/>
          <w:numId w:val="1006"/>
        </w:numPr>
      </w:pPr>
      <w:r>
        <w:t xml:space="preserve">Telegram-бот с напоминанием.</w:t>
      </w:r>
    </w:p>
    <w:p>
      <w:pPr>
        <w:pStyle w:val="Compact"/>
        <w:numPr>
          <w:ilvl w:val="0"/>
          <w:numId w:val="1006"/>
        </w:numPr>
      </w:pPr>
      <w:r>
        <w:t xml:space="preserve">Виджет на сайте ресторана.</w:t>
      </w:r>
    </w:p>
    <w:p>
      <w:pPr>
        <w:pStyle w:val="FirstParagraph"/>
      </w:pPr>
      <w:r>
        <w:t xml:space="preserve">Структура</w:t>
      </w:r>
      <w:r>
        <w:t xml:space="preserve"> </w:t>
      </w:r>
      <w:r>
        <w:rPr>
          <w:rStyle w:val="VerbatimChar"/>
        </w:rPr>
        <w:t xml:space="preserve">reviews.source</w:t>
      </w:r>
      <w:r>
        <w:t xml:space="preserve"> </w:t>
      </w:r>
      <w:r>
        <w:t xml:space="preserve">позволит всё это сложить в одну таблицу.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будущие-модули-roadmap"/>
    <w:p>
      <w:pPr>
        <w:pStyle w:val="Heading2"/>
      </w:pPr>
      <w:r>
        <w:t xml:space="preserve">8. Будущие модули (roadmap)</w:t>
      </w:r>
    </w:p>
    <w:bookmarkStart w:id="40" w:name="версия-для-директора-мобильная"/>
    <w:p>
      <w:pPr>
        <w:pStyle w:val="Heading3"/>
      </w:pPr>
      <w:r>
        <w:t xml:space="preserve">8.1. Версия для директора (мобильная)</w:t>
      </w:r>
    </w:p>
    <w:p>
      <w:pPr>
        <w:pStyle w:val="FirstParagraph"/>
      </w:pPr>
      <w:r>
        <w:t xml:space="preserve">Отдельный экран в POS-приложении (или</w:t>
      </w:r>
      <w:r>
        <w:t xml:space="preserve"> </w:t>
      </w:r>
      <w:r>
        <w:rPr>
          <w:b/>
          <w:bCs/>
        </w:rPr>
        <w:t xml:space="preserve">отдельный мобильный app</w:t>
      </w:r>
      <w:r>
        <w:t xml:space="preserve"> </w:t>
      </w:r>
      <w:r>
        <w:t xml:space="preserve">для удалённого доступа). Что показывает: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Дашборд</w:t>
      </w:r>
      <w:r>
        <w:t xml:space="preserve"> </w:t>
      </w:r>
      <w:r>
        <w:t xml:space="preserve">прямо сейчас:</w:t>
      </w:r>
    </w:p>
    <w:p>
      <w:pPr>
        <w:pStyle w:val="Compact"/>
        <w:numPr>
          <w:ilvl w:val="1"/>
          <w:numId w:val="1008"/>
        </w:numPr>
      </w:pPr>
      <w:r>
        <w:t xml:space="preserve">выручка с начала смены,</w:t>
      </w:r>
    </w:p>
    <w:p>
      <w:pPr>
        <w:pStyle w:val="Compact"/>
        <w:numPr>
          <w:ilvl w:val="1"/>
          <w:numId w:val="1008"/>
        </w:numPr>
      </w:pPr>
      <w:r>
        <w:t xml:space="preserve">количество гостей в зале (сумма</w:t>
      </w:r>
      <w:r>
        <w:t xml:space="preserve"> </w:t>
      </w:r>
      <w:r>
        <w:rPr>
          <w:rStyle w:val="VerbatimChar"/>
        </w:rPr>
        <w:t xml:space="preserve">guestsCount</w:t>
      </w:r>
      <w:r>
        <w:t xml:space="preserve"> </w:t>
      </w:r>
      <w:r>
        <w:t xml:space="preserve">открытых заказов),</w:t>
      </w:r>
    </w:p>
    <w:p>
      <w:pPr>
        <w:pStyle w:val="Compact"/>
        <w:numPr>
          <w:ilvl w:val="1"/>
          <w:numId w:val="1008"/>
        </w:numPr>
      </w:pPr>
      <w:r>
        <w:t xml:space="preserve">top-3 официанта дня,</w:t>
      </w:r>
    </w:p>
    <w:p>
      <w:pPr>
        <w:pStyle w:val="Compact"/>
        <w:numPr>
          <w:ilvl w:val="1"/>
          <w:numId w:val="1008"/>
        </w:numPr>
      </w:pPr>
      <w:r>
        <w:t xml:space="preserve">заполняемость столиков (диаграмма зала),</w:t>
      </w:r>
    </w:p>
    <w:p>
      <w:pPr>
        <w:pStyle w:val="Compact"/>
        <w:numPr>
          <w:ilvl w:val="1"/>
          <w:numId w:val="1008"/>
        </w:numPr>
      </w:pPr>
      <w:r>
        <w:t xml:space="preserve">очередь на кухне (среднее время приготовления).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Отчёты</w:t>
      </w:r>
      <w:r>
        <w:t xml:space="preserve"> </w:t>
      </w:r>
      <w:r>
        <w:t xml:space="preserve">(см. раздел 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Рейтинги</w:t>
      </w:r>
      <w:r>
        <w:t xml:space="preserve"> </w:t>
      </w:r>
      <w:r>
        <w:t xml:space="preserve">(см. раздел 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Алерты</w:t>
      </w:r>
      <w:r>
        <w:t xml:space="preserve">: длинная очередь на кухне, низкий рейтинг, упавший принтер, низкий остаток ингредиента.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Кнопка «отдать комп»</w:t>
      </w:r>
      <w:r>
        <w:t xml:space="preserve"> </w:t>
      </w:r>
      <w:r>
        <w:t xml:space="preserve">— даже без присутствия (написать менеджеру → менеджер на месте оформляет).</w:t>
      </w:r>
    </w:p>
    <w:p>
      <w:pPr>
        <w:pStyle w:val="FirstParagraph"/>
      </w:pPr>
      <w:r>
        <w:t xml:space="preserve">Технически — это новый «режим» в Flutter app с другой нижней навигацией и фильтром по правам.</w:t>
      </w:r>
    </w:p>
    <w:bookmarkEnd w:id="40"/>
    <w:bookmarkStart w:id="41" w:name="модуль-склад"/>
    <w:p>
      <w:pPr>
        <w:pStyle w:val="Heading3"/>
      </w:pPr>
      <w:r>
        <w:t xml:space="preserve">8.2. Модуль «Склад»</w:t>
      </w:r>
    </w:p>
    <w:p>
      <w:pPr>
        <w:pStyle w:val="FirstParagraph"/>
      </w:pPr>
      <w:r>
        <w:t xml:space="preserve">Самый сложный из будущих модулей. Базовая модель:</w:t>
      </w:r>
    </w:p>
    <w:p>
      <w:pPr>
        <w:pStyle w:val="SourceCode"/>
      </w:pPr>
      <w:r>
        <w:rPr>
          <w:rStyle w:val="VerbatimChar"/>
        </w:rPr>
        <w:t xml:space="preserve">Ingredient (мука, помидор, мясо)</w:t>
      </w:r>
      <w:r>
        <w:br/>
      </w:r>
      <w:r>
        <w:rPr>
          <w:rStyle w:val="VerbatimChar"/>
        </w:rPr>
        <w:t xml:space="preserve">  ├ unit (кг, шт, литр)</w:t>
      </w:r>
      <w:r>
        <w:br/>
      </w:r>
      <w:r>
        <w:rPr>
          <w:rStyle w:val="VerbatimChar"/>
        </w:rPr>
        <w:t xml:space="preserve">  ├ stockQty</w:t>
      </w:r>
      <w:r>
        <w:br/>
      </w:r>
      <w:r>
        <w:rPr>
          <w:rStyle w:val="VerbatimChar"/>
        </w:rPr>
        <w:t xml:space="preserve">  ├ minStockQty (порог для алерта)</w:t>
      </w:r>
      <w:r>
        <w:br/>
      </w:r>
      <w:r>
        <w:rPr>
          <w:rStyle w:val="VerbatimChar"/>
        </w:rPr>
        <w:t xml:space="preserve">  └ supplier</w:t>
      </w:r>
      <w:r>
        <w:br/>
      </w:r>
      <w:r>
        <w:br/>
      </w:r>
      <w:r>
        <w:rPr>
          <w:rStyle w:val="VerbatimChar"/>
        </w:rPr>
        <w:t xml:space="preserve">Recipe</w:t>
      </w:r>
      <w:r>
        <w:br/>
      </w:r>
      <w:r>
        <w:rPr>
          <w:rStyle w:val="VerbatimChar"/>
        </w:rPr>
        <w:t xml:space="preserve">  ├ dishId</w:t>
      </w:r>
      <w:r>
        <w:br/>
      </w:r>
      <w:r>
        <w:rPr>
          <w:rStyle w:val="VerbatimChar"/>
        </w:rPr>
        <w:t xml:space="preserve">  └ items: [{ingredientId, qty}]</w:t>
      </w:r>
      <w:r>
        <w:br/>
      </w:r>
      <w:r>
        <w:br/>
      </w:r>
      <w:r>
        <w:rPr>
          <w:rStyle w:val="VerbatimChar"/>
        </w:rPr>
        <w:t xml:space="preserve">StockMovement</w:t>
      </w:r>
      <w:r>
        <w:br/>
      </w:r>
      <w:r>
        <w:rPr>
          <w:rStyle w:val="VerbatimChar"/>
        </w:rPr>
        <w:t xml:space="preserve">  ├ type: income | expense_auto | writeoff | inventory</w:t>
      </w:r>
      <w:r>
        <w:br/>
      </w:r>
      <w:r>
        <w:rPr>
          <w:rStyle w:val="VerbatimChar"/>
        </w:rPr>
        <w:t xml:space="preserve">  ├ ingredientId</w:t>
      </w:r>
      <w:r>
        <w:br/>
      </w:r>
      <w:r>
        <w:rPr>
          <w:rStyle w:val="VerbatimChar"/>
        </w:rPr>
        <w:t xml:space="preserve">  ├ qty</w:t>
      </w:r>
      <w:r>
        <w:br/>
      </w:r>
      <w:r>
        <w:rPr>
          <w:rStyle w:val="VerbatimChar"/>
        </w:rPr>
        <w:t xml:space="preserve">  ├ reason</w:t>
      </w:r>
      <w:r>
        <w:br/>
      </w:r>
      <w:r>
        <w:rPr>
          <w:rStyle w:val="VerbatimChar"/>
        </w:rPr>
        <w:t xml:space="preserve">  └ documentId  -- связь с накладной / актом списания</w:t>
      </w:r>
    </w:p>
    <w:p>
      <w:pPr>
        <w:pStyle w:val="FirstParagraph"/>
      </w:pPr>
      <w:r>
        <w:rPr>
          <w:b/>
          <w:bCs/>
        </w:rPr>
        <w:t xml:space="preserve">Автоматическое списание:</w:t>
      </w:r>
      <w:r>
        <w:t xml:space="preserve"> </w:t>
      </w:r>
      <w:r>
        <w:t xml:space="preserve">когда статус OrderItem меняется на</w:t>
      </w:r>
      <w:r>
        <w:t xml:space="preserve"> </w:t>
      </w:r>
      <w:r>
        <w:rPr>
          <w:rStyle w:val="VerbatimChar"/>
        </w:rPr>
        <w:t xml:space="preserve">served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движок берёт рецепт и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делает</w:t>
      </w:r>
      <w:r>
        <w:t xml:space="preserve"> </w:t>
      </w:r>
      <w:r>
        <w:rPr>
          <w:rStyle w:val="VerbatimChar"/>
        </w:rPr>
        <w:t xml:space="preserve">StockMovement type=expense_auto</w:t>
      </w:r>
      <w:r>
        <w:t xml:space="preserve">. Если ингредиента не хватает — алерт менеджеру.</w:t>
      </w:r>
    </w:p>
    <w:p>
      <w:pPr>
        <w:pStyle w:val="BodyText"/>
      </w:pPr>
      <w:r>
        <w:rPr>
          <w:b/>
          <w:bCs/>
        </w:rPr>
        <w:t xml:space="preserve">Инвентаризация:</w:t>
      </w:r>
      <w:r>
        <w:t xml:space="preserve"> </w:t>
      </w:r>
      <w:r>
        <w:t xml:space="preserve">периодический пересчёт; расхождения логируются в audit.</w:t>
      </w:r>
    </w:p>
    <w:p>
      <w:pPr>
        <w:pStyle w:val="BodyText"/>
      </w:pPr>
      <w:r>
        <w:rPr>
          <w:b/>
          <w:bCs/>
        </w:rPr>
        <w:t xml:space="preserve">Себестоимость:</w:t>
      </w:r>
      <w:r>
        <w:t xml:space="preserve"> </w:t>
      </w:r>
      <w:r>
        <w:t xml:space="preserve">для каждого блюда считается из текущих цен ингредиентов → отчёт по марже.</w:t>
      </w:r>
    </w:p>
    <w:bookmarkEnd w:id="41"/>
    <w:bookmarkStart w:id="42" w:name="Xf58d6ab91330104231b196ed2f5a9d5883b6e55"/>
    <w:p>
      <w:pPr>
        <w:pStyle w:val="Heading3"/>
      </w:pPr>
      <w:r>
        <w:t xml:space="preserve">8.3. Другие модули (без проработки, заложить в архитектуру)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Зависит 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Резервации</w:t>
            </w:r>
          </w:p>
        </w:tc>
        <w:tc>
          <w:tcPr/>
          <w:p>
            <w:pPr>
              <w:pStyle w:val="Compact"/>
            </w:pPr>
            <w:r>
              <w:t xml:space="preserve">Бронирование столов на время</w:t>
            </w:r>
          </w:p>
        </w:tc>
        <w:tc>
          <w:tcPr/>
          <w:p>
            <w:pPr>
              <w:pStyle w:val="Compact"/>
            </w:pPr>
            <w:r>
              <w:t xml:space="preserve">Столики, Уведомления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Программа лояльности</w:t>
            </w:r>
          </w:p>
        </w:tc>
        <w:tc>
          <w:tcPr/>
          <w:p>
            <w:pPr>
              <w:pStyle w:val="Compact"/>
            </w:pPr>
            <w:r>
              <w:t xml:space="preserve">Бонусные баллы, дисконт-карты</w:t>
            </w:r>
          </w:p>
        </w:tc>
        <w:tc>
          <w:tcPr/>
          <w:p>
            <w:pPr>
              <w:pStyle w:val="Compact"/>
            </w:pPr>
            <w:r>
              <w:t xml:space="preserve">Гости, Платежи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Заказы извне, курьеры</w:t>
            </w:r>
          </w:p>
        </w:tc>
        <w:tc>
          <w:tcPr/>
          <w:p>
            <w:pPr>
              <w:pStyle w:val="Compact"/>
            </w:pPr>
            <w:r>
              <w:t xml:space="preserve">Меню, Платежи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График сотрудников</w:t>
            </w:r>
          </w:p>
        </w:tc>
        <w:tc>
          <w:tcPr/>
          <w:p>
            <w:pPr>
              <w:pStyle w:val="Compact"/>
            </w:pPr>
            <w:r>
              <w:t xml:space="preserve">Смены, табель</w:t>
            </w:r>
          </w:p>
        </w:tc>
        <w:tc>
          <w:tcPr/>
          <w:p>
            <w:pPr>
              <w:pStyle w:val="Compact"/>
            </w:pPr>
            <w:r>
              <w:t xml:space="preserve">Пользователи, Аудит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Поставщики</w:t>
            </w:r>
          </w:p>
        </w:tc>
        <w:tc>
          <w:tcPr/>
          <w:p>
            <w:pPr>
              <w:pStyle w:val="Compact"/>
            </w:pPr>
            <w:r>
              <w:t xml:space="preserve">Контрагенты, накладные</w:t>
            </w:r>
          </w:p>
        </w:tc>
        <w:tc>
          <w:tcPr/>
          <w:p>
            <w:pPr>
              <w:pStyle w:val="Compact"/>
            </w:pPr>
            <w:r>
              <w:t xml:space="preserve">Склад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Меню-инжиниринг</w:t>
            </w:r>
          </w:p>
        </w:tc>
        <w:tc>
          <w:tcPr/>
          <w:p>
            <w:pPr>
              <w:pStyle w:val="Compact"/>
            </w:pPr>
            <w:r>
              <w:t xml:space="preserve">Анализ по матрице «звезды/собаки»</w:t>
            </w:r>
          </w:p>
        </w:tc>
        <w:tc>
          <w:tcPr/>
          <w:p>
            <w:pPr>
              <w:pStyle w:val="Compact"/>
            </w:pPr>
            <w:r>
              <w:t xml:space="preserve">Отчёты + Склад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агрегаторами</w:t>
            </w:r>
          </w:p>
        </w:tc>
        <w:tc>
          <w:tcPr/>
          <w:p>
            <w:pPr>
              <w:pStyle w:val="Compact"/>
            </w:pPr>
            <w:r>
              <w:t xml:space="preserve">Wolt / Glovo / Yandex Eda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</w:tbl>
    <w:p>
      <w:pPr>
        <w:pStyle w:val="BodyText"/>
      </w:pPr>
      <w:r>
        <w:t xml:space="preserve">Все они добавляются по той же модели: новый каталог в</w:t>
      </w:r>
      <w:r>
        <w:t xml:space="preserve"> </w:t>
      </w:r>
      <w:r>
        <w:rPr>
          <w:rStyle w:val="VerbatimChar"/>
        </w:rPr>
        <w:t xml:space="preserve">routes/api/&lt;module&gt;/</w:t>
      </w:r>
      <w:r>
        <w:t xml:space="preserve">, своя таблица миграций (миграция получает новый номер версии), своя страница в админке.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обновления-в-shared_models"/>
    <w:p>
      <w:pPr>
        <w:pStyle w:val="Heading2"/>
      </w:pPr>
      <w:r>
        <w:t xml:space="preserve">9. Обновления в</w:t>
      </w:r>
      <w:r>
        <w:t xml:space="preserve"> </w:t>
      </w:r>
      <w:r>
        <w:rPr>
          <w:rStyle w:val="VerbatimChar"/>
        </w:rPr>
        <w:t xml:space="preserve">shared_models</w:t>
      </w:r>
    </w:p>
    <w:p>
      <w:pPr>
        <w:pStyle w:val="FirstParagraph"/>
      </w:pPr>
      <w:r>
        <w:t xml:space="preserve">Чтобы поддержать новое, добавим (Спринт 2+):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enum ReviewSource { qr, email, sms, manual 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class Shift { id, openedAt, closedAt, openedBy, closedBy, openingCash, closingCash, ... 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class Review { id, orderId, waiterId, ratings, comment, source, ... 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class AuditLogEntry { id, when, who, action, entityType, entityId, beforeJson, afterJson }</w:t>
      </w:r>
    </w:p>
    <w:p>
      <w:pPr>
        <w:pStyle w:val="Compact"/>
        <w:numPr>
          <w:ilvl w:val="0"/>
          <w:numId w:val="1009"/>
        </w:numPr>
      </w:pPr>
      <w:r>
        <w:t xml:space="preserve">расширение</w:t>
      </w:r>
      <w:r>
        <w:t xml:space="preserve"> </w:t>
      </w:r>
      <w:r>
        <w:rPr>
          <w:rStyle w:val="VerbatimChar"/>
        </w:rPr>
        <w:t xml:space="preserve">OrderSource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class Cancellation { itemId, reason, byUserId, at 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class CompTicket { id, orderId, items, amount, reason, approvedBy }</w:t>
      </w:r>
    </w:p>
    <w:p>
      <w:pPr>
        <w:pStyle w:val="FirstParagraph"/>
      </w:pPr>
      <w:r>
        <w:t xml:space="preserve">И WS-события:</w:t>
      </w:r>
      <w:r>
        <w:t xml:space="preserve"> </w:t>
      </w:r>
      <w:r>
        <w:rPr>
          <w:rStyle w:val="VerbatimChar"/>
        </w:rPr>
        <w:t xml:space="preserve">review.created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stock.low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shift.opened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shift.closed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alert.kitchen_queue_long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план-внедрения-поверх-существующего-тз"/>
    <w:p>
      <w:pPr>
        <w:pStyle w:val="Heading2"/>
      </w:pPr>
      <w:r>
        <w:t xml:space="preserve">10. План внедрения (поверх существующего ТЗ)</w:t>
      </w:r>
    </w:p>
    <w:p>
      <w:pPr>
        <w:pStyle w:val="FirstParagraph"/>
      </w:pPr>
      <w:r>
        <w:t xml:space="preserve">Существующий ТЗ обновляем так: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добавляется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(таблица + сервисный слой)</w:t>
            </w:r>
          </w:p>
        </w:tc>
        <w:tc>
          <w:tcPr/>
          <w:p>
            <w:pPr>
              <w:pStyle w:val="Compact"/>
            </w:pPr>
            <w:r>
              <w:t xml:space="preserve">Спринт 2</w:t>
            </w:r>
          </w:p>
        </w:tc>
        <w:tc>
          <w:tcPr/>
          <w:p>
            <w:pPr>
              <w:pStyle w:val="Compact"/>
            </w:pPr>
            <w:r>
              <w:t xml:space="preserve">+1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locking (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у Order)</w:t>
            </w:r>
          </w:p>
        </w:tc>
        <w:tc>
          <w:tcPr/>
          <w:p>
            <w:pPr>
              <w:pStyle w:val="Compact"/>
            </w:pPr>
            <w:r>
              <w:t xml:space="preserve">Спринт 2</w:t>
            </w:r>
          </w:p>
        </w:tc>
        <w:tc>
          <w:tcPr/>
          <w:p>
            <w:pPr>
              <w:pStyle w:val="Compact"/>
            </w:pPr>
            <w:r>
              <w:t xml:space="preserve">+0.5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Offline-кэш и outbox</w:t>
            </w:r>
          </w:p>
        </w:tc>
        <w:tc>
          <w:tcPr/>
          <w:p>
            <w:pPr>
              <w:pStyle w:val="Compact"/>
            </w:pPr>
            <w:r>
              <w:t xml:space="preserve">Спринт 3</w:t>
            </w:r>
          </w:p>
        </w:tc>
        <w:tc>
          <w:tcPr/>
          <w:p>
            <w:pPr>
              <w:pStyle w:val="Compact"/>
            </w:pPr>
            <w:r>
              <w:t xml:space="preserve">+3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Z-/X-отчёты, экспорт</w:t>
            </w:r>
          </w:p>
        </w:tc>
        <w:tc>
          <w:tcPr/>
          <w:p>
            <w:pPr>
              <w:pStyle w:val="Compact"/>
            </w:pPr>
            <w:r>
              <w:t xml:space="preserve">Спринт 4</w:t>
            </w:r>
          </w:p>
        </w:tc>
        <w:tc>
          <w:tcPr/>
          <w:p>
            <w:pPr>
              <w:pStyle w:val="Compact"/>
            </w:pPr>
            <w:r>
              <w:t xml:space="preserve">+2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смен (Shift)</w:t>
            </w:r>
          </w:p>
        </w:tc>
        <w:tc>
          <w:tcPr/>
          <w:p>
            <w:pPr>
              <w:pStyle w:val="Compact"/>
            </w:pPr>
            <w:r>
              <w:t xml:space="preserve">Спринт 4</w:t>
            </w:r>
          </w:p>
        </w:tc>
        <w:tc>
          <w:tcPr/>
          <w:p>
            <w:pPr>
              <w:pStyle w:val="Compact"/>
            </w:pPr>
            <w:r>
              <w:t xml:space="preserve">+1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рейтингов (Reviews)</w:t>
            </w:r>
          </w:p>
        </w:tc>
        <w:tc>
          <w:tcPr/>
          <w:p>
            <w:pPr>
              <w:pStyle w:val="Compact"/>
            </w:pPr>
            <w:r>
              <w:t xml:space="preserve">Новый Спринт 5.5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Директорский дашборд + отчёты «по источникам» / «по официантам»</w:t>
            </w:r>
          </w:p>
        </w:tc>
        <w:tc>
          <w:tcPr/>
          <w:p>
            <w:pPr>
              <w:pStyle w:val="Compact"/>
            </w:pPr>
            <w:r>
              <w:t xml:space="preserve">Новый Спринт 6.5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(роли + permissions)</w:t>
            </w:r>
          </w:p>
        </w:tc>
        <w:tc>
          <w:tcPr/>
          <w:p>
            <w:pPr>
              <w:pStyle w:val="Compact"/>
            </w:pPr>
            <w:r>
              <w:t xml:space="preserve">Спринт 7</w:t>
            </w:r>
          </w:p>
        </w:tc>
        <w:tc>
          <w:tcPr/>
          <w:p>
            <w:pPr>
              <w:pStyle w:val="Compact"/>
            </w:pPr>
            <w:r>
              <w:t xml:space="preserve">+2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склада (lite: ingredients, recipes, auto-writeoff)</w:t>
            </w:r>
          </w:p>
        </w:tc>
        <w:tc>
          <w:tcPr/>
          <w:p>
            <w:pPr>
              <w:pStyle w:val="Compact"/>
            </w:pPr>
            <w:r>
              <w:t xml:space="preserve">Новый Спринт 8</w:t>
            </w:r>
          </w:p>
        </w:tc>
        <w:tc>
          <w:tcPr/>
          <w:p>
            <w:pPr>
              <w:pStyle w:val="Compact"/>
            </w:pPr>
            <w:r>
              <w:t xml:space="preserve">8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+25 дней</w:t>
      </w:r>
      <w:r>
        <w:t xml:space="preserve"> </w:t>
      </w:r>
      <w:r>
        <w:t xml:space="preserve">к существующей оценке 53. Получаем ~</w:t>
      </w:r>
      <w:r>
        <w:rPr>
          <w:b/>
          <w:bCs/>
        </w:rPr>
        <w:t xml:space="preserve">78 чел.-дней</w:t>
      </w:r>
      <w:r>
        <w:t xml:space="preserve"> </w:t>
      </w:r>
      <w:r>
        <w:t xml:space="preserve">на полную систему с директорской версией и складом.</w:t>
      </w:r>
    </w:p>
    <w:p>
      <w:r>
        <w:pict>
          <v:rect style="width:0;height:1.5pt" o:hralign="center" o:hrstd="t" o:hr="t"/>
        </w:pict>
      </w:r>
    </w:p>
    <w:bookmarkEnd w:id="45"/>
    <w:bookmarkStart w:id="48" w:name="открытые-вопросы-и-принятые-решения"/>
    <w:p>
      <w:pPr>
        <w:pStyle w:val="Heading2"/>
      </w:pPr>
      <w:r>
        <w:t xml:space="preserve">11. Открытые вопросы и принятые решения</w:t>
      </w:r>
    </w:p>
    <w:bookmarkStart w:id="46" w:name="зафиксированные-решения"/>
    <w:p>
      <w:pPr>
        <w:pStyle w:val="Heading3"/>
      </w:pPr>
      <w:r>
        <w:t xml:space="preserve">11.1. Зафиксированные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Рейтинги показываем сразу в QR-окне</w:t>
            </w:r>
            <w:r>
              <w:t xml:space="preserve"> </w:t>
            </w:r>
            <w:r>
              <w:t xml:space="preserve">после оплаты. Сервер шлёт WS</w:t>
            </w:r>
            <w:r>
              <w:t xml:space="preserve"> </w:t>
            </w:r>
            <w:r>
              <w:rPr>
                <w:rStyle w:val="VerbatimChar"/>
              </w:rPr>
              <w:t xml:space="preserve">order.paid</w:t>
            </w:r>
            <w:r>
              <w:t xml:space="preserve"> </w:t>
            </w:r>
            <w:r>
              <w:t xml:space="preserve">→ QR-страница автоматически переключается на экран «оцените, пожалуйста». Это даёт максимальную конверсию (гость ещё за столом, ещё в браузере). Возможность собрать email/телефон для отложенного отзыва — оставляем на будущее.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— полноценный, на уровне ингредиентов.</w:t>
            </w:r>
            <w:r>
              <w:t xml:space="preserve"> </w:t>
            </w:r>
            <w:r>
              <w:t xml:space="preserve">Сущности:</w:t>
            </w:r>
            <w:r>
              <w:t xml:space="preserve"> </w:t>
            </w:r>
            <w:r>
              <w:rPr>
                <w:rStyle w:val="VerbatimChar"/>
              </w:rPr>
              <w:t xml:space="preserve">Ingredient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Recipe</w:t>
            </w:r>
            <w:r>
              <w:t xml:space="preserve"> </w:t>
            </w:r>
            <w:r>
              <w:t xml:space="preserve">(блюдо → состав) +</w:t>
            </w:r>
            <w:r>
              <w:t xml:space="preserve"> </w:t>
            </w:r>
            <w:r>
              <w:rPr>
                <w:rStyle w:val="VerbatimChar"/>
              </w:rPr>
              <w:t xml:space="preserve">StockMovement</w:t>
            </w:r>
            <w:r>
              <w:t xml:space="preserve"> </w:t>
            </w:r>
            <w:r>
              <w:t xml:space="preserve">(приход / расход / списание / инвентаризация) + автосписание по рецепту при</w:t>
            </w:r>
            <w:r>
              <w:t xml:space="preserve"> </w:t>
            </w:r>
            <w:r>
              <w:rPr>
                <w:rStyle w:val="VerbatimChar"/>
              </w:rPr>
              <w:t xml:space="preserve">OrderItem.status = served</w:t>
            </w:r>
            <w:r>
              <w:t xml:space="preserve">. Дополнительно — себестоимость каждого блюда и отчёт по марже. Это полноценный спринт (~8 дней), но даёт реальный учёт, а не «галочку».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Директор — пока только локально</w:t>
            </w:r>
            <w:r>
              <w:t xml:space="preserve"> </w:t>
            </w:r>
            <w:r>
              <w:t xml:space="preserve">(с того же Wi-Fi заведения). Удалённый доступ через HTTPS-туннель + аутентификация по 2FA — оставляем на будущий этап (после стабилизации основной части).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Offline-режим планшета — полноценный</w:t>
            </w:r>
            <w:r>
              <w:t xml:space="preserve">, с локальным кэшем (sqflite) и outbox-очередью. Делаем «как будто Wi-Fi плохой», потом если окажется что сеть нормальная — лишний труд оправдается надёжностью (один уронил Wi-Fi роутер → касса не встала).</w:t>
            </w:r>
          </w:p>
        </w:tc>
      </w:tr>
    </w:tbl>
    <w:bookmarkEnd w:id="46"/>
    <w:bookmarkStart w:id="47" w:name="X2fa83a8106399d73cb2a05a546f167163356c0c"/>
    <w:p>
      <w:pPr>
        <w:pStyle w:val="Heading3"/>
      </w:pPr>
      <w:r>
        <w:t xml:space="preserve">11.2. Ещё не решено (нужно по мере приближения спринта)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Когда нужно знать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Чаевые</w:t>
            </w:r>
            <w:r>
              <w:t xml:space="preserve"> </w:t>
            </w:r>
            <w:r>
              <w:t xml:space="preserve">— через эквайринг (отдельная строка в чеке) или только наличными?</w:t>
            </w:r>
          </w:p>
        </w:tc>
        <w:tc>
          <w:tcPr/>
          <w:p>
            <w:pPr>
              <w:pStyle w:val="Compact"/>
            </w:pPr>
            <w:r>
              <w:t xml:space="preserve">До Спринта 4 (касса)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Эквайринг</w:t>
            </w:r>
            <w:r>
              <w:t xml:space="preserve"> </w:t>
            </w:r>
            <w:r>
              <w:t xml:space="preserve">— какой банк/SDK (МКБ, FreedomPay, иное)?</w:t>
            </w:r>
          </w:p>
        </w:tc>
        <w:tc>
          <w:tcPr/>
          <w:p>
            <w:pPr>
              <w:pStyle w:val="Compact"/>
            </w:pPr>
            <w:r>
              <w:t xml:space="preserve">До Спринта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Фискализация</w:t>
            </w:r>
            <w:r>
              <w:t xml:space="preserve"> </w:t>
            </w:r>
            <w:r>
              <w:t xml:space="preserve">— обязательна? Если да — какой ОФД?</w:t>
            </w:r>
          </w:p>
        </w:tc>
        <w:tc>
          <w:tcPr/>
          <w:p>
            <w:pPr>
              <w:pStyle w:val="Compact"/>
            </w:pPr>
            <w:r>
              <w:t xml:space="preserve">До Спринта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Мультиресторан</w:t>
            </w:r>
            <w:r>
              <w:t xml:space="preserve"> </w:t>
            </w:r>
            <w:r>
              <w:t xml:space="preserve">— одна установка на одну сеть из нескольких заведений или каждому свой сервер?</w:t>
            </w:r>
          </w:p>
        </w:tc>
        <w:tc>
          <w:tcPr/>
          <w:p>
            <w:pPr>
              <w:pStyle w:val="Compact"/>
            </w:pPr>
            <w:r>
              <w:t xml:space="preserve">До Спринта 7 (RBAC)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Электронный чек</w:t>
            </w:r>
            <w:r>
              <w:t xml:space="preserve"> </w:t>
            </w:r>
            <w:r>
              <w:t xml:space="preserve">гостю (email / QR на чеке для повторной печати)?</w:t>
            </w:r>
          </w:p>
        </w:tc>
        <w:tc>
          <w:tcPr/>
          <w:p>
            <w:pPr>
              <w:pStyle w:val="Compact"/>
            </w:pPr>
            <w:r>
              <w:t xml:space="preserve">До Спринта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Аудит-журнал</w:t>
            </w:r>
            <w:r>
              <w:t xml:space="preserve"> </w:t>
            </w:r>
            <w:r>
              <w:t xml:space="preserve">— сколько хранить? Архивирование через год?</w:t>
            </w:r>
          </w:p>
        </w:tc>
        <w:tc>
          <w:tcPr/>
          <w:p>
            <w:pPr>
              <w:pStyle w:val="Compact"/>
            </w:pPr>
            <w:r>
              <w:t xml:space="preserve">До Спринта 9 (бэкапы)</w:t>
            </w:r>
          </w:p>
        </w:tc>
      </w:tr>
    </w:tbl>
    <w:p>
      <w:pPr>
        <w:pStyle w:val="BodyText"/>
      </w:pPr>
      <w:r>
        <w:t xml:space="preserve">Эти вопросы можно решать позже — они не блокируют текущую работу.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что-делаем-прямо-сейчас-приоритет"/>
    <w:p>
      <w:pPr>
        <w:pStyle w:val="Heading2"/>
      </w:pPr>
      <w:r>
        <w:t xml:space="preserve">12. Что делаем прямо сейчас (приоритет)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Закладываем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</w:t>
      </w:r>
      <w:r>
        <w:t xml:space="preserve"> </w:t>
      </w:r>
      <w:r>
        <w:t xml:space="preserve">(миграция v2) — без него потом всё переписывать.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Добавляем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rPr>
          <w:b/>
          <w:bCs/>
        </w:rPr>
        <w:t xml:space="preserve"> </w:t>
      </w:r>
      <w:r>
        <w:rPr>
          <w:b/>
          <w:bCs/>
        </w:rPr>
        <w:t xml:space="preserve">в Order</w:t>
      </w:r>
      <w:r>
        <w:t xml:space="preserve"> </w:t>
      </w:r>
      <w:r>
        <w:t xml:space="preserve">(optimistic locking) — миграция v3.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Добавляем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Shift</w:t>
      </w:r>
      <w:r>
        <w:t xml:space="preserve"> </w:t>
      </w:r>
      <w:r>
        <w:t xml:space="preserve">— открытие/закрытие смены, привязка всех операций.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Расширяем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OrderSource</w:t>
      </w:r>
      <w:r>
        <w:t xml:space="preserve"> </w:t>
      </w:r>
      <w:r>
        <w:t xml:space="preserve">— добавить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на будущее.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Начинаем POS-приложение</w:t>
      </w:r>
      <w:r>
        <w:t xml:space="preserve"> </w:t>
      </w:r>
      <w:r>
        <w:t xml:space="preserve">(Спринт 2) — но уже с готовой архитектурной базой.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2026-06-04T11:18:55Z</dcterms:created>
  <dcterms:modified xsi:type="dcterms:W3CDTF">2026-06-04T11:18:55Z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