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5FB4" w14:textId="77777777" w:rsidR="0001722A" w:rsidRPr="0001722A" w:rsidRDefault="0001722A" w:rsidP="0001722A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tr-TR"/>
        </w:rPr>
      </w:pPr>
      <w:proofErr w:type="spellStart"/>
      <w:r w:rsidRPr="0001722A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tr-TR"/>
        </w:rPr>
        <w:t>Arduino</w:t>
      </w:r>
      <w:proofErr w:type="spellEnd"/>
      <w:r w:rsidRPr="0001722A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tr-TR"/>
        </w:rPr>
        <w:t xml:space="preserve"> Ses Tanıma Modülü-</w:t>
      </w:r>
      <w:proofErr w:type="spellStart"/>
      <w:r w:rsidRPr="0001722A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tr-TR"/>
        </w:rPr>
        <w:t>Sensörünü</w:t>
      </w:r>
      <w:proofErr w:type="spellEnd"/>
      <w:r w:rsidRPr="0001722A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tr-TR"/>
        </w:rPr>
        <w:t xml:space="preserve"> İnceleyelim</w:t>
      </w:r>
    </w:p>
    <w:p w14:paraId="274B5C60" w14:textId="77777777" w:rsidR="0001722A" w:rsidRP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proofErr w:type="spellStart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Arduino</w:t>
      </w:r>
      <w:proofErr w:type="spellEnd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ile uyumlu ses </w:t>
      </w:r>
      <w:proofErr w:type="spellStart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sensörü</w:t>
      </w:r>
      <w:proofErr w:type="spellEnd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modülü ile farklı boyutlardaki sesler değerleri tanınabilmektedir. Ses tanıma modülüne aynı zamanda mikrofon da diyebiliriz. Bu sayede fiziksel olarak algılanan ses değerleri, </w:t>
      </w:r>
      <w:proofErr w:type="spellStart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Arduino’ya</w:t>
      </w:r>
      <w:proofErr w:type="spellEnd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bir giriş sinyali sağlayacaktır. Bu sayede çıkışa bağlı LED, motor gibi </w:t>
      </w:r>
      <w:proofErr w:type="spellStart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aktüatörleri</w:t>
      </w:r>
      <w:proofErr w:type="spellEnd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ses ile kontrol edebilmekteyiz. Ses </w:t>
      </w:r>
      <w:proofErr w:type="spellStart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sensörü</w:t>
      </w:r>
      <w:proofErr w:type="spellEnd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ile analog ve dijital değerler okumamız mümkün; biz bu uygulamamızda dijital değerler ile çalışacağız.</w:t>
      </w:r>
    </w:p>
    <w:p w14:paraId="1E37BB3C" w14:textId="7C1DCC6D" w:rsidR="0001722A" w:rsidRP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r>
        <w:rPr>
          <w:noProof/>
        </w:rPr>
        <w:drawing>
          <wp:inline distT="0" distB="0" distL="0" distR="0" wp14:anchorId="419BD96C" wp14:editId="204682C4">
            <wp:extent cx="5715000" cy="3810000"/>
            <wp:effectExtent l="0" t="0" r="0" b="0"/>
            <wp:docPr id="1" name="Resim 1" descr="Simple FC-04 Sound Sensor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FC-04 Sound Sensor Dem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</w:t>
      </w:r>
    </w:p>
    <w:p w14:paraId="5B16B361" w14:textId="77777777" w:rsidR="0001722A" w:rsidRPr="0001722A" w:rsidRDefault="0001722A" w:rsidP="0001722A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tr-TR"/>
        </w:rPr>
      </w:pPr>
      <w:proofErr w:type="spellStart"/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>Arduino</w:t>
      </w:r>
      <w:proofErr w:type="spellEnd"/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 xml:space="preserve"> Ses ile Motor Kontrol Devresi</w:t>
      </w:r>
    </w:p>
    <w:p w14:paraId="10EC6E20" w14:textId="3585B73C" w:rsid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Devremizi aşağıdaki gibi kuralım:</w:t>
      </w:r>
    </w:p>
    <w:p w14:paraId="15743607" w14:textId="1CEC0057" w:rsidR="0001722A" w:rsidRP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r>
        <w:rPr>
          <w:noProof/>
        </w:rPr>
        <w:lastRenderedPageBreak/>
        <w:drawing>
          <wp:inline distT="0" distB="0" distL="0" distR="0" wp14:anchorId="228932FD" wp14:editId="65DCEE46">
            <wp:extent cx="5760720" cy="3837305"/>
            <wp:effectExtent l="0" t="0" r="0" b="0"/>
            <wp:docPr id="2" name="Resim 2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9131" w14:textId="77777777" w:rsidR="0001722A" w:rsidRPr="0001722A" w:rsidRDefault="0001722A" w:rsidP="0001722A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color w:val="111111"/>
          <w:sz w:val="29"/>
          <w:szCs w:val="29"/>
          <w:lang w:eastAsia="tr-TR"/>
        </w:rPr>
      </w:pPr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 xml:space="preserve">Ses </w:t>
      </w:r>
      <w:proofErr w:type="spellStart"/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>Sensörü</w:t>
      </w:r>
      <w:proofErr w:type="spellEnd"/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 xml:space="preserve"> ile Motor Kontrolü </w:t>
      </w:r>
      <w:proofErr w:type="spellStart"/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>Arduino</w:t>
      </w:r>
      <w:proofErr w:type="spellEnd"/>
      <w:r w:rsidRPr="0001722A">
        <w:rPr>
          <w:rFonts w:ascii="Roboto" w:eastAsia="Times New Roman" w:hAnsi="Roboto" w:cs="Times New Roman"/>
          <w:b/>
          <w:bCs/>
          <w:color w:val="111111"/>
          <w:sz w:val="29"/>
          <w:szCs w:val="29"/>
          <w:lang w:eastAsia="tr-TR"/>
        </w:rPr>
        <w:t xml:space="preserve"> Kodu</w:t>
      </w:r>
    </w:p>
    <w:p w14:paraId="0D54D308" w14:textId="24D5B810" w:rsid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proofErr w:type="spellStart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Arduino</w:t>
      </w:r>
      <w:proofErr w:type="spellEnd"/>
      <w:r w:rsidRPr="0001722A"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kodumuzu aşağıdaki gibi yazalım:</w:t>
      </w:r>
    </w:p>
    <w:p w14:paraId="360308F7" w14:textId="65771F94" w:rsid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Biz </w:t>
      </w:r>
      <w:proofErr w:type="spellStart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sensör</w:t>
      </w:r>
      <w:proofErr w:type="spellEnd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out</w:t>
      </w:r>
      <w:proofErr w:type="spellEnd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çıkışını A0 a </w:t>
      </w:r>
    </w:p>
    <w:p w14:paraId="55CADB01" w14:textId="7C5BB68C" w:rsidR="0001722A" w:rsidRPr="0001722A" w:rsidRDefault="0001722A" w:rsidP="0001722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</w:pPr>
      <w:proofErr w:type="spellStart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Leder</w:t>
      </w:r>
      <w:proofErr w:type="spellEnd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için 2ve 3 numaralı </w:t>
      </w:r>
      <w:proofErr w:type="spellStart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>pinler</w:t>
      </w:r>
      <w:proofErr w:type="spellEnd"/>
      <w:r>
        <w:rPr>
          <w:rFonts w:ascii="Open Sans" w:eastAsia="Times New Roman" w:hAnsi="Open Sans" w:cs="Times New Roman"/>
          <w:color w:val="222222"/>
          <w:sz w:val="26"/>
          <w:szCs w:val="26"/>
          <w:lang w:eastAsia="tr-TR"/>
        </w:rPr>
        <w:t xml:space="preserve"> kullanıldı</w:t>
      </w:r>
    </w:p>
    <w:p w14:paraId="24B09DB1" w14:textId="77777777" w:rsidR="00556AA1" w:rsidRDefault="00556AA1"/>
    <w:sectPr w:rsidR="00556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1D"/>
    <w:rsid w:val="0001722A"/>
    <w:rsid w:val="00131F03"/>
    <w:rsid w:val="00556AA1"/>
    <w:rsid w:val="009E251D"/>
    <w:rsid w:val="00B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3024"/>
  <w15:chartTrackingRefBased/>
  <w15:docId w15:val="{479B654F-F759-49F1-B8E7-30293C57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0172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01722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72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2</cp:revision>
  <dcterms:created xsi:type="dcterms:W3CDTF">2020-09-08T06:08:00Z</dcterms:created>
  <dcterms:modified xsi:type="dcterms:W3CDTF">2020-09-08T06:12:00Z</dcterms:modified>
</cp:coreProperties>
</file>