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9B" w:rsidRDefault="007D359B" w:rsidP="00713038">
      <w:pPr>
        <w:jc w:val="center"/>
      </w:pPr>
      <w:r>
        <w:t>Главная страница</w:t>
      </w:r>
    </w:p>
    <w:p w:rsidR="00445E86" w:rsidRDefault="007D359B" w:rsidP="00713038">
      <w:pPr>
        <w:jc w:val="center"/>
      </w:pPr>
      <w:r>
        <w:rPr>
          <w:noProof/>
          <w:lang w:eastAsia="ru-RU"/>
        </w:rPr>
        <w:drawing>
          <wp:inline distT="0" distB="0" distL="0" distR="0" wp14:anchorId="50C7404E" wp14:editId="37DB574F">
            <wp:extent cx="5940425" cy="3517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38" w:rsidRDefault="00713038" w:rsidP="00713038">
      <w:pPr>
        <w:jc w:val="center"/>
      </w:pPr>
      <w:r>
        <w:t>1</w:t>
      </w:r>
    </w:p>
    <w:p w:rsidR="007D359B" w:rsidRDefault="007D359B"/>
    <w:p w:rsidR="007D359B" w:rsidRDefault="007D359B" w:rsidP="00713038">
      <w:pPr>
        <w:jc w:val="center"/>
      </w:pPr>
      <w:r>
        <w:t>История</w:t>
      </w:r>
    </w:p>
    <w:p w:rsidR="007D359B" w:rsidRDefault="007D359B" w:rsidP="00713038">
      <w:pPr>
        <w:jc w:val="center"/>
      </w:pPr>
      <w:r>
        <w:rPr>
          <w:noProof/>
          <w:lang w:eastAsia="ru-RU"/>
        </w:rPr>
        <w:drawing>
          <wp:inline distT="0" distB="0" distL="0" distR="0" wp14:anchorId="724B0F18" wp14:editId="0CE51F00">
            <wp:extent cx="5940425" cy="3347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38" w:rsidRDefault="00713038" w:rsidP="00713038">
      <w:pPr>
        <w:jc w:val="center"/>
      </w:pPr>
      <w:r>
        <w:t>2</w:t>
      </w:r>
    </w:p>
    <w:p w:rsidR="007D359B" w:rsidRDefault="007D359B">
      <w:r>
        <w:br w:type="page"/>
      </w:r>
    </w:p>
    <w:p w:rsidR="007D359B" w:rsidRDefault="007D359B"/>
    <w:p w:rsidR="007D359B" w:rsidRDefault="007D359B" w:rsidP="00713038">
      <w:pPr>
        <w:jc w:val="center"/>
      </w:pPr>
      <w:r>
        <w:t>Назначение</w:t>
      </w:r>
    </w:p>
    <w:p w:rsidR="007D359B" w:rsidRDefault="007D359B" w:rsidP="00713038">
      <w:pPr>
        <w:jc w:val="center"/>
      </w:pPr>
      <w:r>
        <w:rPr>
          <w:noProof/>
          <w:lang w:eastAsia="ru-RU"/>
        </w:rPr>
        <w:drawing>
          <wp:inline distT="0" distB="0" distL="0" distR="0" wp14:anchorId="457886FD" wp14:editId="4C6F9C09">
            <wp:extent cx="5940425" cy="35204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38" w:rsidRDefault="00713038" w:rsidP="00713038">
      <w:pPr>
        <w:jc w:val="center"/>
      </w:pPr>
      <w:r>
        <w:t>3</w:t>
      </w:r>
    </w:p>
    <w:p w:rsidR="007D359B" w:rsidRDefault="007D359B" w:rsidP="00713038">
      <w:pPr>
        <w:jc w:val="center"/>
      </w:pPr>
      <w:r>
        <w:t>Отличия</w:t>
      </w:r>
    </w:p>
    <w:p w:rsidR="007D359B" w:rsidRDefault="007D359B" w:rsidP="00713038">
      <w:pPr>
        <w:jc w:val="center"/>
      </w:pPr>
      <w:r>
        <w:rPr>
          <w:noProof/>
          <w:lang w:eastAsia="ru-RU"/>
        </w:rPr>
        <w:drawing>
          <wp:inline distT="0" distB="0" distL="0" distR="0" wp14:anchorId="51DEF02E" wp14:editId="458B40BE">
            <wp:extent cx="5940425" cy="35953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038" w:rsidRDefault="00713038" w:rsidP="00713038">
      <w:pPr>
        <w:jc w:val="center"/>
      </w:pPr>
      <w:r>
        <w:t>4</w:t>
      </w:r>
      <w:bookmarkStart w:id="0" w:name="_GoBack"/>
      <w:bookmarkEnd w:id="0"/>
    </w:p>
    <w:sectPr w:rsidR="0071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88"/>
    <w:rsid w:val="00263FF7"/>
    <w:rsid w:val="005971DC"/>
    <w:rsid w:val="00713038"/>
    <w:rsid w:val="007D359B"/>
    <w:rsid w:val="00B22E60"/>
    <w:rsid w:val="00B91E66"/>
    <w:rsid w:val="00F2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55BD"/>
  <w15:chartTrackingRefBased/>
  <w15:docId w15:val="{5E8269AD-8609-442A-AB07-B9BE32F7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2023-12-22T05:51:00Z</dcterms:created>
  <dcterms:modified xsi:type="dcterms:W3CDTF">2023-12-22T05:51:00Z</dcterms:modified>
</cp:coreProperties>
</file>