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433DE1" w14:textId="7C1AE704" w:rsidR="004D6287" w:rsidRPr="00F42E42" w:rsidRDefault="00F05E92" w:rsidP="00F05E92">
      <w:pPr>
        <w:pStyle w:val="a3"/>
        <w:numPr>
          <w:ilvl w:val="0"/>
          <w:numId w:val="9"/>
        </w:numPr>
        <w:shd w:val="clear" w:color="auto" w:fill="FFFFFF"/>
        <w:spacing w:after="0"/>
        <w:jc w:val="both"/>
        <w:rPr>
          <w:rFonts w:eastAsia="Times New Roman" w:cstheme="minorHAnsi"/>
          <w:b/>
          <w:bCs/>
          <w:color w:val="0F1115"/>
          <w:sz w:val="28"/>
          <w:szCs w:val="28"/>
          <w:lang w:eastAsia="ru-RU"/>
        </w:rPr>
      </w:pPr>
      <w:proofErr w:type="spellStart"/>
      <w:r w:rsidRPr="00F05E92">
        <w:rPr>
          <w:rFonts w:eastAsia="Times New Roman" w:cstheme="minorHAnsi"/>
          <w:b/>
          <w:bCs/>
          <w:color w:val="0F1115"/>
          <w:sz w:val="28"/>
          <w:szCs w:val="28"/>
          <w:lang w:eastAsia="ru-RU"/>
        </w:rPr>
        <w:t>Experimental</w:t>
      </w:r>
      <w:proofErr w:type="spellEnd"/>
      <w:r w:rsidRPr="00F05E92">
        <w:rPr>
          <w:rFonts w:eastAsia="Times New Roman" w:cstheme="minorHAnsi"/>
          <w:b/>
          <w:bCs/>
          <w:color w:val="0F1115"/>
          <w:sz w:val="28"/>
          <w:szCs w:val="28"/>
          <w:lang w:eastAsia="ru-RU"/>
        </w:rPr>
        <w:t xml:space="preserve"> </w:t>
      </w:r>
      <w:proofErr w:type="spellStart"/>
      <w:r w:rsidRPr="00F05E92">
        <w:rPr>
          <w:rFonts w:eastAsia="Times New Roman" w:cstheme="minorHAnsi"/>
          <w:b/>
          <w:bCs/>
          <w:color w:val="0F1115"/>
          <w:sz w:val="28"/>
          <w:szCs w:val="28"/>
          <w:lang w:eastAsia="ru-RU"/>
        </w:rPr>
        <w:t>Design</w:t>
      </w:r>
      <w:proofErr w:type="spellEnd"/>
    </w:p>
    <w:p w14:paraId="3CF6AD7C" w14:textId="77777777" w:rsidR="00F05E92" w:rsidRPr="00F05E92" w:rsidRDefault="00F05E92" w:rsidP="00F05E92">
      <w:pPr>
        <w:shd w:val="clear" w:color="auto" w:fill="FFFFFF"/>
        <w:spacing w:before="120" w:after="0"/>
        <w:ind w:firstLine="709"/>
        <w:jc w:val="both"/>
        <w:rPr>
          <w:rFonts w:eastAsia="Times New Roman" w:cstheme="minorHAnsi"/>
          <w:bCs/>
          <w:color w:val="0F1115"/>
          <w:sz w:val="28"/>
          <w:szCs w:val="28"/>
          <w:lang w:val="en-US" w:eastAsia="ru-RU"/>
        </w:rPr>
      </w:pPr>
      <w:r w:rsidRPr="00F05E92">
        <w:rPr>
          <w:rFonts w:eastAsia="Times New Roman" w:cstheme="minorHAnsi"/>
          <w:bCs/>
          <w:color w:val="0F1115"/>
          <w:sz w:val="28"/>
          <w:szCs w:val="28"/>
          <w:lang w:val="en-US" w:eastAsia="ru-RU"/>
        </w:rPr>
        <w:t>To evaluate model performance under class imbalance, we use the AUPRC metric, which reflects the model's ability to correctly rank objects regardless of balance, corresponding to practical tasks of rare event detection under limited labeled data.</w:t>
      </w:r>
    </w:p>
    <w:p w14:paraId="61F6ABC2" w14:textId="77777777" w:rsidR="00F05E92" w:rsidRPr="00F05E92" w:rsidRDefault="00F05E92" w:rsidP="00F05E92">
      <w:pPr>
        <w:shd w:val="clear" w:color="auto" w:fill="FFFFFF"/>
        <w:spacing w:after="0"/>
        <w:ind w:firstLine="708"/>
        <w:jc w:val="both"/>
        <w:rPr>
          <w:rFonts w:eastAsia="Times New Roman" w:cstheme="minorHAnsi"/>
          <w:bCs/>
          <w:color w:val="0F1115"/>
          <w:sz w:val="28"/>
          <w:szCs w:val="28"/>
          <w:lang w:val="en-US" w:eastAsia="ru-RU"/>
        </w:rPr>
      </w:pPr>
      <w:r w:rsidRPr="00F05E92">
        <w:rPr>
          <w:rFonts w:eastAsia="Times New Roman" w:cstheme="minorHAnsi"/>
          <w:bCs/>
          <w:color w:val="0F1115"/>
          <w:sz w:val="28"/>
          <w:szCs w:val="28"/>
          <w:lang w:val="en-US" w:eastAsia="ru-RU"/>
        </w:rPr>
        <w:t xml:space="preserve">As a downstream classifier, we use Logistic Regression (LR) as a standard interpretable classifier. LR was chosen as the downstream classifier because it does not introduce nonlinear distortions and allows evaluating the quality of </w:t>
      </w:r>
      <w:proofErr w:type="spellStart"/>
      <w:r w:rsidRPr="00F05E92">
        <w:rPr>
          <w:rFonts w:eastAsia="Times New Roman" w:cstheme="minorHAnsi"/>
          <w:bCs/>
          <w:color w:val="0F1115"/>
          <w:sz w:val="28"/>
          <w:szCs w:val="28"/>
          <w:lang w:val="en-US" w:eastAsia="ru-RU"/>
        </w:rPr>
        <w:t>embeddings</w:t>
      </w:r>
      <w:proofErr w:type="spellEnd"/>
      <w:r w:rsidRPr="00F05E92">
        <w:rPr>
          <w:rFonts w:eastAsia="Times New Roman" w:cstheme="minorHAnsi"/>
          <w:bCs/>
          <w:color w:val="0F1115"/>
          <w:sz w:val="28"/>
          <w:szCs w:val="28"/>
          <w:lang w:val="en-US" w:eastAsia="ru-RU"/>
        </w:rPr>
        <w:t xml:space="preserve"> rather than the classifier's ability to approximate complex dependencies.</w:t>
      </w:r>
    </w:p>
    <w:p w14:paraId="52C88016" w14:textId="79E3D032" w:rsidR="004D6287" w:rsidRPr="00F05E92" w:rsidRDefault="00F05E92" w:rsidP="00F05E92">
      <w:pPr>
        <w:shd w:val="clear" w:color="auto" w:fill="FFFFFF"/>
        <w:spacing w:after="0"/>
        <w:ind w:firstLine="708"/>
        <w:jc w:val="both"/>
        <w:rPr>
          <w:rFonts w:eastAsia="Times New Roman" w:cstheme="minorHAnsi"/>
          <w:bCs/>
          <w:color w:val="0F1115"/>
          <w:sz w:val="28"/>
          <w:szCs w:val="28"/>
          <w:lang w:val="en-US" w:eastAsia="ru-RU"/>
        </w:rPr>
      </w:pPr>
      <w:r w:rsidRPr="00F05E92">
        <w:rPr>
          <w:rFonts w:eastAsia="Times New Roman" w:cstheme="minorHAnsi"/>
          <w:bCs/>
          <w:color w:val="0F1115"/>
          <w:sz w:val="28"/>
          <w:szCs w:val="28"/>
          <w:lang w:val="en-US" w:eastAsia="ru-RU"/>
        </w:rPr>
        <w:t>We evaluate:</w:t>
      </w:r>
    </w:p>
    <w:p w14:paraId="22994D1E" w14:textId="77777777" w:rsidR="00F05E92" w:rsidRPr="00F05E92" w:rsidRDefault="00F05E92" w:rsidP="00F05E92">
      <w:pPr>
        <w:shd w:val="clear" w:color="auto" w:fill="FFFFFF"/>
        <w:spacing w:after="0"/>
        <w:ind w:firstLine="708"/>
        <w:jc w:val="both"/>
        <w:rPr>
          <w:rFonts w:eastAsia="Times New Roman" w:cstheme="minorHAnsi"/>
          <w:color w:val="0F1115"/>
          <w:sz w:val="28"/>
          <w:szCs w:val="28"/>
          <w:lang w:val="en-US" w:eastAsia="ru-RU"/>
        </w:rPr>
      </w:pPr>
      <w:r w:rsidRPr="00F05E92">
        <w:rPr>
          <w:rFonts w:eastAsia="Times New Roman" w:cstheme="minorHAnsi"/>
          <w:b/>
          <w:color w:val="0F1115"/>
          <w:sz w:val="28"/>
          <w:szCs w:val="28"/>
          <w:lang w:val="en-US" w:eastAsia="ru-RU"/>
        </w:rPr>
        <w:t xml:space="preserve">The effectiveness of CLT-TAB embedding </w:t>
      </w:r>
      <w:proofErr w:type="spellStart"/>
      <w:r w:rsidRPr="00F05E92">
        <w:rPr>
          <w:rFonts w:eastAsia="Times New Roman" w:cstheme="minorHAnsi"/>
          <w:b/>
          <w:color w:val="0F1115"/>
          <w:sz w:val="28"/>
          <w:szCs w:val="28"/>
          <w:lang w:val="en-US" w:eastAsia="ru-RU"/>
        </w:rPr>
        <w:t>pretraining</w:t>
      </w:r>
      <w:proofErr w:type="spellEnd"/>
      <w:r w:rsidRPr="00F05E92">
        <w:rPr>
          <w:rFonts w:eastAsia="Times New Roman" w:cstheme="minorHAnsi"/>
          <w:b/>
          <w:color w:val="0F1115"/>
          <w:sz w:val="28"/>
          <w:szCs w:val="28"/>
          <w:lang w:val="en-US" w:eastAsia="ru-RU"/>
        </w:rPr>
        <w:t xml:space="preserve">. </w:t>
      </w:r>
      <w:r w:rsidRPr="00F05E92">
        <w:rPr>
          <w:rFonts w:eastAsia="Times New Roman" w:cstheme="minorHAnsi"/>
          <w:color w:val="0F1115"/>
          <w:sz w:val="28"/>
          <w:szCs w:val="28"/>
          <w:lang w:val="en-US" w:eastAsia="ru-RU"/>
        </w:rPr>
        <w:t xml:space="preserve">To this end, we compare LR on CLT-TAB </w:t>
      </w:r>
      <w:proofErr w:type="spellStart"/>
      <w:r w:rsidRPr="00F05E92">
        <w:rPr>
          <w:rFonts w:eastAsia="Times New Roman" w:cstheme="minorHAnsi"/>
          <w:color w:val="0F1115"/>
          <w:sz w:val="28"/>
          <w:szCs w:val="28"/>
          <w:lang w:val="en-US" w:eastAsia="ru-RU"/>
        </w:rPr>
        <w:t>embeddings</w:t>
      </w:r>
      <w:proofErr w:type="spellEnd"/>
      <w:r w:rsidRPr="00F05E92">
        <w:rPr>
          <w:rFonts w:eastAsia="Times New Roman" w:cstheme="minorHAnsi"/>
          <w:color w:val="0F1115"/>
          <w:sz w:val="28"/>
          <w:szCs w:val="28"/>
          <w:lang w:val="en-US" w:eastAsia="ru-RU"/>
        </w:rPr>
        <w:t xml:space="preserve"> with LR on raw features (baseline without contrastive learning) and with LR on SCARF </w:t>
      </w:r>
      <w:proofErr w:type="spellStart"/>
      <w:r w:rsidRPr="00F05E92">
        <w:rPr>
          <w:rFonts w:eastAsia="Times New Roman" w:cstheme="minorHAnsi"/>
          <w:color w:val="0F1115"/>
          <w:sz w:val="28"/>
          <w:szCs w:val="28"/>
          <w:lang w:val="en-US" w:eastAsia="ru-RU"/>
        </w:rPr>
        <w:t>embeddings</w:t>
      </w:r>
      <w:proofErr w:type="spellEnd"/>
      <w:r w:rsidRPr="00F05E92">
        <w:rPr>
          <w:rFonts w:eastAsia="Times New Roman" w:cstheme="minorHAnsi"/>
          <w:color w:val="0F1115"/>
          <w:sz w:val="28"/>
          <w:szCs w:val="28"/>
          <w:lang w:val="en-US" w:eastAsia="ru-RU"/>
        </w:rPr>
        <w:t xml:space="preserve"> (contrastive learning baseline). Thus, the difference in AUPRC is solely due to differences in data representations, since an identical classifier is used.</w:t>
      </w:r>
    </w:p>
    <w:p w14:paraId="1679C948" w14:textId="77777777" w:rsidR="00F05E92" w:rsidRPr="00F05E92" w:rsidRDefault="00F05E92" w:rsidP="00F05E92">
      <w:pPr>
        <w:shd w:val="clear" w:color="auto" w:fill="FFFFFF"/>
        <w:spacing w:after="0"/>
        <w:ind w:firstLine="708"/>
        <w:jc w:val="both"/>
        <w:rPr>
          <w:rFonts w:eastAsia="Times New Roman" w:cstheme="minorHAnsi"/>
          <w:color w:val="0F1115"/>
          <w:sz w:val="28"/>
          <w:szCs w:val="28"/>
          <w:lang w:val="en-US" w:eastAsia="ru-RU"/>
        </w:rPr>
      </w:pPr>
      <w:r w:rsidRPr="00F05E92">
        <w:rPr>
          <w:rFonts w:eastAsia="Times New Roman" w:cstheme="minorHAnsi"/>
          <w:b/>
          <w:color w:val="0F1115"/>
          <w:sz w:val="28"/>
          <w:szCs w:val="28"/>
          <w:lang w:val="en-US" w:eastAsia="ru-RU"/>
        </w:rPr>
        <w:t xml:space="preserve">The performance of CLT-TAB </w:t>
      </w:r>
      <w:proofErr w:type="spellStart"/>
      <w:r w:rsidRPr="00F05E92">
        <w:rPr>
          <w:rFonts w:eastAsia="Times New Roman" w:cstheme="minorHAnsi"/>
          <w:b/>
          <w:color w:val="0F1115"/>
          <w:sz w:val="28"/>
          <w:szCs w:val="28"/>
          <w:lang w:val="en-US" w:eastAsia="ru-RU"/>
        </w:rPr>
        <w:t>embeddings</w:t>
      </w:r>
      <w:proofErr w:type="spellEnd"/>
      <w:r w:rsidRPr="00F05E92">
        <w:rPr>
          <w:rFonts w:eastAsia="Times New Roman" w:cstheme="minorHAnsi"/>
          <w:b/>
          <w:color w:val="0F1115"/>
          <w:sz w:val="28"/>
          <w:szCs w:val="28"/>
          <w:lang w:val="en-US" w:eastAsia="ru-RU"/>
        </w:rPr>
        <w:t xml:space="preserve">. </w:t>
      </w:r>
      <w:r w:rsidRPr="00F05E92">
        <w:rPr>
          <w:rFonts w:eastAsia="Times New Roman" w:cstheme="minorHAnsi"/>
          <w:color w:val="0F1115"/>
          <w:sz w:val="28"/>
          <w:szCs w:val="28"/>
          <w:lang w:val="en-US" w:eastAsia="ru-RU"/>
        </w:rPr>
        <w:t xml:space="preserve">For this, we compare LR on CLT-TAB </w:t>
      </w:r>
      <w:proofErr w:type="spellStart"/>
      <w:r w:rsidRPr="00F05E92">
        <w:rPr>
          <w:rFonts w:eastAsia="Times New Roman" w:cstheme="minorHAnsi"/>
          <w:color w:val="0F1115"/>
          <w:sz w:val="28"/>
          <w:szCs w:val="28"/>
          <w:lang w:val="en-US" w:eastAsia="ru-RU"/>
        </w:rPr>
        <w:t>embeddings</w:t>
      </w:r>
      <w:proofErr w:type="spellEnd"/>
      <w:r w:rsidRPr="00F05E92">
        <w:rPr>
          <w:rFonts w:eastAsia="Times New Roman" w:cstheme="minorHAnsi"/>
          <w:color w:val="0F1115"/>
          <w:sz w:val="28"/>
          <w:szCs w:val="28"/>
          <w:lang w:val="en-US" w:eastAsia="ru-RU"/>
        </w:rPr>
        <w:t xml:space="preserve"> with FT-Transformer (DL baseline for tabular data) and </w:t>
      </w:r>
      <w:proofErr w:type="spellStart"/>
      <w:r w:rsidRPr="00F05E92">
        <w:rPr>
          <w:rFonts w:eastAsia="Times New Roman" w:cstheme="minorHAnsi"/>
          <w:color w:val="0F1115"/>
          <w:sz w:val="28"/>
          <w:szCs w:val="28"/>
          <w:lang w:val="en-US" w:eastAsia="ru-RU"/>
        </w:rPr>
        <w:t>CatBoost</w:t>
      </w:r>
      <w:proofErr w:type="spellEnd"/>
      <w:r w:rsidRPr="00F05E92">
        <w:rPr>
          <w:rFonts w:eastAsia="Times New Roman" w:cstheme="minorHAnsi"/>
          <w:color w:val="0F1115"/>
          <w:sz w:val="28"/>
          <w:szCs w:val="28"/>
          <w:lang w:val="en-US" w:eastAsia="ru-RU"/>
        </w:rPr>
        <w:t xml:space="preserve"> (ML baseline). Thus, the difference in AUPRC is solely due to the models' ability to solve the classification task under limited labeled data, since identical raw data is used as input.</w:t>
      </w:r>
    </w:p>
    <w:p w14:paraId="0E3C75D0" w14:textId="77777777" w:rsidR="00F05E92" w:rsidRPr="00F05E92" w:rsidRDefault="00F05E92" w:rsidP="00F05E92">
      <w:pPr>
        <w:shd w:val="clear" w:color="auto" w:fill="FFFFFF"/>
        <w:spacing w:after="0"/>
        <w:ind w:firstLine="708"/>
        <w:jc w:val="both"/>
        <w:rPr>
          <w:rFonts w:eastAsia="Times New Roman" w:cstheme="minorHAnsi"/>
          <w:bCs/>
          <w:color w:val="0F1115"/>
          <w:sz w:val="28"/>
          <w:szCs w:val="28"/>
          <w:lang w:val="en-US" w:eastAsia="ru-RU"/>
        </w:rPr>
      </w:pPr>
      <w:r w:rsidRPr="00F05E92">
        <w:rPr>
          <w:rFonts w:eastAsia="Times New Roman" w:cstheme="minorHAnsi"/>
          <w:bCs/>
          <w:color w:val="0F1115"/>
          <w:sz w:val="28"/>
          <w:szCs w:val="28"/>
          <w:lang w:val="en-US" w:eastAsia="ru-RU"/>
        </w:rPr>
        <w:t>For all datasets, the fine-tune sample contains exactly 100 anomalies (positive examples). The actual fine-tune sample size is determined by the anomaly ratio: from 200 examples on balanced datasets to ~60,000 on imbalanced ones.</w:t>
      </w:r>
    </w:p>
    <w:p w14:paraId="1A5B3581" w14:textId="77777777" w:rsidR="00F05E92" w:rsidRPr="00F05E92" w:rsidRDefault="00F05E92" w:rsidP="00F05E92">
      <w:pPr>
        <w:shd w:val="clear" w:color="auto" w:fill="FFFFFF"/>
        <w:spacing w:after="0"/>
        <w:ind w:firstLine="708"/>
        <w:jc w:val="both"/>
        <w:rPr>
          <w:rFonts w:eastAsia="Times New Roman" w:cstheme="minorHAnsi"/>
          <w:bCs/>
          <w:color w:val="0F1115"/>
          <w:sz w:val="28"/>
          <w:szCs w:val="28"/>
          <w:lang w:val="en-US" w:eastAsia="ru-RU"/>
        </w:rPr>
      </w:pPr>
      <w:r w:rsidRPr="00F05E92">
        <w:rPr>
          <w:rFonts w:eastAsia="Times New Roman" w:cstheme="minorHAnsi"/>
          <w:bCs/>
          <w:color w:val="0F1115"/>
          <w:sz w:val="28"/>
          <w:szCs w:val="28"/>
          <w:lang w:val="en-US" w:eastAsia="ru-RU"/>
        </w:rPr>
        <w:t>The choice of 100 anomalies is motivated by the need to provide limited labeled data on one hand, and to give different models sufficient examples per class for effective learning on the other.</w:t>
      </w:r>
    </w:p>
    <w:p w14:paraId="771B9D31" w14:textId="77777777" w:rsidR="00F05E92" w:rsidRPr="00F05E92" w:rsidRDefault="00F05E92" w:rsidP="00F05E92">
      <w:pPr>
        <w:shd w:val="clear" w:color="auto" w:fill="FFFFFF"/>
        <w:spacing w:after="0"/>
        <w:ind w:firstLine="708"/>
        <w:jc w:val="both"/>
        <w:rPr>
          <w:rFonts w:eastAsia="Times New Roman" w:cstheme="minorHAnsi"/>
          <w:bCs/>
          <w:color w:val="0F1115"/>
          <w:sz w:val="28"/>
          <w:szCs w:val="28"/>
          <w:lang w:val="en-US" w:eastAsia="ru-RU"/>
        </w:rPr>
      </w:pPr>
      <w:r w:rsidRPr="00F05E92">
        <w:rPr>
          <w:rFonts w:eastAsia="Times New Roman" w:cstheme="minorHAnsi"/>
          <w:bCs/>
          <w:color w:val="0F1115"/>
          <w:sz w:val="28"/>
          <w:szCs w:val="28"/>
          <w:lang w:val="en-US" w:eastAsia="ru-RU"/>
        </w:rPr>
        <w:t xml:space="preserve">Model code is provided as </w:t>
      </w:r>
      <w:proofErr w:type="spellStart"/>
      <w:r w:rsidRPr="00F05E92">
        <w:rPr>
          <w:rFonts w:eastAsia="Times New Roman" w:cstheme="minorHAnsi"/>
          <w:bCs/>
          <w:color w:val="0F1115"/>
          <w:sz w:val="28"/>
          <w:szCs w:val="28"/>
          <w:lang w:val="en-US" w:eastAsia="ru-RU"/>
        </w:rPr>
        <w:t>Jupyter</w:t>
      </w:r>
      <w:proofErr w:type="spellEnd"/>
      <w:r w:rsidRPr="00F05E92">
        <w:rPr>
          <w:rFonts w:eastAsia="Times New Roman" w:cstheme="minorHAnsi"/>
          <w:bCs/>
          <w:color w:val="0F1115"/>
          <w:sz w:val="28"/>
          <w:szCs w:val="28"/>
          <w:lang w:val="en-US" w:eastAsia="ru-RU"/>
        </w:rPr>
        <w:t xml:space="preserve"> Notebooks (.</w:t>
      </w:r>
      <w:proofErr w:type="spellStart"/>
      <w:r w:rsidRPr="00F05E92">
        <w:rPr>
          <w:rFonts w:eastAsia="Times New Roman" w:cstheme="minorHAnsi"/>
          <w:bCs/>
          <w:color w:val="0F1115"/>
          <w:sz w:val="28"/>
          <w:szCs w:val="28"/>
          <w:lang w:val="en-US" w:eastAsia="ru-RU"/>
        </w:rPr>
        <w:t>ipynb</w:t>
      </w:r>
      <w:proofErr w:type="spellEnd"/>
      <w:r w:rsidRPr="00F05E92">
        <w:rPr>
          <w:rFonts w:eastAsia="Times New Roman" w:cstheme="minorHAnsi"/>
          <w:bCs/>
          <w:color w:val="0F1115"/>
          <w:sz w:val="28"/>
          <w:szCs w:val="28"/>
          <w:lang w:val="en-US" w:eastAsia="ru-RU"/>
        </w:rPr>
        <w:t>) in the current repository folder.</w:t>
      </w:r>
    </w:p>
    <w:p w14:paraId="7E796883" w14:textId="4019DDD2" w:rsidR="004D6287" w:rsidRPr="00F05E92" w:rsidRDefault="00F05E92" w:rsidP="00F05E92">
      <w:pPr>
        <w:pStyle w:val="a3"/>
        <w:numPr>
          <w:ilvl w:val="0"/>
          <w:numId w:val="9"/>
        </w:numPr>
        <w:shd w:val="clear" w:color="auto" w:fill="FFFFFF"/>
        <w:spacing w:before="120" w:after="0"/>
        <w:ind w:left="1066" w:hanging="357"/>
        <w:jc w:val="both"/>
        <w:rPr>
          <w:rFonts w:eastAsia="Times New Roman" w:cstheme="minorHAnsi"/>
          <w:b/>
          <w:bCs/>
          <w:color w:val="0F1115"/>
          <w:sz w:val="28"/>
          <w:szCs w:val="28"/>
          <w:lang w:val="en-US" w:eastAsia="ru-RU"/>
        </w:rPr>
      </w:pPr>
      <w:proofErr w:type="spellStart"/>
      <w:r w:rsidRPr="00F05E92">
        <w:rPr>
          <w:rFonts w:eastAsia="Times New Roman" w:cstheme="minorHAnsi"/>
          <w:b/>
          <w:bCs/>
          <w:color w:val="0F1115"/>
          <w:sz w:val="28"/>
          <w:szCs w:val="28"/>
          <w:lang w:eastAsia="ru-RU"/>
        </w:rPr>
        <w:t>Logistic</w:t>
      </w:r>
      <w:proofErr w:type="spellEnd"/>
      <w:r w:rsidRPr="00F05E92">
        <w:rPr>
          <w:rFonts w:eastAsia="Times New Roman" w:cstheme="minorHAnsi"/>
          <w:b/>
          <w:bCs/>
          <w:color w:val="0F1115"/>
          <w:sz w:val="28"/>
          <w:szCs w:val="28"/>
          <w:lang w:eastAsia="ru-RU"/>
        </w:rPr>
        <w:t xml:space="preserve"> </w:t>
      </w:r>
      <w:proofErr w:type="spellStart"/>
      <w:r w:rsidRPr="00F05E92">
        <w:rPr>
          <w:rFonts w:eastAsia="Times New Roman" w:cstheme="minorHAnsi"/>
          <w:b/>
          <w:bCs/>
          <w:color w:val="0F1115"/>
          <w:sz w:val="28"/>
          <w:szCs w:val="28"/>
          <w:lang w:eastAsia="ru-RU"/>
        </w:rPr>
        <w:t>Regression</w:t>
      </w:r>
      <w:proofErr w:type="spellEnd"/>
      <w:r w:rsidRPr="00F05E92">
        <w:rPr>
          <w:rFonts w:eastAsia="Times New Roman" w:cstheme="minorHAnsi"/>
          <w:b/>
          <w:bCs/>
          <w:color w:val="0F1115"/>
          <w:sz w:val="28"/>
          <w:szCs w:val="28"/>
          <w:lang w:eastAsia="ru-RU"/>
        </w:rPr>
        <w:t xml:space="preserve"> </w:t>
      </w:r>
      <w:proofErr w:type="spellStart"/>
      <w:r w:rsidRPr="00F05E92">
        <w:rPr>
          <w:rFonts w:eastAsia="Times New Roman" w:cstheme="minorHAnsi"/>
          <w:b/>
          <w:bCs/>
          <w:color w:val="0F1115"/>
          <w:sz w:val="28"/>
          <w:szCs w:val="28"/>
          <w:lang w:eastAsia="ru-RU"/>
        </w:rPr>
        <w:t>Configuration</w:t>
      </w:r>
      <w:proofErr w:type="spellEnd"/>
    </w:p>
    <w:p w14:paraId="12AB752F" w14:textId="7B748586" w:rsidR="007B4B74" w:rsidRPr="00F05E92" w:rsidRDefault="00F05E92" w:rsidP="00F05E92">
      <w:pPr>
        <w:shd w:val="clear" w:color="auto" w:fill="FFFFFF"/>
        <w:spacing w:before="120" w:after="0"/>
        <w:ind w:firstLine="709"/>
        <w:contextualSpacing/>
        <w:jc w:val="both"/>
        <w:rPr>
          <w:rFonts w:eastAsia="Times New Roman" w:cstheme="minorHAnsi"/>
          <w:bCs/>
          <w:color w:val="0F1115"/>
          <w:sz w:val="28"/>
          <w:szCs w:val="28"/>
          <w:lang w:val="en-US" w:eastAsia="ru-RU"/>
        </w:rPr>
      </w:pPr>
      <w:r w:rsidRPr="00F05E92">
        <w:rPr>
          <w:rFonts w:eastAsia="Times New Roman" w:cstheme="minorHAnsi"/>
          <w:bCs/>
          <w:color w:val="0F1115"/>
          <w:sz w:val="28"/>
          <w:szCs w:val="28"/>
          <w:lang w:val="en-US" w:eastAsia="ru-RU"/>
        </w:rPr>
        <w:t>To tune Logistic Regression, a grid search with 5-fold stratified cross-validation is used:</w:t>
      </w:r>
    </w:p>
    <w:p w14:paraId="56BB4ED6" w14:textId="77777777" w:rsidR="007B4B74" w:rsidRPr="00164D59" w:rsidRDefault="007B4B74" w:rsidP="00F05E92">
      <w:pPr>
        <w:shd w:val="clear" w:color="auto" w:fill="FFFFFF"/>
        <w:spacing w:after="0"/>
        <w:ind w:firstLine="709"/>
        <w:contextualSpacing/>
        <w:jc w:val="both"/>
        <w:rPr>
          <w:rFonts w:eastAsia="Times New Roman" w:cstheme="minorHAnsi"/>
          <w:bCs/>
          <w:color w:val="0F1115"/>
          <w:sz w:val="28"/>
          <w:szCs w:val="28"/>
          <w:lang w:val="en-US" w:eastAsia="ru-RU"/>
        </w:rPr>
      </w:pPr>
      <w:proofErr w:type="spellStart"/>
      <w:r w:rsidRPr="00164D59">
        <w:rPr>
          <w:rFonts w:eastAsia="Times New Roman" w:cstheme="minorHAnsi"/>
          <w:bCs/>
          <w:color w:val="0F1115"/>
          <w:sz w:val="28"/>
          <w:szCs w:val="28"/>
          <w:lang w:val="en-US" w:eastAsia="ru-RU"/>
        </w:rPr>
        <w:t>param_grid_lr</w:t>
      </w:r>
      <w:proofErr w:type="spellEnd"/>
      <w:r w:rsidRPr="00164D59">
        <w:rPr>
          <w:rFonts w:eastAsia="Times New Roman" w:cstheme="minorHAnsi"/>
          <w:bCs/>
          <w:color w:val="0F1115"/>
          <w:sz w:val="28"/>
          <w:szCs w:val="28"/>
          <w:lang w:val="en-US" w:eastAsia="ru-RU"/>
        </w:rPr>
        <w:t xml:space="preserve"> = {</w:t>
      </w:r>
    </w:p>
    <w:p w14:paraId="6ACC3B82" w14:textId="77777777" w:rsidR="007B4B74" w:rsidRPr="00164D59" w:rsidRDefault="007B4B74" w:rsidP="00F05E92">
      <w:pPr>
        <w:shd w:val="clear" w:color="auto" w:fill="FFFFFF"/>
        <w:spacing w:after="0"/>
        <w:ind w:firstLine="709"/>
        <w:contextualSpacing/>
        <w:jc w:val="both"/>
        <w:rPr>
          <w:rFonts w:eastAsia="Times New Roman" w:cstheme="minorHAnsi"/>
          <w:bCs/>
          <w:color w:val="0F1115"/>
          <w:sz w:val="28"/>
          <w:szCs w:val="28"/>
          <w:lang w:val="en-US" w:eastAsia="ru-RU"/>
        </w:rPr>
      </w:pPr>
      <w:r w:rsidRPr="00164D59">
        <w:rPr>
          <w:rFonts w:eastAsia="Times New Roman" w:cstheme="minorHAnsi"/>
          <w:bCs/>
          <w:color w:val="0F1115"/>
          <w:sz w:val="28"/>
          <w:szCs w:val="28"/>
          <w:lang w:val="en-US" w:eastAsia="ru-RU"/>
        </w:rPr>
        <w:t xml:space="preserve">    'penalty': ['l2'],</w:t>
      </w:r>
    </w:p>
    <w:p w14:paraId="3813ED47" w14:textId="77777777" w:rsidR="007B4B74" w:rsidRPr="00164D59" w:rsidRDefault="007B4B74" w:rsidP="00F05E92">
      <w:pPr>
        <w:shd w:val="clear" w:color="auto" w:fill="FFFFFF"/>
        <w:spacing w:after="0"/>
        <w:ind w:firstLine="709"/>
        <w:contextualSpacing/>
        <w:jc w:val="both"/>
        <w:rPr>
          <w:rFonts w:eastAsia="Times New Roman" w:cstheme="minorHAnsi"/>
          <w:bCs/>
          <w:color w:val="0F1115"/>
          <w:sz w:val="28"/>
          <w:szCs w:val="28"/>
          <w:lang w:val="en-US" w:eastAsia="ru-RU"/>
        </w:rPr>
      </w:pPr>
      <w:r w:rsidRPr="00164D59">
        <w:rPr>
          <w:rFonts w:eastAsia="Times New Roman" w:cstheme="minorHAnsi"/>
          <w:bCs/>
          <w:color w:val="0F1115"/>
          <w:sz w:val="28"/>
          <w:szCs w:val="28"/>
          <w:lang w:val="en-US" w:eastAsia="ru-RU"/>
        </w:rPr>
        <w:t xml:space="preserve">    'C': </w:t>
      </w:r>
      <w:proofErr w:type="spellStart"/>
      <w:r w:rsidRPr="00164D59">
        <w:rPr>
          <w:rFonts w:eastAsia="Times New Roman" w:cstheme="minorHAnsi"/>
          <w:bCs/>
          <w:color w:val="0F1115"/>
          <w:sz w:val="28"/>
          <w:szCs w:val="28"/>
          <w:lang w:val="en-US" w:eastAsia="ru-RU"/>
        </w:rPr>
        <w:t>np.logspace</w:t>
      </w:r>
      <w:proofErr w:type="spellEnd"/>
      <w:r w:rsidRPr="00164D59">
        <w:rPr>
          <w:rFonts w:eastAsia="Times New Roman" w:cstheme="minorHAnsi"/>
          <w:bCs/>
          <w:color w:val="0F1115"/>
          <w:sz w:val="28"/>
          <w:szCs w:val="28"/>
          <w:lang w:val="en-US" w:eastAsia="ru-RU"/>
        </w:rPr>
        <w:t>(-2, 0, 7).</w:t>
      </w:r>
      <w:proofErr w:type="spellStart"/>
      <w:r w:rsidRPr="00164D59">
        <w:rPr>
          <w:rFonts w:eastAsia="Times New Roman" w:cstheme="minorHAnsi"/>
          <w:bCs/>
          <w:color w:val="0F1115"/>
          <w:sz w:val="28"/>
          <w:szCs w:val="28"/>
          <w:lang w:val="en-US" w:eastAsia="ru-RU"/>
        </w:rPr>
        <w:t>tolist</w:t>
      </w:r>
      <w:proofErr w:type="spellEnd"/>
      <w:r w:rsidRPr="00164D59">
        <w:rPr>
          <w:rFonts w:eastAsia="Times New Roman" w:cstheme="minorHAnsi"/>
          <w:bCs/>
          <w:color w:val="0F1115"/>
          <w:sz w:val="28"/>
          <w:szCs w:val="28"/>
          <w:lang w:val="en-US" w:eastAsia="ru-RU"/>
        </w:rPr>
        <w:t>(),</w:t>
      </w:r>
    </w:p>
    <w:p w14:paraId="6F828ACA" w14:textId="77777777" w:rsidR="007B4B74" w:rsidRPr="00164D59" w:rsidRDefault="007B4B74" w:rsidP="00F05E92">
      <w:pPr>
        <w:shd w:val="clear" w:color="auto" w:fill="FFFFFF"/>
        <w:spacing w:after="0"/>
        <w:ind w:firstLine="709"/>
        <w:contextualSpacing/>
        <w:jc w:val="both"/>
        <w:rPr>
          <w:rFonts w:eastAsia="Times New Roman" w:cstheme="minorHAnsi"/>
          <w:bCs/>
          <w:color w:val="0F1115"/>
          <w:sz w:val="28"/>
          <w:szCs w:val="28"/>
          <w:lang w:val="en-US" w:eastAsia="ru-RU"/>
        </w:rPr>
      </w:pPr>
      <w:r w:rsidRPr="00164D59">
        <w:rPr>
          <w:rFonts w:eastAsia="Times New Roman" w:cstheme="minorHAnsi"/>
          <w:bCs/>
          <w:color w:val="0F1115"/>
          <w:sz w:val="28"/>
          <w:szCs w:val="28"/>
          <w:lang w:val="en-US" w:eastAsia="ru-RU"/>
        </w:rPr>
        <w:t xml:space="preserve">    'solver': ['</w:t>
      </w:r>
      <w:proofErr w:type="spellStart"/>
      <w:r w:rsidRPr="00164D59">
        <w:rPr>
          <w:rFonts w:eastAsia="Times New Roman" w:cstheme="minorHAnsi"/>
          <w:bCs/>
          <w:color w:val="0F1115"/>
          <w:sz w:val="28"/>
          <w:szCs w:val="28"/>
          <w:lang w:val="en-US" w:eastAsia="ru-RU"/>
        </w:rPr>
        <w:t>lbfgs</w:t>
      </w:r>
      <w:proofErr w:type="spellEnd"/>
      <w:r w:rsidRPr="00164D59">
        <w:rPr>
          <w:rFonts w:eastAsia="Times New Roman" w:cstheme="minorHAnsi"/>
          <w:bCs/>
          <w:color w:val="0F1115"/>
          <w:sz w:val="28"/>
          <w:szCs w:val="28"/>
          <w:lang w:val="en-US" w:eastAsia="ru-RU"/>
        </w:rPr>
        <w:t>']</w:t>
      </w:r>
    </w:p>
    <w:p w14:paraId="7E136AF4" w14:textId="77777777" w:rsidR="007B4B74" w:rsidRPr="00F05E92" w:rsidRDefault="007B4B74" w:rsidP="00F05E92">
      <w:pPr>
        <w:shd w:val="clear" w:color="auto" w:fill="FFFFFF"/>
        <w:spacing w:after="0"/>
        <w:ind w:firstLine="709"/>
        <w:contextualSpacing/>
        <w:jc w:val="both"/>
        <w:rPr>
          <w:rFonts w:eastAsia="Times New Roman" w:cstheme="minorHAnsi"/>
          <w:bCs/>
          <w:color w:val="0F1115"/>
          <w:sz w:val="28"/>
          <w:szCs w:val="28"/>
          <w:lang w:val="en-US" w:eastAsia="ru-RU"/>
        </w:rPr>
      </w:pPr>
      <w:r w:rsidRPr="00F05E92">
        <w:rPr>
          <w:rFonts w:eastAsia="Times New Roman" w:cstheme="minorHAnsi"/>
          <w:bCs/>
          <w:color w:val="0F1115"/>
          <w:sz w:val="28"/>
          <w:szCs w:val="28"/>
          <w:lang w:val="en-US" w:eastAsia="ru-RU"/>
        </w:rPr>
        <w:t>}</w:t>
      </w:r>
    </w:p>
    <w:p w14:paraId="49FB1158" w14:textId="77777777" w:rsidR="007B4B74" w:rsidRPr="00164D59" w:rsidRDefault="007B4B74" w:rsidP="00BF3D53">
      <w:pPr>
        <w:shd w:val="clear" w:color="auto" w:fill="FFFFFF"/>
        <w:spacing w:after="0"/>
        <w:ind w:firstLine="709"/>
        <w:jc w:val="both"/>
        <w:rPr>
          <w:rFonts w:eastAsia="Times New Roman" w:cstheme="minorHAnsi"/>
          <w:bCs/>
          <w:color w:val="0F1115"/>
          <w:sz w:val="28"/>
          <w:szCs w:val="28"/>
          <w:lang w:val="en-US" w:eastAsia="ru-RU"/>
        </w:rPr>
      </w:pPr>
      <w:proofErr w:type="spellStart"/>
      <w:r w:rsidRPr="00164D59">
        <w:rPr>
          <w:rFonts w:eastAsia="Times New Roman" w:cstheme="minorHAnsi"/>
          <w:bCs/>
          <w:color w:val="0F1115"/>
          <w:sz w:val="28"/>
          <w:szCs w:val="28"/>
          <w:lang w:val="en-US" w:eastAsia="ru-RU"/>
        </w:rPr>
        <w:t>skf</w:t>
      </w:r>
      <w:proofErr w:type="spellEnd"/>
      <w:r w:rsidRPr="00164D59">
        <w:rPr>
          <w:rFonts w:eastAsia="Times New Roman" w:cstheme="minorHAnsi"/>
          <w:bCs/>
          <w:color w:val="0F1115"/>
          <w:sz w:val="28"/>
          <w:szCs w:val="28"/>
          <w:lang w:val="en-US" w:eastAsia="ru-RU"/>
        </w:rPr>
        <w:t xml:space="preserve"> = </w:t>
      </w:r>
      <w:proofErr w:type="spellStart"/>
      <w:r w:rsidRPr="00164D59">
        <w:rPr>
          <w:rFonts w:eastAsia="Times New Roman" w:cstheme="minorHAnsi"/>
          <w:bCs/>
          <w:color w:val="0F1115"/>
          <w:sz w:val="28"/>
          <w:szCs w:val="28"/>
          <w:lang w:val="en-US" w:eastAsia="ru-RU"/>
        </w:rPr>
        <w:t>StratifiedKFold</w:t>
      </w:r>
      <w:proofErr w:type="spellEnd"/>
      <w:r w:rsidRPr="00164D59">
        <w:rPr>
          <w:rFonts w:eastAsia="Times New Roman" w:cstheme="minorHAnsi"/>
          <w:bCs/>
          <w:color w:val="0F1115"/>
          <w:sz w:val="28"/>
          <w:szCs w:val="28"/>
          <w:lang w:val="en-US" w:eastAsia="ru-RU"/>
        </w:rPr>
        <w:t>(</w:t>
      </w:r>
      <w:proofErr w:type="spellStart"/>
      <w:r w:rsidRPr="00164D59">
        <w:rPr>
          <w:rFonts w:eastAsia="Times New Roman" w:cstheme="minorHAnsi"/>
          <w:bCs/>
          <w:color w:val="0F1115"/>
          <w:sz w:val="28"/>
          <w:szCs w:val="28"/>
          <w:lang w:val="en-US" w:eastAsia="ru-RU"/>
        </w:rPr>
        <w:t>n_splits</w:t>
      </w:r>
      <w:proofErr w:type="spellEnd"/>
      <w:r w:rsidRPr="00164D59">
        <w:rPr>
          <w:rFonts w:eastAsia="Times New Roman" w:cstheme="minorHAnsi"/>
          <w:bCs/>
          <w:color w:val="0F1115"/>
          <w:sz w:val="28"/>
          <w:szCs w:val="28"/>
          <w:lang w:val="en-US" w:eastAsia="ru-RU"/>
        </w:rPr>
        <w:t xml:space="preserve">=5, shuffle=True, </w:t>
      </w:r>
      <w:proofErr w:type="spellStart"/>
      <w:r w:rsidRPr="00164D59">
        <w:rPr>
          <w:rFonts w:eastAsia="Times New Roman" w:cstheme="minorHAnsi"/>
          <w:bCs/>
          <w:color w:val="0F1115"/>
          <w:sz w:val="28"/>
          <w:szCs w:val="28"/>
          <w:lang w:val="en-US" w:eastAsia="ru-RU"/>
        </w:rPr>
        <w:t>random_state</w:t>
      </w:r>
      <w:proofErr w:type="spellEnd"/>
      <w:r w:rsidRPr="00164D59">
        <w:rPr>
          <w:rFonts w:eastAsia="Times New Roman" w:cstheme="minorHAnsi"/>
          <w:bCs/>
          <w:color w:val="0F1115"/>
          <w:sz w:val="28"/>
          <w:szCs w:val="28"/>
          <w:lang w:val="en-US" w:eastAsia="ru-RU"/>
        </w:rPr>
        <w:t>=seed)</w:t>
      </w:r>
    </w:p>
    <w:p w14:paraId="3FD53CCD" w14:textId="7047D34D" w:rsidR="007B4B74" w:rsidRPr="00F05E92" w:rsidRDefault="00F05E92" w:rsidP="00F05E92">
      <w:pPr>
        <w:shd w:val="clear" w:color="auto" w:fill="FFFFFF"/>
        <w:spacing w:after="0"/>
        <w:ind w:firstLine="709"/>
        <w:jc w:val="both"/>
        <w:rPr>
          <w:rFonts w:eastAsia="Times New Roman" w:cstheme="minorHAnsi"/>
          <w:bCs/>
          <w:color w:val="0F1115"/>
          <w:sz w:val="28"/>
          <w:szCs w:val="28"/>
          <w:lang w:val="en-US" w:eastAsia="ru-RU"/>
        </w:rPr>
      </w:pPr>
      <w:r w:rsidRPr="00F05E92">
        <w:rPr>
          <w:rFonts w:eastAsia="Times New Roman" w:cstheme="minorHAnsi"/>
          <w:bCs/>
          <w:color w:val="0F1115"/>
          <w:sz w:val="28"/>
          <w:szCs w:val="28"/>
          <w:lang w:val="en-US" w:eastAsia="ru-RU"/>
        </w:rPr>
        <w:lastRenderedPageBreak/>
        <w:t xml:space="preserve">Optimization is performed using the AUPRC metric with </w:t>
      </w:r>
      <w:proofErr w:type="spellStart"/>
      <w:r w:rsidRPr="00F05E92">
        <w:rPr>
          <w:rFonts w:eastAsia="Times New Roman" w:cstheme="minorHAnsi"/>
          <w:bCs/>
          <w:color w:val="0F1115"/>
          <w:sz w:val="28"/>
          <w:szCs w:val="28"/>
          <w:lang w:val="en-US" w:eastAsia="ru-RU"/>
        </w:rPr>
        <w:t>class_weight</w:t>
      </w:r>
      <w:proofErr w:type="spellEnd"/>
      <w:r w:rsidRPr="00F05E92">
        <w:rPr>
          <w:rFonts w:eastAsia="Times New Roman" w:cstheme="minorHAnsi"/>
          <w:bCs/>
          <w:color w:val="0F1115"/>
          <w:sz w:val="28"/>
          <w:szCs w:val="28"/>
          <w:lang w:val="en-US" w:eastAsia="ru-RU"/>
        </w:rPr>
        <w:t>='balanced' and a maximum of 10,000 iterations.</w:t>
      </w:r>
    </w:p>
    <w:p w14:paraId="728A6A86" w14:textId="0E0A2DDC" w:rsidR="004D6287" w:rsidRPr="00F05E92" w:rsidRDefault="00F05E92" w:rsidP="00F05E92">
      <w:pPr>
        <w:pStyle w:val="a3"/>
        <w:numPr>
          <w:ilvl w:val="0"/>
          <w:numId w:val="9"/>
        </w:numPr>
        <w:shd w:val="clear" w:color="auto" w:fill="FFFFFF"/>
        <w:spacing w:before="120" w:after="0"/>
        <w:ind w:left="1066" w:hanging="357"/>
        <w:jc w:val="both"/>
        <w:rPr>
          <w:rFonts w:eastAsia="Times New Roman" w:cstheme="minorHAnsi"/>
          <w:b/>
          <w:bCs/>
          <w:color w:val="0F1115"/>
          <w:sz w:val="28"/>
          <w:szCs w:val="28"/>
          <w:lang w:val="en-US" w:eastAsia="ru-RU"/>
        </w:rPr>
      </w:pPr>
      <w:r w:rsidRPr="00F05E92">
        <w:rPr>
          <w:rFonts w:eastAsia="Times New Roman" w:cstheme="minorHAnsi"/>
          <w:b/>
          <w:bCs/>
          <w:color w:val="0F1115"/>
          <w:sz w:val="28"/>
          <w:szCs w:val="28"/>
          <w:lang w:val="en-US" w:eastAsia="ru-RU"/>
        </w:rPr>
        <w:t>Comparison of CLT-TAB and SCARF Configurations</w:t>
      </w:r>
    </w:p>
    <w:p w14:paraId="43257FA8" w14:textId="20C94A2C" w:rsidR="004D6287" w:rsidRPr="0098635A" w:rsidRDefault="00F05E92" w:rsidP="00F05E92">
      <w:pPr>
        <w:shd w:val="clear" w:color="auto" w:fill="FFFFFF"/>
        <w:spacing w:before="120" w:after="0"/>
        <w:ind w:firstLine="709"/>
        <w:jc w:val="both"/>
        <w:rPr>
          <w:rFonts w:eastAsia="Times New Roman" w:cstheme="minorHAnsi"/>
          <w:bCs/>
          <w:color w:val="0F1115"/>
          <w:sz w:val="28"/>
          <w:szCs w:val="28"/>
          <w:lang w:eastAsia="ru-RU"/>
        </w:rPr>
      </w:pPr>
      <w:r w:rsidRPr="00F05E92">
        <w:rPr>
          <w:rFonts w:eastAsia="Times New Roman" w:cstheme="minorHAnsi"/>
          <w:bCs/>
          <w:color w:val="0F1115"/>
          <w:sz w:val="28"/>
          <w:szCs w:val="28"/>
          <w:lang w:val="en-US" w:eastAsia="ru-RU"/>
        </w:rPr>
        <w:t xml:space="preserve">Table 1 presents a comparison of CLT-TAB and SCARF configurations. </w:t>
      </w:r>
      <w:r w:rsidRPr="00F05E92">
        <w:rPr>
          <w:rFonts w:eastAsia="Times New Roman" w:cstheme="minorHAnsi"/>
          <w:bCs/>
          <w:color w:val="0F1115"/>
          <w:sz w:val="28"/>
          <w:szCs w:val="28"/>
          <w:lang w:eastAsia="ru-RU"/>
        </w:rPr>
        <w:t xml:space="preserve">SCARF </w:t>
      </w:r>
      <w:proofErr w:type="spellStart"/>
      <w:r w:rsidRPr="00F05E92">
        <w:rPr>
          <w:rFonts w:eastAsia="Times New Roman" w:cstheme="minorHAnsi"/>
          <w:bCs/>
          <w:color w:val="0F1115"/>
          <w:sz w:val="28"/>
          <w:szCs w:val="28"/>
          <w:lang w:eastAsia="ru-RU"/>
        </w:rPr>
        <w:t>parameters</w:t>
      </w:r>
      <w:proofErr w:type="spellEnd"/>
      <w:r w:rsidRPr="00F05E92">
        <w:rPr>
          <w:rFonts w:eastAsia="Times New Roman" w:cstheme="minorHAnsi"/>
          <w:bCs/>
          <w:color w:val="0F1115"/>
          <w:sz w:val="28"/>
          <w:szCs w:val="28"/>
          <w:lang w:eastAsia="ru-RU"/>
        </w:rPr>
        <w:t xml:space="preserve"> </w:t>
      </w:r>
      <w:proofErr w:type="spellStart"/>
      <w:r w:rsidRPr="00F05E92">
        <w:rPr>
          <w:rFonts w:eastAsia="Times New Roman" w:cstheme="minorHAnsi"/>
          <w:bCs/>
          <w:color w:val="0F1115"/>
          <w:sz w:val="28"/>
          <w:szCs w:val="28"/>
          <w:lang w:eastAsia="ru-RU"/>
        </w:rPr>
        <w:t>correspond</w:t>
      </w:r>
      <w:proofErr w:type="spellEnd"/>
      <w:r w:rsidRPr="00F05E92">
        <w:rPr>
          <w:rFonts w:eastAsia="Times New Roman" w:cstheme="minorHAnsi"/>
          <w:bCs/>
          <w:color w:val="0F1115"/>
          <w:sz w:val="28"/>
          <w:szCs w:val="28"/>
          <w:lang w:eastAsia="ru-RU"/>
        </w:rPr>
        <w:t xml:space="preserve"> </w:t>
      </w:r>
      <w:proofErr w:type="spellStart"/>
      <w:r w:rsidRPr="00F05E92">
        <w:rPr>
          <w:rFonts w:eastAsia="Times New Roman" w:cstheme="minorHAnsi"/>
          <w:bCs/>
          <w:color w:val="0F1115"/>
          <w:sz w:val="28"/>
          <w:szCs w:val="28"/>
          <w:lang w:eastAsia="ru-RU"/>
        </w:rPr>
        <w:t>to</w:t>
      </w:r>
      <w:proofErr w:type="spellEnd"/>
      <w:r w:rsidRPr="00F05E92">
        <w:rPr>
          <w:rFonts w:eastAsia="Times New Roman" w:cstheme="minorHAnsi"/>
          <w:bCs/>
          <w:color w:val="0F1115"/>
          <w:sz w:val="28"/>
          <w:szCs w:val="28"/>
          <w:lang w:eastAsia="ru-RU"/>
        </w:rPr>
        <w:t xml:space="preserve"> </w:t>
      </w:r>
      <w:proofErr w:type="spellStart"/>
      <w:r w:rsidRPr="00F05E92">
        <w:rPr>
          <w:rFonts w:eastAsia="Times New Roman" w:cstheme="minorHAnsi"/>
          <w:bCs/>
          <w:color w:val="0F1115"/>
          <w:sz w:val="28"/>
          <w:szCs w:val="28"/>
          <w:lang w:eastAsia="ru-RU"/>
        </w:rPr>
        <w:t>the</w:t>
      </w:r>
      <w:proofErr w:type="spellEnd"/>
      <w:r w:rsidRPr="00F05E92">
        <w:rPr>
          <w:rFonts w:eastAsia="Times New Roman" w:cstheme="minorHAnsi"/>
          <w:bCs/>
          <w:color w:val="0F1115"/>
          <w:sz w:val="28"/>
          <w:szCs w:val="28"/>
          <w:lang w:eastAsia="ru-RU"/>
        </w:rPr>
        <w:t xml:space="preserve"> </w:t>
      </w:r>
      <w:proofErr w:type="spellStart"/>
      <w:r w:rsidRPr="00F05E92">
        <w:rPr>
          <w:rFonts w:eastAsia="Times New Roman" w:cstheme="minorHAnsi"/>
          <w:bCs/>
          <w:color w:val="0F1115"/>
          <w:sz w:val="28"/>
          <w:szCs w:val="28"/>
          <w:lang w:eastAsia="ru-RU"/>
        </w:rPr>
        <w:t>original</w:t>
      </w:r>
      <w:proofErr w:type="spellEnd"/>
      <w:r w:rsidRPr="00F05E92">
        <w:rPr>
          <w:rFonts w:eastAsia="Times New Roman" w:cstheme="minorHAnsi"/>
          <w:bCs/>
          <w:color w:val="0F1115"/>
          <w:sz w:val="28"/>
          <w:szCs w:val="28"/>
          <w:lang w:eastAsia="ru-RU"/>
        </w:rPr>
        <w:t xml:space="preserve"> </w:t>
      </w:r>
      <w:proofErr w:type="spellStart"/>
      <w:r w:rsidRPr="00F05E92">
        <w:rPr>
          <w:rFonts w:eastAsia="Times New Roman" w:cstheme="minorHAnsi"/>
          <w:bCs/>
          <w:color w:val="0F1115"/>
          <w:sz w:val="28"/>
          <w:szCs w:val="28"/>
          <w:lang w:eastAsia="ru-RU"/>
        </w:rPr>
        <w:t>implementation</w:t>
      </w:r>
      <w:proofErr w:type="spellEnd"/>
      <w:r w:rsidRPr="00F05E92">
        <w:rPr>
          <w:rFonts w:eastAsia="Times New Roman" w:cstheme="minorHAnsi"/>
          <w:bCs/>
          <w:color w:val="0F1115"/>
          <w:sz w:val="28"/>
          <w:szCs w:val="28"/>
          <w:lang w:eastAsia="ru-RU"/>
        </w:rPr>
        <w:t>.</w:t>
      </w:r>
    </w:p>
    <w:p w14:paraId="109F15F1" w14:textId="31278B4A" w:rsidR="004D6287" w:rsidRPr="00F05E92" w:rsidRDefault="00F05E92" w:rsidP="00BF3D53">
      <w:pPr>
        <w:pStyle w:val="ds-markdown-paragraph"/>
        <w:shd w:val="clear" w:color="auto" w:fill="FFFFFF"/>
        <w:spacing w:before="120" w:beforeAutospacing="0" w:after="120" w:afterAutospacing="0" w:line="259" w:lineRule="auto"/>
        <w:jc w:val="right"/>
        <w:rPr>
          <w:rFonts w:ascii="Segoe UI" w:hAnsi="Segoe UI" w:cs="Segoe UI"/>
          <w:b/>
          <w:bCs/>
          <w:color w:val="0F1115"/>
          <w:lang w:val="en-US"/>
        </w:rPr>
      </w:pPr>
      <w:r w:rsidRPr="00F05E92">
        <w:rPr>
          <w:rStyle w:val="a4"/>
          <w:rFonts w:ascii="Segoe UI" w:hAnsi="Segoe UI" w:cs="Segoe UI"/>
          <w:b w:val="0"/>
          <w:bCs w:val="0"/>
          <w:color w:val="0F1115"/>
          <w:lang w:val="en-US"/>
        </w:rPr>
        <w:t>Table 1. Comparison of CLT-TAB and SCARF parameters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830"/>
        <w:gridCol w:w="3402"/>
        <w:gridCol w:w="3119"/>
      </w:tblGrid>
      <w:tr w:rsidR="00F05E92" w:rsidRPr="00F05E92" w14:paraId="6C5E6E9A" w14:textId="77777777" w:rsidTr="00F05E92">
        <w:trPr>
          <w:trHeight w:val="339"/>
          <w:tblHeader/>
        </w:trPr>
        <w:tc>
          <w:tcPr>
            <w:tcW w:w="2830" w:type="dxa"/>
            <w:shd w:val="clear" w:color="auto" w:fill="F2F2F2" w:themeFill="background1" w:themeFillShade="F2"/>
            <w:tcMar>
              <w:top w:w="150" w:type="dxa"/>
              <w:left w:w="0" w:type="dxa"/>
              <w:bottom w:w="150" w:type="dxa"/>
              <w:right w:w="240" w:type="dxa"/>
            </w:tcMar>
            <w:vAlign w:val="center"/>
            <w:hideMark/>
          </w:tcPr>
          <w:p w14:paraId="42198416" w14:textId="703F901C" w:rsidR="00F05E92" w:rsidRPr="00F05E92" w:rsidRDefault="00F05E92" w:rsidP="00F05E92">
            <w:pPr>
              <w:spacing w:after="0" w:line="240" w:lineRule="auto"/>
              <w:contextualSpacing/>
              <w:rPr>
                <w:rFonts w:cstheme="minorHAnsi"/>
                <w:b/>
                <w:bCs/>
                <w:sz w:val="24"/>
                <w:szCs w:val="24"/>
              </w:rPr>
            </w:pPr>
            <w:proofErr w:type="spellStart"/>
            <w:r w:rsidRPr="00F05E92">
              <w:rPr>
                <w:rFonts w:ascii="Segoe UI" w:hAnsi="Segoe UI" w:cs="Segoe UI"/>
                <w:b/>
                <w:color w:val="0F1115"/>
                <w:sz w:val="24"/>
                <w:szCs w:val="24"/>
              </w:rPr>
              <w:t>Component</w:t>
            </w:r>
            <w:proofErr w:type="spellEnd"/>
          </w:p>
        </w:tc>
        <w:tc>
          <w:tcPr>
            <w:tcW w:w="3402" w:type="dxa"/>
            <w:shd w:val="clear" w:color="auto" w:fill="F2F2F2" w:themeFill="background1" w:themeFillShade="F2"/>
            <w:tcMar>
              <w:top w:w="150" w:type="dxa"/>
              <w:left w:w="240" w:type="dxa"/>
              <w:bottom w:w="150" w:type="dxa"/>
              <w:right w:w="240" w:type="dxa"/>
            </w:tcMar>
            <w:vAlign w:val="center"/>
            <w:hideMark/>
          </w:tcPr>
          <w:p w14:paraId="67ED090C" w14:textId="7DCD654F" w:rsidR="00F05E92" w:rsidRPr="00F05E92" w:rsidRDefault="00F05E92" w:rsidP="00F05E92">
            <w:pPr>
              <w:spacing w:after="0" w:line="240" w:lineRule="auto"/>
              <w:contextualSpacing/>
              <w:rPr>
                <w:rFonts w:cstheme="minorHAnsi"/>
                <w:b/>
                <w:bCs/>
                <w:sz w:val="24"/>
                <w:szCs w:val="24"/>
              </w:rPr>
            </w:pPr>
            <w:r w:rsidRPr="00F05E92">
              <w:rPr>
                <w:rFonts w:ascii="Segoe UI" w:hAnsi="Segoe UI" w:cs="Segoe UI"/>
                <w:b/>
                <w:color w:val="0F1115"/>
                <w:sz w:val="24"/>
                <w:szCs w:val="24"/>
              </w:rPr>
              <w:t>CLT-TAB</w:t>
            </w:r>
          </w:p>
        </w:tc>
        <w:tc>
          <w:tcPr>
            <w:tcW w:w="3119" w:type="dxa"/>
            <w:shd w:val="clear" w:color="auto" w:fill="F2F2F2" w:themeFill="background1" w:themeFillShade="F2"/>
            <w:tcMar>
              <w:top w:w="150" w:type="dxa"/>
              <w:left w:w="240" w:type="dxa"/>
              <w:bottom w:w="150" w:type="dxa"/>
              <w:right w:w="240" w:type="dxa"/>
            </w:tcMar>
            <w:vAlign w:val="center"/>
            <w:hideMark/>
          </w:tcPr>
          <w:p w14:paraId="0B80EF06" w14:textId="648FC01D" w:rsidR="00F05E92" w:rsidRPr="00F05E92" w:rsidRDefault="00F05E92" w:rsidP="00F05E92">
            <w:pPr>
              <w:spacing w:after="0" w:line="240" w:lineRule="auto"/>
              <w:contextualSpacing/>
              <w:rPr>
                <w:rFonts w:cstheme="minorHAnsi"/>
                <w:b/>
                <w:bCs/>
                <w:sz w:val="24"/>
                <w:szCs w:val="24"/>
              </w:rPr>
            </w:pPr>
            <w:r w:rsidRPr="00F05E92">
              <w:rPr>
                <w:rFonts w:ascii="Segoe UI" w:hAnsi="Segoe UI" w:cs="Segoe UI"/>
                <w:b/>
                <w:color w:val="0F1115"/>
                <w:sz w:val="24"/>
                <w:szCs w:val="24"/>
              </w:rPr>
              <w:t>SCARF</w:t>
            </w:r>
          </w:p>
        </w:tc>
      </w:tr>
      <w:tr w:rsidR="00F05E92" w:rsidRPr="00F05E92" w14:paraId="6C7B5B51" w14:textId="77777777" w:rsidTr="00F05E92">
        <w:trPr>
          <w:trHeight w:val="32"/>
        </w:trPr>
        <w:tc>
          <w:tcPr>
            <w:tcW w:w="2830" w:type="dxa"/>
            <w:tcMar>
              <w:top w:w="150" w:type="dxa"/>
              <w:left w:w="0" w:type="dxa"/>
              <w:bottom w:w="150" w:type="dxa"/>
              <w:right w:w="240" w:type="dxa"/>
            </w:tcMar>
          </w:tcPr>
          <w:p w14:paraId="7DC5F756" w14:textId="2021248A"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ntation</w:t>
            </w:r>
            <w:proofErr w:type="spellEnd"/>
            <w:r w:rsidRPr="00F05E92">
              <w:rPr>
                <w:sz w:val="24"/>
                <w:szCs w:val="24"/>
              </w:rPr>
              <w:t xml:space="preserve"> </w:t>
            </w:r>
            <w:proofErr w:type="spellStart"/>
            <w:r w:rsidRPr="00F05E92">
              <w:rPr>
                <w:sz w:val="24"/>
                <w:szCs w:val="24"/>
              </w:rPr>
              <w:t>strategy</w:t>
            </w:r>
            <w:proofErr w:type="spellEnd"/>
          </w:p>
        </w:tc>
        <w:tc>
          <w:tcPr>
            <w:tcW w:w="3402" w:type="dxa"/>
            <w:tcMar>
              <w:top w:w="150" w:type="dxa"/>
              <w:left w:w="240" w:type="dxa"/>
              <w:bottom w:w="150" w:type="dxa"/>
              <w:right w:w="240" w:type="dxa"/>
            </w:tcMar>
          </w:tcPr>
          <w:p w14:paraId="2EAEA5F0" w14:textId="786351EB" w:rsidR="00F05E92" w:rsidRPr="00F05E92" w:rsidRDefault="00F05E92" w:rsidP="00F05E92">
            <w:pPr>
              <w:spacing w:after="0" w:line="240" w:lineRule="auto"/>
              <w:contextualSpacing/>
              <w:rPr>
                <w:rFonts w:cstheme="minorHAnsi"/>
                <w:sz w:val="24"/>
                <w:szCs w:val="24"/>
              </w:rPr>
            </w:pPr>
            <w:r w:rsidRPr="00F05E92">
              <w:rPr>
                <w:sz w:val="24"/>
                <w:szCs w:val="24"/>
              </w:rPr>
              <w:t>CATA (</w:t>
            </w:r>
            <w:proofErr w:type="spellStart"/>
            <w:r w:rsidRPr="00F05E92">
              <w:rPr>
                <w:sz w:val="24"/>
                <w:szCs w:val="24"/>
              </w:rPr>
              <w:t>adaptive</w:t>
            </w:r>
            <w:proofErr w:type="spellEnd"/>
            <w:r w:rsidRPr="00F05E92">
              <w:rPr>
                <w:sz w:val="24"/>
                <w:szCs w:val="24"/>
              </w:rPr>
              <w:t>)</w:t>
            </w:r>
          </w:p>
        </w:tc>
        <w:tc>
          <w:tcPr>
            <w:tcW w:w="3119" w:type="dxa"/>
            <w:tcMar>
              <w:top w:w="150" w:type="dxa"/>
              <w:left w:w="240" w:type="dxa"/>
              <w:bottom w:w="150" w:type="dxa"/>
              <w:right w:w="240" w:type="dxa"/>
            </w:tcMar>
          </w:tcPr>
          <w:p w14:paraId="7D20C03A" w14:textId="6A7BD9E0"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Random</w:t>
            </w:r>
            <w:proofErr w:type="spellEnd"/>
            <w:r w:rsidRPr="00F05E92">
              <w:rPr>
                <w:sz w:val="24"/>
                <w:szCs w:val="24"/>
              </w:rPr>
              <w:t xml:space="preserve"> </w:t>
            </w:r>
            <w:proofErr w:type="spellStart"/>
            <w:r w:rsidRPr="00F05E92">
              <w:rPr>
                <w:sz w:val="24"/>
                <w:szCs w:val="24"/>
              </w:rPr>
              <w:t>substitution</w:t>
            </w:r>
            <w:proofErr w:type="spellEnd"/>
          </w:p>
        </w:tc>
      </w:tr>
      <w:tr w:rsidR="00F05E92" w:rsidRPr="00F05E92" w14:paraId="294D0814" w14:textId="77777777" w:rsidTr="00F05E92">
        <w:trPr>
          <w:trHeight w:val="115"/>
        </w:trPr>
        <w:tc>
          <w:tcPr>
            <w:tcW w:w="2830" w:type="dxa"/>
            <w:tcMar>
              <w:top w:w="150" w:type="dxa"/>
              <w:left w:w="0" w:type="dxa"/>
              <w:bottom w:w="150" w:type="dxa"/>
              <w:right w:w="240" w:type="dxa"/>
            </w:tcMar>
          </w:tcPr>
          <w:p w14:paraId="3A7B3F81" w14:textId="53DB4665"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Masking</w:t>
            </w:r>
            <w:proofErr w:type="spellEnd"/>
            <w:r w:rsidRPr="00F05E92">
              <w:rPr>
                <w:sz w:val="24"/>
                <w:szCs w:val="24"/>
              </w:rPr>
              <w:t xml:space="preserve"> </w:t>
            </w:r>
            <w:proofErr w:type="spellStart"/>
            <w:r w:rsidRPr="00F05E92">
              <w:rPr>
                <w:sz w:val="24"/>
                <w:szCs w:val="24"/>
              </w:rPr>
              <w:t>probability</w:t>
            </w:r>
            <w:proofErr w:type="spellEnd"/>
          </w:p>
        </w:tc>
        <w:tc>
          <w:tcPr>
            <w:tcW w:w="3402" w:type="dxa"/>
            <w:tcMar>
              <w:top w:w="150" w:type="dxa"/>
              <w:left w:w="240" w:type="dxa"/>
              <w:bottom w:w="150" w:type="dxa"/>
              <w:right w:w="240" w:type="dxa"/>
            </w:tcMar>
          </w:tcPr>
          <w:p w14:paraId="2540111B" w14:textId="13B0655C" w:rsidR="00F05E92" w:rsidRPr="00F05E92" w:rsidRDefault="00F05E92" w:rsidP="00F05E92">
            <w:pPr>
              <w:spacing w:after="0" w:line="240" w:lineRule="auto"/>
              <w:contextualSpacing/>
              <w:rPr>
                <w:rFonts w:cstheme="minorHAnsi"/>
                <w:sz w:val="24"/>
                <w:szCs w:val="24"/>
              </w:rPr>
            </w:pPr>
            <w:r w:rsidRPr="00F05E92">
              <w:rPr>
                <w:sz w:val="24"/>
                <w:szCs w:val="24"/>
              </w:rPr>
              <w:t>0.5</w:t>
            </w:r>
          </w:p>
        </w:tc>
        <w:tc>
          <w:tcPr>
            <w:tcW w:w="3119" w:type="dxa"/>
            <w:tcMar>
              <w:top w:w="150" w:type="dxa"/>
              <w:left w:w="240" w:type="dxa"/>
              <w:bottom w:w="150" w:type="dxa"/>
              <w:right w:w="240" w:type="dxa"/>
            </w:tcMar>
          </w:tcPr>
          <w:p w14:paraId="25DCF919" w14:textId="6F492B13" w:rsidR="00F05E92" w:rsidRPr="00F05E92" w:rsidRDefault="00F05E92" w:rsidP="00F05E92">
            <w:pPr>
              <w:spacing w:after="0" w:line="240" w:lineRule="auto"/>
              <w:contextualSpacing/>
              <w:rPr>
                <w:rFonts w:cstheme="minorHAnsi"/>
                <w:sz w:val="24"/>
                <w:szCs w:val="24"/>
              </w:rPr>
            </w:pPr>
            <w:r w:rsidRPr="00F05E92">
              <w:rPr>
                <w:sz w:val="24"/>
                <w:szCs w:val="24"/>
              </w:rPr>
              <w:t>0.6</w:t>
            </w:r>
          </w:p>
        </w:tc>
      </w:tr>
      <w:tr w:rsidR="00F05E92" w:rsidRPr="00F05E92" w14:paraId="24AE3ACB" w14:textId="77777777" w:rsidTr="00F05E92">
        <w:trPr>
          <w:trHeight w:val="81"/>
        </w:trPr>
        <w:tc>
          <w:tcPr>
            <w:tcW w:w="2830" w:type="dxa"/>
            <w:tcMar>
              <w:top w:w="150" w:type="dxa"/>
              <w:left w:w="0" w:type="dxa"/>
              <w:bottom w:w="150" w:type="dxa"/>
              <w:right w:w="240" w:type="dxa"/>
            </w:tcMar>
          </w:tcPr>
          <w:p w14:paraId="7E1F6BDB" w14:textId="42DBC555"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Token</w:t>
            </w:r>
            <w:proofErr w:type="spellEnd"/>
            <w:r w:rsidRPr="00F05E92">
              <w:rPr>
                <w:sz w:val="24"/>
                <w:szCs w:val="24"/>
              </w:rPr>
              <w:t xml:space="preserve"> </w:t>
            </w:r>
            <w:proofErr w:type="spellStart"/>
            <w:r w:rsidRPr="00F05E92">
              <w:rPr>
                <w:sz w:val="24"/>
                <w:szCs w:val="24"/>
              </w:rPr>
              <w:t>size</w:t>
            </w:r>
            <w:proofErr w:type="spellEnd"/>
          </w:p>
        </w:tc>
        <w:tc>
          <w:tcPr>
            <w:tcW w:w="3402" w:type="dxa"/>
            <w:tcMar>
              <w:top w:w="150" w:type="dxa"/>
              <w:left w:w="240" w:type="dxa"/>
              <w:bottom w:w="150" w:type="dxa"/>
              <w:right w:w="240" w:type="dxa"/>
            </w:tcMar>
          </w:tcPr>
          <w:p w14:paraId="1679B7A8" w14:textId="7B4BDD47" w:rsidR="00F05E92" w:rsidRPr="00F05E92" w:rsidRDefault="00F05E92" w:rsidP="00F05E92">
            <w:pPr>
              <w:spacing w:after="0" w:line="240" w:lineRule="auto"/>
              <w:contextualSpacing/>
              <w:rPr>
                <w:rFonts w:cstheme="minorHAnsi"/>
                <w:sz w:val="24"/>
                <w:szCs w:val="24"/>
              </w:rPr>
            </w:pPr>
            <w:r w:rsidRPr="00F05E92">
              <w:rPr>
                <w:sz w:val="24"/>
                <w:szCs w:val="24"/>
              </w:rPr>
              <w:t>96</w:t>
            </w:r>
          </w:p>
        </w:tc>
        <w:tc>
          <w:tcPr>
            <w:tcW w:w="3119" w:type="dxa"/>
            <w:tcMar>
              <w:top w:w="150" w:type="dxa"/>
              <w:left w:w="240" w:type="dxa"/>
              <w:bottom w:w="150" w:type="dxa"/>
              <w:right w:w="240" w:type="dxa"/>
            </w:tcMar>
          </w:tcPr>
          <w:p w14:paraId="56876EB0" w14:textId="27CBEEF0"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None</w:t>
            </w:r>
            <w:proofErr w:type="spellEnd"/>
          </w:p>
        </w:tc>
      </w:tr>
      <w:tr w:rsidR="00F05E92" w:rsidRPr="00F05E92" w14:paraId="25C0A9DA" w14:textId="77777777" w:rsidTr="007250BA">
        <w:trPr>
          <w:trHeight w:val="463"/>
        </w:trPr>
        <w:tc>
          <w:tcPr>
            <w:tcW w:w="2830" w:type="dxa"/>
            <w:tcMar>
              <w:top w:w="150" w:type="dxa"/>
              <w:left w:w="0" w:type="dxa"/>
              <w:bottom w:w="150" w:type="dxa"/>
              <w:right w:w="240" w:type="dxa"/>
            </w:tcMar>
          </w:tcPr>
          <w:p w14:paraId="26896C3B" w14:textId="153187F1"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Encoder</w:t>
            </w:r>
            <w:proofErr w:type="spellEnd"/>
            <w:r w:rsidRPr="00F05E92">
              <w:rPr>
                <w:sz w:val="24"/>
                <w:szCs w:val="24"/>
              </w:rPr>
              <w:t xml:space="preserve"> </w:t>
            </w:r>
            <w:proofErr w:type="spellStart"/>
            <w:r w:rsidRPr="00F05E92">
              <w:rPr>
                <w:sz w:val="24"/>
                <w:szCs w:val="24"/>
              </w:rPr>
              <w:t>architecture</w:t>
            </w:r>
            <w:proofErr w:type="spellEnd"/>
          </w:p>
        </w:tc>
        <w:tc>
          <w:tcPr>
            <w:tcW w:w="3402" w:type="dxa"/>
            <w:tcMar>
              <w:top w:w="150" w:type="dxa"/>
              <w:left w:w="240" w:type="dxa"/>
              <w:bottom w:w="150" w:type="dxa"/>
              <w:right w:w="240" w:type="dxa"/>
            </w:tcMar>
          </w:tcPr>
          <w:p w14:paraId="0109CD0F" w14:textId="28DF2466"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Transformer</w:t>
            </w:r>
            <w:proofErr w:type="spellEnd"/>
            <w:r w:rsidRPr="00F05E92">
              <w:rPr>
                <w:sz w:val="24"/>
                <w:szCs w:val="24"/>
              </w:rPr>
              <w:t xml:space="preserve"> (3 </w:t>
            </w:r>
            <w:proofErr w:type="spellStart"/>
            <w:r w:rsidRPr="00F05E92">
              <w:rPr>
                <w:sz w:val="24"/>
                <w:szCs w:val="24"/>
              </w:rPr>
              <w:t>layers</w:t>
            </w:r>
            <w:proofErr w:type="spellEnd"/>
            <w:r w:rsidRPr="00F05E92">
              <w:rPr>
                <w:sz w:val="24"/>
                <w:szCs w:val="24"/>
              </w:rPr>
              <w:t xml:space="preserve">, 4 </w:t>
            </w:r>
            <w:proofErr w:type="spellStart"/>
            <w:r w:rsidRPr="00F05E92">
              <w:rPr>
                <w:sz w:val="24"/>
                <w:szCs w:val="24"/>
              </w:rPr>
              <w:t>heads</w:t>
            </w:r>
            <w:proofErr w:type="spellEnd"/>
            <w:r w:rsidRPr="00F05E92">
              <w:rPr>
                <w:sz w:val="24"/>
                <w:szCs w:val="24"/>
              </w:rPr>
              <w:t>)</w:t>
            </w:r>
          </w:p>
        </w:tc>
        <w:tc>
          <w:tcPr>
            <w:tcW w:w="3119" w:type="dxa"/>
            <w:tcMar>
              <w:top w:w="150" w:type="dxa"/>
              <w:left w:w="240" w:type="dxa"/>
              <w:bottom w:w="150" w:type="dxa"/>
              <w:right w:w="240" w:type="dxa"/>
            </w:tcMar>
          </w:tcPr>
          <w:p w14:paraId="700C5FB6" w14:textId="4D5E18DC" w:rsidR="00F05E92" w:rsidRPr="00F05E92" w:rsidRDefault="00F05E92" w:rsidP="00F05E92">
            <w:pPr>
              <w:spacing w:after="0" w:line="240" w:lineRule="auto"/>
              <w:contextualSpacing/>
              <w:rPr>
                <w:rFonts w:cstheme="minorHAnsi"/>
                <w:sz w:val="24"/>
                <w:szCs w:val="24"/>
              </w:rPr>
            </w:pPr>
            <w:r w:rsidRPr="00F05E92">
              <w:rPr>
                <w:sz w:val="24"/>
                <w:szCs w:val="24"/>
              </w:rPr>
              <w:t xml:space="preserve">MLP (4 </w:t>
            </w:r>
            <w:proofErr w:type="spellStart"/>
            <w:r w:rsidRPr="00F05E92">
              <w:rPr>
                <w:sz w:val="24"/>
                <w:szCs w:val="24"/>
              </w:rPr>
              <w:t>layers</w:t>
            </w:r>
            <w:proofErr w:type="spellEnd"/>
            <w:r w:rsidRPr="00F05E92">
              <w:rPr>
                <w:sz w:val="24"/>
                <w:szCs w:val="24"/>
              </w:rPr>
              <w:t>)</w:t>
            </w:r>
          </w:p>
        </w:tc>
      </w:tr>
      <w:tr w:rsidR="00F05E92" w:rsidRPr="00F05E92" w14:paraId="3EAC72F9" w14:textId="77777777" w:rsidTr="00F05E92">
        <w:trPr>
          <w:trHeight w:val="32"/>
        </w:trPr>
        <w:tc>
          <w:tcPr>
            <w:tcW w:w="2830" w:type="dxa"/>
            <w:tcMar>
              <w:top w:w="150" w:type="dxa"/>
              <w:left w:w="0" w:type="dxa"/>
              <w:bottom w:w="150" w:type="dxa"/>
              <w:right w:w="240" w:type="dxa"/>
            </w:tcMar>
          </w:tcPr>
          <w:p w14:paraId="6A3EDADE" w14:textId="69508E46"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Aggregation</w:t>
            </w:r>
            <w:proofErr w:type="spellEnd"/>
            <w:r w:rsidRPr="00F05E92">
              <w:rPr>
                <w:sz w:val="24"/>
                <w:szCs w:val="24"/>
              </w:rPr>
              <w:t xml:space="preserve"> </w:t>
            </w:r>
            <w:proofErr w:type="spellStart"/>
            <w:r w:rsidRPr="00F05E92">
              <w:rPr>
                <w:sz w:val="24"/>
                <w:szCs w:val="24"/>
              </w:rPr>
              <w:t>mechanism</w:t>
            </w:r>
            <w:proofErr w:type="spellEnd"/>
          </w:p>
        </w:tc>
        <w:tc>
          <w:tcPr>
            <w:tcW w:w="3402" w:type="dxa"/>
            <w:tcMar>
              <w:top w:w="150" w:type="dxa"/>
              <w:left w:w="240" w:type="dxa"/>
              <w:bottom w:w="150" w:type="dxa"/>
              <w:right w:w="240" w:type="dxa"/>
            </w:tcMar>
          </w:tcPr>
          <w:p w14:paraId="085F6F5D" w14:textId="06C1C886" w:rsidR="00F05E92" w:rsidRPr="00F05E92" w:rsidRDefault="00F05E92" w:rsidP="00F05E92">
            <w:pPr>
              <w:spacing w:after="0" w:line="240" w:lineRule="auto"/>
              <w:contextualSpacing/>
              <w:rPr>
                <w:rFonts w:cstheme="minorHAnsi"/>
                <w:sz w:val="24"/>
                <w:szCs w:val="24"/>
              </w:rPr>
            </w:pPr>
            <w:r w:rsidRPr="00F05E92">
              <w:rPr>
                <w:sz w:val="24"/>
                <w:szCs w:val="24"/>
              </w:rPr>
              <w:t>SQP</w:t>
            </w:r>
          </w:p>
        </w:tc>
        <w:tc>
          <w:tcPr>
            <w:tcW w:w="3119" w:type="dxa"/>
            <w:tcMar>
              <w:top w:w="150" w:type="dxa"/>
              <w:left w:w="240" w:type="dxa"/>
              <w:bottom w:w="150" w:type="dxa"/>
              <w:right w:w="240" w:type="dxa"/>
            </w:tcMar>
          </w:tcPr>
          <w:p w14:paraId="503FE7CD" w14:textId="6AB5DD7C"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None</w:t>
            </w:r>
            <w:proofErr w:type="spellEnd"/>
            <w:r w:rsidRPr="00F05E92">
              <w:rPr>
                <w:sz w:val="24"/>
                <w:szCs w:val="24"/>
              </w:rPr>
              <w:t xml:space="preserve"> (MLP)</w:t>
            </w:r>
          </w:p>
        </w:tc>
      </w:tr>
      <w:tr w:rsidR="00F05E92" w:rsidRPr="00F05E92" w14:paraId="3A29330D" w14:textId="77777777" w:rsidTr="00F05E92">
        <w:trPr>
          <w:trHeight w:val="32"/>
        </w:trPr>
        <w:tc>
          <w:tcPr>
            <w:tcW w:w="2830" w:type="dxa"/>
            <w:tcMar>
              <w:top w:w="150" w:type="dxa"/>
              <w:left w:w="0" w:type="dxa"/>
              <w:bottom w:w="150" w:type="dxa"/>
              <w:right w:w="240" w:type="dxa"/>
            </w:tcMar>
          </w:tcPr>
          <w:p w14:paraId="0A7656E7" w14:textId="141740A4"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Embedding</w:t>
            </w:r>
            <w:proofErr w:type="spellEnd"/>
            <w:r w:rsidRPr="00F05E92">
              <w:rPr>
                <w:sz w:val="24"/>
                <w:szCs w:val="24"/>
              </w:rPr>
              <w:t xml:space="preserve"> </w:t>
            </w:r>
            <w:proofErr w:type="spellStart"/>
            <w:r w:rsidRPr="00F05E92">
              <w:rPr>
                <w:sz w:val="24"/>
                <w:szCs w:val="24"/>
              </w:rPr>
              <w:t>size</w:t>
            </w:r>
            <w:proofErr w:type="spellEnd"/>
          </w:p>
        </w:tc>
        <w:tc>
          <w:tcPr>
            <w:tcW w:w="3402" w:type="dxa"/>
            <w:tcMar>
              <w:top w:w="150" w:type="dxa"/>
              <w:left w:w="240" w:type="dxa"/>
              <w:bottom w:w="150" w:type="dxa"/>
              <w:right w:w="240" w:type="dxa"/>
            </w:tcMar>
          </w:tcPr>
          <w:p w14:paraId="78F099CE" w14:textId="34B2A712" w:rsidR="00F05E92" w:rsidRPr="00F05E92" w:rsidRDefault="00F05E92" w:rsidP="00F05E92">
            <w:pPr>
              <w:spacing w:after="0" w:line="240" w:lineRule="auto"/>
              <w:contextualSpacing/>
              <w:rPr>
                <w:rFonts w:cstheme="minorHAnsi"/>
                <w:sz w:val="24"/>
                <w:szCs w:val="24"/>
              </w:rPr>
            </w:pPr>
            <w:r w:rsidRPr="00F05E92">
              <w:rPr>
                <w:sz w:val="24"/>
                <w:szCs w:val="24"/>
              </w:rPr>
              <w:t>128</w:t>
            </w:r>
          </w:p>
        </w:tc>
        <w:tc>
          <w:tcPr>
            <w:tcW w:w="3119" w:type="dxa"/>
            <w:tcMar>
              <w:top w:w="150" w:type="dxa"/>
              <w:left w:w="240" w:type="dxa"/>
              <w:bottom w:w="150" w:type="dxa"/>
              <w:right w:w="240" w:type="dxa"/>
            </w:tcMar>
          </w:tcPr>
          <w:p w14:paraId="41497563" w14:textId="1E4CE813" w:rsidR="00F05E92" w:rsidRPr="00F05E92" w:rsidRDefault="00F05E92" w:rsidP="00F05E92">
            <w:pPr>
              <w:spacing w:after="0" w:line="240" w:lineRule="auto"/>
              <w:contextualSpacing/>
              <w:rPr>
                <w:rFonts w:cstheme="minorHAnsi"/>
                <w:sz w:val="24"/>
                <w:szCs w:val="24"/>
              </w:rPr>
            </w:pPr>
            <w:r w:rsidRPr="00F05E92">
              <w:rPr>
                <w:sz w:val="24"/>
                <w:szCs w:val="24"/>
              </w:rPr>
              <w:t>256</w:t>
            </w:r>
          </w:p>
        </w:tc>
      </w:tr>
      <w:tr w:rsidR="00F05E92" w:rsidRPr="00F05E92" w14:paraId="68750835" w14:textId="77777777" w:rsidTr="00F05E92">
        <w:trPr>
          <w:trHeight w:val="32"/>
        </w:trPr>
        <w:tc>
          <w:tcPr>
            <w:tcW w:w="2830" w:type="dxa"/>
            <w:tcMar>
              <w:top w:w="150" w:type="dxa"/>
              <w:left w:w="0" w:type="dxa"/>
              <w:bottom w:w="150" w:type="dxa"/>
              <w:right w:w="240" w:type="dxa"/>
            </w:tcMar>
          </w:tcPr>
          <w:p w14:paraId="634E514B" w14:textId="6B0A9E30"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Interpretability</w:t>
            </w:r>
            <w:proofErr w:type="spellEnd"/>
          </w:p>
        </w:tc>
        <w:tc>
          <w:tcPr>
            <w:tcW w:w="3402" w:type="dxa"/>
            <w:tcMar>
              <w:top w:w="150" w:type="dxa"/>
              <w:left w:w="240" w:type="dxa"/>
              <w:bottom w:w="150" w:type="dxa"/>
              <w:right w:w="240" w:type="dxa"/>
            </w:tcMar>
          </w:tcPr>
          <w:p w14:paraId="4E919E16" w14:textId="33A66CF2"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Yes</w:t>
            </w:r>
            <w:proofErr w:type="spellEnd"/>
            <w:r w:rsidRPr="00F05E92">
              <w:rPr>
                <w:sz w:val="24"/>
                <w:szCs w:val="24"/>
              </w:rPr>
              <w:t xml:space="preserve"> (1st </w:t>
            </w:r>
            <w:proofErr w:type="spellStart"/>
            <w:r w:rsidRPr="00F05E92">
              <w:rPr>
                <w:sz w:val="24"/>
                <w:szCs w:val="24"/>
              </w:rPr>
              <w:t>layer</w:t>
            </w:r>
            <w:proofErr w:type="spellEnd"/>
            <w:r w:rsidRPr="00F05E92">
              <w:rPr>
                <w:sz w:val="24"/>
                <w:szCs w:val="24"/>
              </w:rPr>
              <w:t xml:space="preserve"> </w:t>
            </w:r>
            <w:proofErr w:type="spellStart"/>
            <w:r w:rsidRPr="00F05E92">
              <w:rPr>
                <w:sz w:val="24"/>
                <w:szCs w:val="24"/>
              </w:rPr>
              <w:t>attention</w:t>
            </w:r>
            <w:proofErr w:type="spellEnd"/>
            <w:r w:rsidRPr="00F05E92">
              <w:rPr>
                <w:sz w:val="24"/>
                <w:szCs w:val="24"/>
              </w:rPr>
              <w:t>)</w:t>
            </w:r>
          </w:p>
        </w:tc>
        <w:tc>
          <w:tcPr>
            <w:tcW w:w="3119" w:type="dxa"/>
            <w:tcMar>
              <w:top w:w="150" w:type="dxa"/>
              <w:left w:w="240" w:type="dxa"/>
              <w:bottom w:w="150" w:type="dxa"/>
              <w:right w:w="240" w:type="dxa"/>
            </w:tcMar>
          </w:tcPr>
          <w:p w14:paraId="436A84CA" w14:textId="4465C1EB"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No</w:t>
            </w:r>
            <w:proofErr w:type="spellEnd"/>
          </w:p>
        </w:tc>
      </w:tr>
      <w:tr w:rsidR="00F05E92" w:rsidRPr="00F05E92" w14:paraId="51025452" w14:textId="77777777" w:rsidTr="00F05E92">
        <w:trPr>
          <w:trHeight w:val="32"/>
        </w:trPr>
        <w:tc>
          <w:tcPr>
            <w:tcW w:w="2830" w:type="dxa"/>
            <w:tcMar>
              <w:top w:w="150" w:type="dxa"/>
              <w:left w:w="0" w:type="dxa"/>
              <w:bottom w:w="150" w:type="dxa"/>
              <w:right w:w="240" w:type="dxa"/>
            </w:tcMar>
          </w:tcPr>
          <w:p w14:paraId="663F9537" w14:textId="6DE61CA5"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Projection</w:t>
            </w:r>
            <w:proofErr w:type="spellEnd"/>
            <w:r w:rsidRPr="00F05E92">
              <w:rPr>
                <w:sz w:val="24"/>
                <w:szCs w:val="24"/>
              </w:rPr>
              <w:t xml:space="preserve"> </w:t>
            </w:r>
            <w:proofErr w:type="spellStart"/>
            <w:r w:rsidRPr="00F05E92">
              <w:rPr>
                <w:sz w:val="24"/>
                <w:szCs w:val="24"/>
              </w:rPr>
              <w:t>head</w:t>
            </w:r>
            <w:proofErr w:type="spellEnd"/>
          </w:p>
        </w:tc>
        <w:tc>
          <w:tcPr>
            <w:tcW w:w="3402" w:type="dxa"/>
            <w:tcMar>
              <w:top w:w="150" w:type="dxa"/>
              <w:left w:w="240" w:type="dxa"/>
              <w:bottom w:w="150" w:type="dxa"/>
              <w:right w:w="240" w:type="dxa"/>
            </w:tcMar>
          </w:tcPr>
          <w:p w14:paraId="304C3DEA" w14:textId="1E2034C7" w:rsidR="00F05E92" w:rsidRPr="00F05E92" w:rsidRDefault="00F05E92" w:rsidP="00F05E92">
            <w:pPr>
              <w:spacing w:after="0" w:line="240" w:lineRule="auto"/>
              <w:contextualSpacing/>
              <w:rPr>
                <w:rFonts w:cstheme="minorHAnsi"/>
                <w:sz w:val="24"/>
                <w:szCs w:val="24"/>
                <w:lang w:val="en-US"/>
              </w:rPr>
            </w:pPr>
            <w:proofErr w:type="spellStart"/>
            <w:r w:rsidRPr="00F05E92">
              <w:rPr>
                <w:sz w:val="24"/>
                <w:szCs w:val="24"/>
              </w:rPr>
              <w:t>Yes</w:t>
            </w:r>
            <w:proofErr w:type="spellEnd"/>
          </w:p>
        </w:tc>
        <w:tc>
          <w:tcPr>
            <w:tcW w:w="3119" w:type="dxa"/>
            <w:tcMar>
              <w:top w:w="150" w:type="dxa"/>
              <w:left w:w="240" w:type="dxa"/>
              <w:bottom w:w="150" w:type="dxa"/>
              <w:right w:w="240" w:type="dxa"/>
            </w:tcMar>
          </w:tcPr>
          <w:p w14:paraId="77F0192A" w14:textId="07D2E505"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Yes</w:t>
            </w:r>
            <w:proofErr w:type="spellEnd"/>
          </w:p>
        </w:tc>
      </w:tr>
      <w:tr w:rsidR="00F05E92" w:rsidRPr="00F05E92" w14:paraId="50B2908E" w14:textId="77777777" w:rsidTr="00F05E92">
        <w:trPr>
          <w:trHeight w:val="32"/>
        </w:trPr>
        <w:tc>
          <w:tcPr>
            <w:tcW w:w="2830" w:type="dxa"/>
            <w:tcMar>
              <w:top w:w="150" w:type="dxa"/>
              <w:left w:w="0" w:type="dxa"/>
              <w:bottom w:w="150" w:type="dxa"/>
              <w:right w:w="240" w:type="dxa"/>
            </w:tcMar>
          </w:tcPr>
          <w:p w14:paraId="36C17588" w14:textId="2162FB08"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Loss</w:t>
            </w:r>
            <w:proofErr w:type="spellEnd"/>
            <w:r w:rsidRPr="00F05E92">
              <w:rPr>
                <w:sz w:val="24"/>
                <w:szCs w:val="24"/>
              </w:rPr>
              <w:t xml:space="preserve"> </w:t>
            </w:r>
            <w:proofErr w:type="spellStart"/>
            <w:r w:rsidRPr="00F05E92">
              <w:rPr>
                <w:sz w:val="24"/>
                <w:szCs w:val="24"/>
              </w:rPr>
              <w:t>function</w:t>
            </w:r>
            <w:proofErr w:type="spellEnd"/>
          </w:p>
        </w:tc>
        <w:tc>
          <w:tcPr>
            <w:tcW w:w="3402" w:type="dxa"/>
            <w:tcMar>
              <w:top w:w="150" w:type="dxa"/>
              <w:left w:w="240" w:type="dxa"/>
              <w:bottom w:w="150" w:type="dxa"/>
              <w:right w:w="240" w:type="dxa"/>
            </w:tcMar>
          </w:tcPr>
          <w:p w14:paraId="36C6B74D" w14:textId="10D32570"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InfoNCE</w:t>
            </w:r>
            <w:proofErr w:type="spellEnd"/>
            <w:r w:rsidRPr="00F05E92">
              <w:rPr>
                <w:sz w:val="24"/>
                <w:szCs w:val="24"/>
              </w:rPr>
              <w:t xml:space="preserve">, </w:t>
            </w:r>
            <w:proofErr w:type="spellStart"/>
            <w:r w:rsidRPr="00F05E92">
              <w:rPr>
                <w:sz w:val="24"/>
                <w:szCs w:val="24"/>
              </w:rPr>
              <w:t>temperature</w:t>
            </w:r>
            <w:proofErr w:type="spellEnd"/>
            <w:r w:rsidRPr="00F05E92">
              <w:rPr>
                <w:sz w:val="24"/>
                <w:szCs w:val="24"/>
              </w:rPr>
              <w:t xml:space="preserve"> 0.1</w:t>
            </w:r>
          </w:p>
        </w:tc>
        <w:tc>
          <w:tcPr>
            <w:tcW w:w="3119" w:type="dxa"/>
            <w:tcMar>
              <w:top w:w="150" w:type="dxa"/>
              <w:left w:w="240" w:type="dxa"/>
              <w:bottom w:w="150" w:type="dxa"/>
              <w:right w:w="240" w:type="dxa"/>
            </w:tcMar>
          </w:tcPr>
          <w:p w14:paraId="0072D719" w14:textId="087DF39B"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InfoNCE</w:t>
            </w:r>
            <w:proofErr w:type="spellEnd"/>
            <w:r w:rsidRPr="00F05E92">
              <w:rPr>
                <w:sz w:val="24"/>
                <w:szCs w:val="24"/>
              </w:rPr>
              <w:t xml:space="preserve">, </w:t>
            </w:r>
            <w:proofErr w:type="spellStart"/>
            <w:r w:rsidRPr="00F05E92">
              <w:rPr>
                <w:sz w:val="24"/>
                <w:szCs w:val="24"/>
              </w:rPr>
              <w:t>temperature</w:t>
            </w:r>
            <w:proofErr w:type="spellEnd"/>
            <w:r w:rsidRPr="00F05E92">
              <w:rPr>
                <w:sz w:val="24"/>
                <w:szCs w:val="24"/>
              </w:rPr>
              <w:t xml:space="preserve"> 1.0</w:t>
            </w:r>
          </w:p>
        </w:tc>
      </w:tr>
      <w:tr w:rsidR="00F05E92" w:rsidRPr="00F05E92" w14:paraId="024D7ED5" w14:textId="77777777" w:rsidTr="007250BA">
        <w:tc>
          <w:tcPr>
            <w:tcW w:w="2830" w:type="dxa"/>
            <w:tcMar>
              <w:top w:w="150" w:type="dxa"/>
              <w:left w:w="0" w:type="dxa"/>
              <w:bottom w:w="150" w:type="dxa"/>
              <w:right w:w="240" w:type="dxa"/>
            </w:tcMar>
          </w:tcPr>
          <w:p w14:paraId="4B60A514" w14:textId="41015112"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Batch</w:t>
            </w:r>
            <w:proofErr w:type="spellEnd"/>
            <w:r w:rsidRPr="00F05E92">
              <w:rPr>
                <w:sz w:val="24"/>
                <w:szCs w:val="24"/>
              </w:rPr>
              <w:t xml:space="preserve"> </w:t>
            </w:r>
            <w:proofErr w:type="spellStart"/>
            <w:r w:rsidRPr="00F05E92">
              <w:rPr>
                <w:sz w:val="24"/>
                <w:szCs w:val="24"/>
              </w:rPr>
              <w:t>size</w:t>
            </w:r>
            <w:proofErr w:type="spellEnd"/>
          </w:p>
        </w:tc>
        <w:tc>
          <w:tcPr>
            <w:tcW w:w="3402" w:type="dxa"/>
            <w:tcMar>
              <w:top w:w="150" w:type="dxa"/>
              <w:left w:w="240" w:type="dxa"/>
              <w:bottom w:w="150" w:type="dxa"/>
              <w:right w:w="240" w:type="dxa"/>
            </w:tcMar>
          </w:tcPr>
          <w:p w14:paraId="55A9D27F" w14:textId="30421134" w:rsidR="00F05E92" w:rsidRPr="00F05E92" w:rsidRDefault="00F05E92" w:rsidP="00F05E92">
            <w:pPr>
              <w:spacing w:after="0" w:line="240" w:lineRule="auto"/>
              <w:contextualSpacing/>
              <w:rPr>
                <w:rFonts w:cstheme="minorHAnsi"/>
                <w:sz w:val="24"/>
                <w:szCs w:val="24"/>
              </w:rPr>
            </w:pPr>
            <w:r w:rsidRPr="00F05E92">
              <w:rPr>
                <w:sz w:val="24"/>
                <w:szCs w:val="24"/>
              </w:rPr>
              <w:t>256</w:t>
            </w:r>
          </w:p>
        </w:tc>
        <w:tc>
          <w:tcPr>
            <w:tcW w:w="3119" w:type="dxa"/>
            <w:tcMar>
              <w:top w:w="150" w:type="dxa"/>
              <w:left w:w="240" w:type="dxa"/>
              <w:bottom w:w="150" w:type="dxa"/>
              <w:right w:w="240" w:type="dxa"/>
            </w:tcMar>
          </w:tcPr>
          <w:p w14:paraId="6EFD30FE" w14:textId="5BC8C077" w:rsidR="00F05E92" w:rsidRPr="00F05E92" w:rsidRDefault="00F05E92" w:rsidP="00F05E92">
            <w:pPr>
              <w:spacing w:after="0" w:line="240" w:lineRule="auto"/>
              <w:contextualSpacing/>
              <w:rPr>
                <w:rFonts w:cstheme="minorHAnsi"/>
                <w:sz w:val="24"/>
                <w:szCs w:val="24"/>
              </w:rPr>
            </w:pPr>
            <w:r w:rsidRPr="00F05E92">
              <w:rPr>
                <w:sz w:val="24"/>
                <w:szCs w:val="24"/>
              </w:rPr>
              <w:t>128</w:t>
            </w:r>
          </w:p>
        </w:tc>
      </w:tr>
      <w:tr w:rsidR="00F05E92" w:rsidRPr="00F05E92" w14:paraId="617A6E8D" w14:textId="77777777" w:rsidTr="007250BA">
        <w:tc>
          <w:tcPr>
            <w:tcW w:w="2830" w:type="dxa"/>
            <w:tcMar>
              <w:top w:w="150" w:type="dxa"/>
              <w:left w:w="0" w:type="dxa"/>
              <w:bottom w:w="150" w:type="dxa"/>
              <w:right w:w="240" w:type="dxa"/>
            </w:tcMar>
            <w:hideMark/>
          </w:tcPr>
          <w:p w14:paraId="72075CE9" w14:textId="0CBE327C"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Learning</w:t>
            </w:r>
            <w:proofErr w:type="spellEnd"/>
            <w:r w:rsidRPr="00F05E92">
              <w:rPr>
                <w:sz w:val="24"/>
                <w:szCs w:val="24"/>
              </w:rPr>
              <w:t xml:space="preserve"> </w:t>
            </w:r>
            <w:proofErr w:type="spellStart"/>
            <w:r w:rsidRPr="00F05E92">
              <w:rPr>
                <w:sz w:val="24"/>
                <w:szCs w:val="24"/>
              </w:rPr>
              <w:t>rate</w:t>
            </w:r>
            <w:proofErr w:type="spellEnd"/>
          </w:p>
        </w:tc>
        <w:tc>
          <w:tcPr>
            <w:tcW w:w="3402" w:type="dxa"/>
            <w:tcMar>
              <w:top w:w="150" w:type="dxa"/>
              <w:left w:w="240" w:type="dxa"/>
              <w:bottom w:w="150" w:type="dxa"/>
              <w:right w:w="240" w:type="dxa"/>
            </w:tcMar>
            <w:hideMark/>
          </w:tcPr>
          <w:p w14:paraId="1F8444F2" w14:textId="57307089" w:rsidR="00F05E92" w:rsidRPr="00F05E92" w:rsidRDefault="00F05E92" w:rsidP="00F05E92">
            <w:pPr>
              <w:spacing w:after="0" w:line="240" w:lineRule="auto"/>
              <w:contextualSpacing/>
              <w:rPr>
                <w:rFonts w:cstheme="minorHAnsi"/>
                <w:sz w:val="24"/>
                <w:szCs w:val="24"/>
              </w:rPr>
            </w:pPr>
            <w:r w:rsidRPr="00F05E92">
              <w:rPr>
                <w:sz w:val="24"/>
                <w:szCs w:val="24"/>
              </w:rPr>
              <w:t>3e-4</w:t>
            </w:r>
          </w:p>
        </w:tc>
        <w:tc>
          <w:tcPr>
            <w:tcW w:w="3119" w:type="dxa"/>
            <w:tcMar>
              <w:top w:w="150" w:type="dxa"/>
              <w:left w:w="240" w:type="dxa"/>
              <w:bottom w:w="150" w:type="dxa"/>
              <w:right w:w="240" w:type="dxa"/>
            </w:tcMar>
            <w:hideMark/>
          </w:tcPr>
          <w:p w14:paraId="3055AA7E" w14:textId="359E3A19" w:rsidR="00F05E92" w:rsidRPr="00F05E92" w:rsidRDefault="00F05E92" w:rsidP="00F05E92">
            <w:pPr>
              <w:spacing w:after="0" w:line="240" w:lineRule="auto"/>
              <w:contextualSpacing/>
              <w:rPr>
                <w:rFonts w:cstheme="minorHAnsi"/>
                <w:sz w:val="24"/>
                <w:szCs w:val="24"/>
              </w:rPr>
            </w:pPr>
            <w:r w:rsidRPr="00F05E92">
              <w:rPr>
                <w:sz w:val="24"/>
                <w:szCs w:val="24"/>
              </w:rPr>
              <w:t>1e-3</w:t>
            </w:r>
          </w:p>
        </w:tc>
      </w:tr>
      <w:tr w:rsidR="00F05E92" w:rsidRPr="00F05E92" w14:paraId="03B5EDB6" w14:textId="77777777" w:rsidTr="007250BA">
        <w:tc>
          <w:tcPr>
            <w:tcW w:w="2830" w:type="dxa"/>
            <w:tcMar>
              <w:top w:w="150" w:type="dxa"/>
              <w:left w:w="0" w:type="dxa"/>
              <w:bottom w:w="150" w:type="dxa"/>
              <w:right w:w="240" w:type="dxa"/>
            </w:tcMar>
            <w:hideMark/>
          </w:tcPr>
          <w:p w14:paraId="30EFFBB4" w14:textId="17256DCA" w:rsidR="00F05E92" w:rsidRPr="00F05E92" w:rsidRDefault="00F05E92" w:rsidP="00F05E92">
            <w:pPr>
              <w:spacing w:after="0" w:line="240" w:lineRule="auto"/>
              <w:contextualSpacing/>
              <w:rPr>
                <w:rFonts w:cstheme="minorHAnsi"/>
                <w:sz w:val="24"/>
                <w:szCs w:val="24"/>
              </w:rPr>
            </w:pPr>
            <w:r w:rsidRPr="00F05E92">
              <w:rPr>
                <w:sz w:val="24"/>
                <w:szCs w:val="24"/>
              </w:rPr>
              <w:t xml:space="preserve">L2 </w:t>
            </w:r>
            <w:proofErr w:type="spellStart"/>
            <w:r w:rsidRPr="00F05E92">
              <w:rPr>
                <w:sz w:val="24"/>
                <w:szCs w:val="24"/>
              </w:rPr>
              <w:t>regularization</w:t>
            </w:r>
            <w:proofErr w:type="spellEnd"/>
          </w:p>
        </w:tc>
        <w:tc>
          <w:tcPr>
            <w:tcW w:w="3402" w:type="dxa"/>
            <w:tcMar>
              <w:top w:w="150" w:type="dxa"/>
              <w:left w:w="240" w:type="dxa"/>
              <w:bottom w:w="150" w:type="dxa"/>
              <w:right w:w="240" w:type="dxa"/>
            </w:tcMar>
            <w:hideMark/>
          </w:tcPr>
          <w:p w14:paraId="0197F220" w14:textId="7B58B7E2" w:rsidR="00F05E92" w:rsidRPr="00F05E92" w:rsidRDefault="00F05E92" w:rsidP="00F05E92">
            <w:pPr>
              <w:spacing w:after="0" w:line="240" w:lineRule="auto"/>
              <w:contextualSpacing/>
              <w:rPr>
                <w:rFonts w:cstheme="minorHAnsi"/>
                <w:sz w:val="24"/>
                <w:szCs w:val="24"/>
              </w:rPr>
            </w:pPr>
            <w:r w:rsidRPr="00F05E92">
              <w:rPr>
                <w:sz w:val="24"/>
                <w:szCs w:val="24"/>
              </w:rPr>
              <w:t>1e-5</w:t>
            </w:r>
          </w:p>
        </w:tc>
        <w:tc>
          <w:tcPr>
            <w:tcW w:w="3119" w:type="dxa"/>
            <w:tcMar>
              <w:top w:w="150" w:type="dxa"/>
              <w:left w:w="240" w:type="dxa"/>
              <w:bottom w:w="150" w:type="dxa"/>
              <w:right w:w="240" w:type="dxa"/>
            </w:tcMar>
            <w:hideMark/>
          </w:tcPr>
          <w:p w14:paraId="3D305EE9" w14:textId="5131D2F2" w:rsidR="00F05E92" w:rsidRPr="00F05E92" w:rsidRDefault="00F05E92" w:rsidP="00F05E92">
            <w:pPr>
              <w:spacing w:after="0" w:line="240" w:lineRule="auto"/>
              <w:contextualSpacing/>
              <w:rPr>
                <w:rFonts w:cstheme="minorHAnsi"/>
                <w:sz w:val="24"/>
                <w:szCs w:val="24"/>
              </w:rPr>
            </w:pPr>
            <w:r w:rsidRPr="00F05E92">
              <w:rPr>
                <w:sz w:val="24"/>
                <w:szCs w:val="24"/>
              </w:rPr>
              <w:t>1e-6</w:t>
            </w:r>
          </w:p>
        </w:tc>
      </w:tr>
      <w:tr w:rsidR="00F05E92" w:rsidRPr="00F05E92" w14:paraId="1C539DC5" w14:textId="77777777" w:rsidTr="00F05E92">
        <w:trPr>
          <w:trHeight w:val="32"/>
        </w:trPr>
        <w:tc>
          <w:tcPr>
            <w:tcW w:w="2830" w:type="dxa"/>
            <w:tcMar>
              <w:top w:w="150" w:type="dxa"/>
              <w:left w:w="0" w:type="dxa"/>
              <w:bottom w:w="150" w:type="dxa"/>
              <w:right w:w="240" w:type="dxa"/>
            </w:tcMar>
            <w:hideMark/>
          </w:tcPr>
          <w:p w14:paraId="756D0E9E" w14:textId="7AED5A80"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Number</w:t>
            </w:r>
            <w:proofErr w:type="spellEnd"/>
            <w:r w:rsidRPr="00F05E92">
              <w:rPr>
                <w:sz w:val="24"/>
                <w:szCs w:val="24"/>
              </w:rPr>
              <w:t xml:space="preserve"> </w:t>
            </w:r>
            <w:proofErr w:type="spellStart"/>
            <w:r w:rsidRPr="00F05E92">
              <w:rPr>
                <w:sz w:val="24"/>
                <w:szCs w:val="24"/>
              </w:rPr>
              <w:t>of</w:t>
            </w:r>
            <w:proofErr w:type="spellEnd"/>
            <w:r w:rsidRPr="00F05E92">
              <w:rPr>
                <w:sz w:val="24"/>
                <w:szCs w:val="24"/>
              </w:rPr>
              <w:t xml:space="preserve"> </w:t>
            </w:r>
            <w:proofErr w:type="spellStart"/>
            <w:r w:rsidRPr="00F05E92">
              <w:rPr>
                <w:sz w:val="24"/>
                <w:szCs w:val="24"/>
              </w:rPr>
              <w:t>epochs</w:t>
            </w:r>
            <w:proofErr w:type="spellEnd"/>
          </w:p>
        </w:tc>
        <w:tc>
          <w:tcPr>
            <w:tcW w:w="3402" w:type="dxa"/>
            <w:tcMar>
              <w:top w:w="150" w:type="dxa"/>
              <w:left w:w="240" w:type="dxa"/>
              <w:bottom w:w="150" w:type="dxa"/>
              <w:right w:w="240" w:type="dxa"/>
            </w:tcMar>
            <w:hideMark/>
          </w:tcPr>
          <w:p w14:paraId="73D6C9BE" w14:textId="20CAFE8A" w:rsidR="00F05E92" w:rsidRPr="00F05E92" w:rsidRDefault="00F05E92" w:rsidP="00F05E92">
            <w:pPr>
              <w:spacing w:after="0" w:line="240" w:lineRule="auto"/>
              <w:contextualSpacing/>
              <w:rPr>
                <w:rFonts w:cstheme="minorHAnsi"/>
                <w:sz w:val="24"/>
                <w:szCs w:val="24"/>
              </w:rPr>
            </w:pPr>
            <w:r w:rsidRPr="00F05E92">
              <w:rPr>
                <w:sz w:val="24"/>
                <w:szCs w:val="24"/>
              </w:rPr>
              <w:t>100 (</w:t>
            </w:r>
            <w:proofErr w:type="spellStart"/>
            <w:r w:rsidRPr="00F05E92">
              <w:rPr>
                <w:sz w:val="24"/>
                <w:szCs w:val="24"/>
              </w:rPr>
              <w:t>fixed</w:t>
            </w:r>
            <w:proofErr w:type="spellEnd"/>
            <w:r w:rsidRPr="00F05E92">
              <w:rPr>
                <w:sz w:val="24"/>
                <w:szCs w:val="24"/>
              </w:rPr>
              <w:t>)</w:t>
            </w:r>
          </w:p>
        </w:tc>
        <w:tc>
          <w:tcPr>
            <w:tcW w:w="3119" w:type="dxa"/>
            <w:tcMar>
              <w:top w:w="150" w:type="dxa"/>
              <w:left w:w="240" w:type="dxa"/>
              <w:bottom w:w="150" w:type="dxa"/>
              <w:right w:w="240" w:type="dxa"/>
            </w:tcMar>
            <w:hideMark/>
          </w:tcPr>
          <w:p w14:paraId="12067217" w14:textId="0B358A77" w:rsidR="00F05E92" w:rsidRPr="00F05E92" w:rsidRDefault="00F05E92" w:rsidP="00F05E92">
            <w:pPr>
              <w:spacing w:after="0" w:line="240" w:lineRule="auto"/>
              <w:contextualSpacing/>
              <w:rPr>
                <w:rFonts w:cstheme="minorHAnsi"/>
                <w:sz w:val="24"/>
                <w:szCs w:val="24"/>
              </w:rPr>
            </w:pPr>
            <w:r w:rsidRPr="00F05E92">
              <w:rPr>
                <w:sz w:val="24"/>
                <w:szCs w:val="24"/>
              </w:rPr>
              <w:t>200 (</w:t>
            </w:r>
            <w:proofErr w:type="spellStart"/>
            <w:r w:rsidRPr="00F05E92">
              <w:rPr>
                <w:sz w:val="24"/>
                <w:szCs w:val="24"/>
              </w:rPr>
              <w:t>fixed</w:t>
            </w:r>
            <w:proofErr w:type="spellEnd"/>
            <w:r w:rsidRPr="00F05E92">
              <w:rPr>
                <w:sz w:val="24"/>
                <w:szCs w:val="24"/>
              </w:rPr>
              <w:t>)</w:t>
            </w:r>
          </w:p>
        </w:tc>
      </w:tr>
      <w:tr w:rsidR="00F05E92" w:rsidRPr="00F05E92" w14:paraId="0D67E93B" w14:textId="77777777" w:rsidTr="00F05E92">
        <w:trPr>
          <w:trHeight w:val="32"/>
        </w:trPr>
        <w:tc>
          <w:tcPr>
            <w:tcW w:w="2830" w:type="dxa"/>
            <w:tcMar>
              <w:top w:w="150" w:type="dxa"/>
              <w:left w:w="0" w:type="dxa"/>
              <w:bottom w:w="150" w:type="dxa"/>
              <w:right w:w="240" w:type="dxa"/>
            </w:tcMar>
            <w:hideMark/>
          </w:tcPr>
          <w:p w14:paraId="4ED857FF" w14:textId="491B1F40"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Early</w:t>
            </w:r>
            <w:proofErr w:type="spellEnd"/>
            <w:r w:rsidRPr="00F05E92">
              <w:rPr>
                <w:sz w:val="24"/>
                <w:szCs w:val="24"/>
              </w:rPr>
              <w:t xml:space="preserve"> </w:t>
            </w:r>
            <w:proofErr w:type="spellStart"/>
            <w:r w:rsidRPr="00F05E92">
              <w:rPr>
                <w:sz w:val="24"/>
                <w:szCs w:val="24"/>
              </w:rPr>
              <w:t>stopping</w:t>
            </w:r>
            <w:proofErr w:type="spellEnd"/>
          </w:p>
        </w:tc>
        <w:tc>
          <w:tcPr>
            <w:tcW w:w="3402" w:type="dxa"/>
            <w:tcMar>
              <w:top w:w="150" w:type="dxa"/>
              <w:left w:w="240" w:type="dxa"/>
              <w:bottom w:w="150" w:type="dxa"/>
              <w:right w:w="240" w:type="dxa"/>
            </w:tcMar>
            <w:hideMark/>
          </w:tcPr>
          <w:p w14:paraId="5CB4ABC6" w14:textId="557ED8C4"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No</w:t>
            </w:r>
            <w:proofErr w:type="spellEnd"/>
          </w:p>
        </w:tc>
        <w:tc>
          <w:tcPr>
            <w:tcW w:w="3119" w:type="dxa"/>
            <w:tcMar>
              <w:top w:w="150" w:type="dxa"/>
              <w:left w:w="240" w:type="dxa"/>
              <w:bottom w:w="150" w:type="dxa"/>
              <w:right w:w="240" w:type="dxa"/>
            </w:tcMar>
            <w:hideMark/>
          </w:tcPr>
          <w:p w14:paraId="1A2EB87A" w14:textId="2DB6AFFA" w:rsidR="00F05E92" w:rsidRPr="00F05E92" w:rsidRDefault="00F05E92" w:rsidP="00F05E92">
            <w:pPr>
              <w:spacing w:after="0" w:line="240" w:lineRule="auto"/>
              <w:contextualSpacing/>
              <w:rPr>
                <w:rFonts w:cstheme="minorHAnsi"/>
                <w:sz w:val="24"/>
                <w:szCs w:val="24"/>
              </w:rPr>
            </w:pPr>
            <w:proofErr w:type="spellStart"/>
            <w:r w:rsidRPr="00F05E92">
              <w:rPr>
                <w:sz w:val="24"/>
                <w:szCs w:val="24"/>
              </w:rPr>
              <w:t>No</w:t>
            </w:r>
            <w:proofErr w:type="spellEnd"/>
          </w:p>
        </w:tc>
      </w:tr>
    </w:tbl>
    <w:p w14:paraId="53D74DF2" w14:textId="3DFE09BE" w:rsidR="009A71A4" w:rsidRPr="00F05E92" w:rsidRDefault="00F05E92" w:rsidP="00F05E92">
      <w:pPr>
        <w:shd w:val="clear" w:color="auto" w:fill="FFFFFF"/>
        <w:spacing w:before="120" w:after="0"/>
        <w:ind w:firstLine="709"/>
        <w:jc w:val="both"/>
        <w:rPr>
          <w:rFonts w:eastAsia="Times New Roman" w:cstheme="minorHAnsi"/>
          <w:bCs/>
          <w:color w:val="0F1115"/>
          <w:sz w:val="28"/>
          <w:szCs w:val="28"/>
          <w:lang w:val="en-US" w:eastAsia="ru-RU"/>
        </w:rPr>
      </w:pPr>
      <w:r w:rsidRPr="00F05E92">
        <w:rPr>
          <w:rFonts w:eastAsia="Times New Roman" w:cstheme="minorHAnsi"/>
          <w:bCs/>
          <w:color w:val="0F1115"/>
          <w:sz w:val="28"/>
          <w:szCs w:val="28"/>
          <w:lang w:val="en-US" w:eastAsia="ru-RU"/>
        </w:rPr>
        <w:t>Both models use the same data for training</w:t>
      </w:r>
      <w:r w:rsidR="009A71A4" w:rsidRPr="00F05E92">
        <w:rPr>
          <w:rFonts w:eastAsia="Times New Roman" w:cstheme="minorHAnsi"/>
          <w:bCs/>
          <w:color w:val="0F1115"/>
          <w:sz w:val="28"/>
          <w:szCs w:val="28"/>
          <w:lang w:val="en-US" w:eastAsia="ru-RU"/>
        </w:rPr>
        <w:t>.</w:t>
      </w:r>
    </w:p>
    <w:p w14:paraId="550F81FF" w14:textId="787BCB09" w:rsidR="00FE1FFF" w:rsidRPr="00F05E92" w:rsidRDefault="00F05E92" w:rsidP="00F05E92">
      <w:pPr>
        <w:pStyle w:val="a3"/>
        <w:numPr>
          <w:ilvl w:val="0"/>
          <w:numId w:val="9"/>
        </w:numPr>
        <w:shd w:val="clear" w:color="auto" w:fill="FFFFFF"/>
        <w:spacing w:after="0"/>
        <w:jc w:val="both"/>
        <w:rPr>
          <w:rFonts w:eastAsia="Times New Roman" w:cstheme="minorHAnsi"/>
          <w:b/>
          <w:bCs/>
          <w:color w:val="0F1115"/>
          <w:sz w:val="28"/>
          <w:szCs w:val="28"/>
          <w:lang w:val="en-US" w:eastAsia="ru-RU"/>
        </w:rPr>
      </w:pPr>
      <w:r w:rsidRPr="00F05E92">
        <w:rPr>
          <w:rFonts w:eastAsia="Times New Roman" w:cstheme="minorHAnsi"/>
          <w:b/>
          <w:bCs/>
          <w:color w:val="0F1115"/>
          <w:sz w:val="28"/>
          <w:szCs w:val="28"/>
          <w:lang w:val="en-US" w:eastAsia="ru-RU"/>
        </w:rPr>
        <w:t>Comparison of CLT-TAB and FT-Transformer Configurations</w:t>
      </w:r>
    </w:p>
    <w:p w14:paraId="4EFAF26C" w14:textId="3472E5BF" w:rsidR="00FE1FFF" w:rsidRDefault="00F05E92" w:rsidP="00BF3D53">
      <w:pPr>
        <w:shd w:val="clear" w:color="auto" w:fill="FFFFFF"/>
        <w:spacing w:before="120" w:after="0"/>
        <w:ind w:firstLine="709"/>
        <w:jc w:val="both"/>
        <w:rPr>
          <w:rFonts w:eastAsia="Times New Roman" w:cstheme="minorHAnsi"/>
          <w:bCs/>
          <w:color w:val="0F1115"/>
          <w:sz w:val="28"/>
          <w:szCs w:val="28"/>
          <w:lang w:eastAsia="ru-RU"/>
        </w:rPr>
      </w:pPr>
      <w:r w:rsidRPr="00F05E92">
        <w:rPr>
          <w:rFonts w:eastAsia="Times New Roman" w:cstheme="minorHAnsi"/>
          <w:bCs/>
          <w:color w:val="0F1115"/>
          <w:sz w:val="28"/>
          <w:szCs w:val="28"/>
          <w:lang w:val="en-US" w:eastAsia="ru-RU"/>
        </w:rPr>
        <w:t xml:space="preserve">Table 2 presents a comparison of CLT-TAB and FT-Transformer configurations. </w:t>
      </w:r>
      <w:r w:rsidRPr="00F05E92">
        <w:rPr>
          <w:rFonts w:eastAsia="Times New Roman" w:cstheme="minorHAnsi"/>
          <w:bCs/>
          <w:color w:val="0F1115"/>
          <w:sz w:val="28"/>
          <w:szCs w:val="28"/>
          <w:lang w:eastAsia="ru-RU"/>
        </w:rPr>
        <w:t>FT-</w:t>
      </w:r>
      <w:proofErr w:type="spellStart"/>
      <w:r w:rsidRPr="00F05E92">
        <w:rPr>
          <w:rFonts w:eastAsia="Times New Roman" w:cstheme="minorHAnsi"/>
          <w:bCs/>
          <w:color w:val="0F1115"/>
          <w:sz w:val="28"/>
          <w:szCs w:val="28"/>
          <w:lang w:eastAsia="ru-RU"/>
        </w:rPr>
        <w:t>Transformer</w:t>
      </w:r>
      <w:proofErr w:type="spellEnd"/>
      <w:r w:rsidRPr="00F05E92">
        <w:rPr>
          <w:rFonts w:eastAsia="Times New Roman" w:cstheme="minorHAnsi"/>
          <w:bCs/>
          <w:color w:val="0F1115"/>
          <w:sz w:val="28"/>
          <w:szCs w:val="28"/>
          <w:lang w:eastAsia="ru-RU"/>
        </w:rPr>
        <w:t xml:space="preserve"> </w:t>
      </w:r>
      <w:proofErr w:type="spellStart"/>
      <w:r w:rsidRPr="00F05E92">
        <w:rPr>
          <w:rFonts w:eastAsia="Times New Roman" w:cstheme="minorHAnsi"/>
          <w:bCs/>
          <w:color w:val="0F1115"/>
          <w:sz w:val="28"/>
          <w:szCs w:val="28"/>
          <w:lang w:eastAsia="ru-RU"/>
        </w:rPr>
        <w:t>parameters</w:t>
      </w:r>
      <w:proofErr w:type="spellEnd"/>
      <w:r w:rsidRPr="00F05E92">
        <w:rPr>
          <w:rFonts w:eastAsia="Times New Roman" w:cstheme="minorHAnsi"/>
          <w:bCs/>
          <w:color w:val="0F1115"/>
          <w:sz w:val="28"/>
          <w:szCs w:val="28"/>
          <w:lang w:eastAsia="ru-RU"/>
        </w:rPr>
        <w:t xml:space="preserve"> </w:t>
      </w:r>
      <w:proofErr w:type="spellStart"/>
      <w:r w:rsidRPr="00F05E92">
        <w:rPr>
          <w:rFonts w:eastAsia="Times New Roman" w:cstheme="minorHAnsi"/>
          <w:bCs/>
          <w:color w:val="0F1115"/>
          <w:sz w:val="28"/>
          <w:szCs w:val="28"/>
          <w:lang w:eastAsia="ru-RU"/>
        </w:rPr>
        <w:t>correspond</w:t>
      </w:r>
      <w:proofErr w:type="spellEnd"/>
      <w:r w:rsidRPr="00F05E92">
        <w:rPr>
          <w:rFonts w:eastAsia="Times New Roman" w:cstheme="minorHAnsi"/>
          <w:bCs/>
          <w:color w:val="0F1115"/>
          <w:sz w:val="28"/>
          <w:szCs w:val="28"/>
          <w:lang w:eastAsia="ru-RU"/>
        </w:rPr>
        <w:t xml:space="preserve"> </w:t>
      </w:r>
      <w:proofErr w:type="spellStart"/>
      <w:r w:rsidRPr="00F05E92">
        <w:rPr>
          <w:rFonts w:eastAsia="Times New Roman" w:cstheme="minorHAnsi"/>
          <w:bCs/>
          <w:color w:val="0F1115"/>
          <w:sz w:val="28"/>
          <w:szCs w:val="28"/>
          <w:lang w:eastAsia="ru-RU"/>
        </w:rPr>
        <w:t>to</w:t>
      </w:r>
      <w:proofErr w:type="spellEnd"/>
      <w:r w:rsidRPr="00F05E92">
        <w:rPr>
          <w:rFonts w:eastAsia="Times New Roman" w:cstheme="minorHAnsi"/>
          <w:bCs/>
          <w:color w:val="0F1115"/>
          <w:sz w:val="28"/>
          <w:szCs w:val="28"/>
          <w:lang w:eastAsia="ru-RU"/>
        </w:rPr>
        <w:t xml:space="preserve"> </w:t>
      </w:r>
      <w:proofErr w:type="spellStart"/>
      <w:r w:rsidRPr="00F05E92">
        <w:rPr>
          <w:rFonts w:eastAsia="Times New Roman" w:cstheme="minorHAnsi"/>
          <w:bCs/>
          <w:color w:val="0F1115"/>
          <w:sz w:val="28"/>
          <w:szCs w:val="28"/>
          <w:lang w:eastAsia="ru-RU"/>
        </w:rPr>
        <w:t>the</w:t>
      </w:r>
      <w:proofErr w:type="spellEnd"/>
      <w:r w:rsidRPr="00F05E92">
        <w:rPr>
          <w:rFonts w:eastAsia="Times New Roman" w:cstheme="minorHAnsi"/>
          <w:bCs/>
          <w:color w:val="0F1115"/>
          <w:sz w:val="28"/>
          <w:szCs w:val="28"/>
          <w:lang w:eastAsia="ru-RU"/>
        </w:rPr>
        <w:t xml:space="preserve"> </w:t>
      </w:r>
      <w:proofErr w:type="spellStart"/>
      <w:r w:rsidRPr="00F05E92">
        <w:rPr>
          <w:rFonts w:eastAsia="Times New Roman" w:cstheme="minorHAnsi"/>
          <w:bCs/>
          <w:color w:val="0F1115"/>
          <w:sz w:val="28"/>
          <w:szCs w:val="28"/>
          <w:lang w:eastAsia="ru-RU"/>
        </w:rPr>
        <w:t>original</w:t>
      </w:r>
      <w:proofErr w:type="spellEnd"/>
      <w:r w:rsidRPr="00F05E92">
        <w:rPr>
          <w:rFonts w:eastAsia="Times New Roman" w:cstheme="minorHAnsi"/>
          <w:bCs/>
          <w:color w:val="0F1115"/>
          <w:sz w:val="28"/>
          <w:szCs w:val="28"/>
          <w:lang w:eastAsia="ru-RU"/>
        </w:rPr>
        <w:t xml:space="preserve"> </w:t>
      </w:r>
      <w:proofErr w:type="spellStart"/>
      <w:r w:rsidRPr="00F05E92">
        <w:rPr>
          <w:rFonts w:eastAsia="Times New Roman" w:cstheme="minorHAnsi"/>
          <w:bCs/>
          <w:color w:val="0F1115"/>
          <w:sz w:val="28"/>
          <w:szCs w:val="28"/>
          <w:lang w:eastAsia="ru-RU"/>
        </w:rPr>
        <w:t>implementation</w:t>
      </w:r>
      <w:proofErr w:type="spellEnd"/>
      <w:r w:rsidRPr="00F05E92">
        <w:rPr>
          <w:rFonts w:eastAsia="Times New Roman" w:cstheme="minorHAnsi"/>
          <w:bCs/>
          <w:color w:val="0F1115"/>
          <w:sz w:val="28"/>
          <w:szCs w:val="28"/>
          <w:lang w:eastAsia="ru-RU"/>
        </w:rPr>
        <w:t>.</w:t>
      </w:r>
      <w:r w:rsidR="00A53382">
        <w:rPr>
          <w:rFonts w:eastAsia="Times New Roman" w:cstheme="minorHAnsi"/>
          <w:bCs/>
          <w:color w:val="0F1115"/>
          <w:sz w:val="28"/>
          <w:szCs w:val="28"/>
          <w:lang w:eastAsia="ru-RU"/>
        </w:rPr>
        <w:t xml:space="preserve"> </w:t>
      </w:r>
    </w:p>
    <w:p w14:paraId="0C32EA76" w14:textId="6086489A" w:rsidR="00FE1FFF" w:rsidRPr="00BF3D53" w:rsidRDefault="00BF3D53" w:rsidP="00BF3D53">
      <w:pPr>
        <w:pStyle w:val="ds-markdown-paragraph"/>
        <w:shd w:val="clear" w:color="auto" w:fill="FFFFFF"/>
        <w:spacing w:before="120" w:beforeAutospacing="0" w:after="120" w:afterAutospacing="0" w:line="259" w:lineRule="auto"/>
        <w:jc w:val="right"/>
        <w:rPr>
          <w:rStyle w:val="a4"/>
          <w:rFonts w:ascii="Segoe UI" w:hAnsi="Segoe UI" w:cs="Segoe UI"/>
          <w:b w:val="0"/>
          <w:lang w:val="en-US"/>
        </w:rPr>
      </w:pPr>
      <w:r w:rsidRPr="00BF3D53">
        <w:rPr>
          <w:rStyle w:val="a4"/>
          <w:rFonts w:ascii="Segoe UI" w:hAnsi="Segoe UI" w:cs="Segoe UI"/>
          <w:b w:val="0"/>
          <w:lang w:val="en-US"/>
        </w:rPr>
        <w:lastRenderedPageBreak/>
        <w:t>Table 2. Comparison of CLT-TAB and FT-Transformer parameters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402"/>
        <w:gridCol w:w="3119"/>
      </w:tblGrid>
      <w:tr w:rsidR="00BF3D53" w:rsidRPr="00BF3D53" w14:paraId="65F5B3AB" w14:textId="77777777" w:rsidTr="00BF3D53">
        <w:trPr>
          <w:tblHeader/>
        </w:trPr>
        <w:tc>
          <w:tcPr>
            <w:tcW w:w="2830" w:type="dxa"/>
            <w:shd w:val="clear" w:color="auto" w:fill="F2F2F2" w:themeFill="background1" w:themeFillShade="F2"/>
            <w:tcMar>
              <w:top w:w="150" w:type="dxa"/>
              <w:left w:w="0" w:type="dxa"/>
              <w:bottom w:w="150" w:type="dxa"/>
              <w:right w:w="240" w:type="dxa"/>
            </w:tcMar>
            <w:hideMark/>
          </w:tcPr>
          <w:p w14:paraId="776D8406" w14:textId="1C320ED0" w:rsidR="00BF3D53" w:rsidRPr="00BF3D53" w:rsidRDefault="00BF3D53" w:rsidP="00BF3D53">
            <w:pPr>
              <w:spacing w:after="0" w:line="240" w:lineRule="auto"/>
              <w:contextualSpacing/>
              <w:rPr>
                <w:rFonts w:cstheme="minorHAnsi"/>
                <w:b/>
                <w:bCs/>
                <w:color w:val="0F1115"/>
                <w:sz w:val="24"/>
                <w:szCs w:val="24"/>
              </w:rPr>
            </w:pPr>
            <w:proofErr w:type="spellStart"/>
            <w:r w:rsidRPr="00BF3D53">
              <w:rPr>
                <w:rFonts w:cstheme="minorHAnsi"/>
                <w:b/>
                <w:color w:val="0F1115"/>
                <w:sz w:val="24"/>
                <w:szCs w:val="24"/>
                <w:shd w:val="clear" w:color="auto" w:fill="FFFFFF"/>
              </w:rPr>
              <w:t>Component</w:t>
            </w:r>
            <w:proofErr w:type="spellEnd"/>
          </w:p>
        </w:tc>
        <w:tc>
          <w:tcPr>
            <w:tcW w:w="3402" w:type="dxa"/>
            <w:shd w:val="clear" w:color="auto" w:fill="F2F2F2" w:themeFill="background1" w:themeFillShade="F2"/>
            <w:tcMar>
              <w:top w:w="150" w:type="dxa"/>
              <w:left w:w="240" w:type="dxa"/>
              <w:bottom w:w="150" w:type="dxa"/>
              <w:right w:w="240" w:type="dxa"/>
            </w:tcMar>
            <w:hideMark/>
          </w:tcPr>
          <w:p w14:paraId="3F6EDA4F" w14:textId="77B94384" w:rsidR="00BF3D53" w:rsidRPr="00BF3D53" w:rsidRDefault="00BF3D53" w:rsidP="00BF3D53">
            <w:pPr>
              <w:spacing w:after="0" w:line="240" w:lineRule="auto"/>
              <w:contextualSpacing/>
              <w:rPr>
                <w:rFonts w:cstheme="minorHAnsi"/>
                <w:b/>
                <w:bCs/>
                <w:color w:val="0F1115"/>
                <w:sz w:val="24"/>
                <w:szCs w:val="24"/>
              </w:rPr>
            </w:pPr>
            <w:r w:rsidRPr="00BF3D53">
              <w:rPr>
                <w:rFonts w:cstheme="minorHAnsi"/>
                <w:b/>
                <w:sz w:val="24"/>
                <w:szCs w:val="24"/>
              </w:rPr>
              <w:t>CLT-TAB</w:t>
            </w:r>
          </w:p>
        </w:tc>
        <w:tc>
          <w:tcPr>
            <w:tcW w:w="3119" w:type="dxa"/>
            <w:shd w:val="clear" w:color="auto" w:fill="F2F2F2" w:themeFill="background1" w:themeFillShade="F2"/>
            <w:tcMar>
              <w:top w:w="150" w:type="dxa"/>
              <w:left w:w="240" w:type="dxa"/>
              <w:bottom w:w="150" w:type="dxa"/>
              <w:right w:w="240" w:type="dxa"/>
            </w:tcMar>
            <w:hideMark/>
          </w:tcPr>
          <w:p w14:paraId="1AB9D38E" w14:textId="172DB824" w:rsidR="00BF3D53" w:rsidRPr="00BF3D53" w:rsidRDefault="00BF3D53" w:rsidP="00BF3D53">
            <w:pPr>
              <w:spacing w:after="0" w:line="240" w:lineRule="auto"/>
              <w:contextualSpacing/>
              <w:rPr>
                <w:rFonts w:cstheme="minorHAnsi"/>
                <w:b/>
                <w:bCs/>
                <w:color w:val="0F1115"/>
                <w:sz w:val="24"/>
                <w:szCs w:val="24"/>
              </w:rPr>
            </w:pPr>
            <w:r w:rsidRPr="00BF3D53">
              <w:rPr>
                <w:rFonts w:cstheme="minorHAnsi"/>
                <w:b/>
                <w:sz w:val="24"/>
                <w:szCs w:val="24"/>
              </w:rPr>
              <w:t>FT-</w:t>
            </w:r>
            <w:proofErr w:type="spellStart"/>
            <w:r w:rsidRPr="00BF3D53">
              <w:rPr>
                <w:rFonts w:cstheme="minorHAnsi"/>
                <w:b/>
                <w:sz w:val="24"/>
                <w:szCs w:val="24"/>
              </w:rPr>
              <w:t>Transformer</w:t>
            </w:r>
            <w:proofErr w:type="spellEnd"/>
          </w:p>
        </w:tc>
      </w:tr>
      <w:tr w:rsidR="00BF3D53" w:rsidRPr="00BF3D53" w14:paraId="11B7C17A" w14:textId="77777777" w:rsidTr="00BF3D53">
        <w:trPr>
          <w:trHeight w:val="80"/>
        </w:trPr>
        <w:tc>
          <w:tcPr>
            <w:tcW w:w="2830" w:type="dxa"/>
            <w:tcMar>
              <w:top w:w="150" w:type="dxa"/>
              <w:left w:w="0" w:type="dxa"/>
              <w:bottom w:w="150" w:type="dxa"/>
              <w:right w:w="240" w:type="dxa"/>
            </w:tcMar>
            <w:hideMark/>
          </w:tcPr>
          <w:p w14:paraId="1DFA9318" w14:textId="5DE253A9"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Augmentation</w:t>
            </w:r>
            <w:proofErr w:type="spellEnd"/>
            <w:r w:rsidRPr="00BF3D53">
              <w:rPr>
                <w:rFonts w:cstheme="minorHAnsi"/>
                <w:sz w:val="24"/>
                <w:szCs w:val="24"/>
              </w:rPr>
              <w:t xml:space="preserve"> </w:t>
            </w:r>
            <w:proofErr w:type="spellStart"/>
            <w:r w:rsidRPr="00BF3D53">
              <w:rPr>
                <w:rFonts w:cstheme="minorHAnsi"/>
                <w:sz w:val="24"/>
                <w:szCs w:val="24"/>
              </w:rPr>
              <w:t>strategy</w:t>
            </w:r>
            <w:proofErr w:type="spellEnd"/>
          </w:p>
        </w:tc>
        <w:tc>
          <w:tcPr>
            <w:tcW w:w="3402" w:type="dxa"/>
            <w:tcMar>
              <w:top w:w="150" w:type="dxa"/>
              <w:left w:w="240" w:type="dxa"/>
              <w:bottom w:w="150" w:type="dxa"/>
              <w:right w:w="240" w:type="dxa"/>
            </w:tcMar>
            <w:hideMark/>
          </w:tcPr>
          <w:p w14:paraId="30E9CFBE" w14:textId="5DE4303C"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CATA (</w:t>
            </w:r>
            <w:proofErr w:type="spellStart"/>
            <w:r w:rsidRPr="00BF3D53">
              <w:rPr>
                <w:rFonts w:cstheme="minorHAnsi"/>
                <w:sz w:val="24"/>
                <w:szCs w:val="24"/>
              </w:rPr>
              <w:t>adaptive</w:t>
            </w:r>
            <w:proofErr w:type="spellEnd"/>
            <w:r w:rsidRPr="00BF3D53">
              <w:rPr>
                <w:rFonts w:cstheme="minorHAnsi"/>
                <w:sz w:val="24"/>
                <w:szCs w:val="24"/>
              </w:rPr>
              <w:t>)</w:t>
            </w:r>
          </w:p>
        </w:tc>
        <w:tc>
          <w:tcPr>
            <w:tcW w:w="3119" w:type="dxa"/>
            <w:tcMar>
              <w:top w:w="150" w:type="dxa"/>
              <w:left w:w="240" w:type="dxa"/>
              <w:bottom w:w="150" w:type="dxa"/>
              <w:right w:w="0" w:type="dxa"/>
            </w:tcMar>
            <w:hideMark/>
          </w:tcPr>
          <w:p w14:paraId="14D38591" w14:textId="315595D8"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None</w:t>
            </w:r>
            <w:proofErr w:type="spellEnd"/>
          </w:p>
        </w:tc>
      </w:tr>
      <w:tr w:rsidR="00BF3D53" w:rsidRPr="00BF3D53" w14:paraId="731A22F9" w14:textId="77777777" w:rsidTr="0096168A">
        <w:trPr>
          <w:trHeight w:val="183"/>
        </w:trPr>
        <w:tc>
          <w:tcPr>
            <w:tcW w:w="2830" w:type="dxa"/>
            <w:tcMar>
              <w:top w:w="150" w:type="dxa"/>
              <w:left w:w="0" w:type="dxa"/>
              <w:bottom w:w="150" w:type="dxa"/>
              <w:right w:w="240" w:type="dxa"/>
            </w:tcMar>
            <w:hideMark/>
          </w:tcPr>
          <w:p w14:paraId="518628D4" w14:textId="433A8936"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Masking</w:t>
            </w:r>
            <w:proofErr w:type="spellEnd"/>
            <w:r w:rsidRPr="00BF3D53">
              <w:rPr>
                <w:rFonts w:cstheme="minorHAnsi"/>
                <w:sz w:val="24"/>
                <w:szCs w:val="24"/>
              </w:rPr>
              <w:t xml:space="preserve"> </w:t>
            </w:r>
            <w:proofErr w:type="spellStart"/>
            <w:r w:rsidRPr="00BF3D53">
              <w:rPr>
                <w:rFonts w:cstheme="minorHAnsi"/>
                <w:sz w:val="24"/>
                <w:szCs w:val="24"/>
              </w:rPr>
              <w:t>probability</w:t>
            </w:r>
            <w:proofErr w:type="spellEnd"/>
          </w:p>
        </w:tc>
        <w:tc>
          <w:tcPr>
            <w:tcW w:w="3402" w:type="dxa"/>
            <w:tcMar>
              <w:top w:w="150" w:type="dxa"/>
              <w:left w:w="240" w:type="dxa"/>
              <w:bottom w:w="150" w:type="dxa"/>
              <w:right w:w="240" w:type="dxa"/>
            </w:tcMar>
            <w:hideMark/>
          </w:tcPr>
          <w:p w14:paraId="22D9401C" w14:textId="46ED7D68"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0.5</w:t>
            </w:r>
          </w:p>
        </w:tc>
        <w:tc>
          <w:tcPr>
            <w:tcW w:w="3119" w:type="dxa"/>
            <w:tcMar>
              <w:top w:w="150" w:type="dxa"/>
              <w:left w:w="240" w:type="dxa"/>
              <w:bottom w:w="150" w:type="dxa"/>
              <w:right w:w="0" w:type="dxa"/>
            </w:tcMar>
            <w:hideMark/>
          </w:tcPr>
          <w:p w14:paraId="037D25A7" w14:textId="74460DDB"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w:t>
            </w:r>
          </w:p>
        </w:tc>
      </w:tr>
      <w:tr w:rsidR="00BF3D53" w:rsidRPr="00BF3D53" w14:paraId="2AF82194" w14:textId="77777777" w:rsidTr="0096168A">
        <w:tc>
          <w:tcPr>
            <w:tcW w:w="2830" w:type="dxa"/>
            <w:tcMar>
              <w:top w:w="150" w:type="dxa"/>
              <w:left w:w="0" w:type="dxa"/>
              <w:bottom w:w="150" w:type="dxa"/>
              <w:right w:w="240" w:type="dxa"/>
            </w:tcMar>
            <w:hideMark/>
          </w:tcPr>
          <w:p w14:paraId="4CBCAA36" w14:textId="7B4EE51A"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Token</w:t>
            </w:r>
            <w:proofErr w:type="spellEnd"/>
            <w:r w:rsidRPr="00BF3D53">
              <w:rPr>
                <w:rFonts w:cstheme="minorHAnsi"/>
                <w:sz w:val="24"/>
                <w:szCs w:val="24"/>
              </w:rPr>
              <w:t xml:space="preserve"> </w:t>
            </w:r>
            <w:proofErr w:type="spellStart"/>
            <w:r w:rsidRPr="00BF3D53">
              <w:rPr>
                <w:rFonts w:cstheme="minorHAnsi"/>
                <w:sz w:val="24"/>
                <w:szCs w:val="24"/>
              </w:rPr>
              <w:t>size</w:t>
            </w:r>
            <w:proofErr w:type="spellEnd"/>
          </w:p>
        </w:tc>
        <w:tc>
          <w:tcPr>
            <w:tcW w:w="3402" w:type="dxa"/>
            <w:tcMar>
              <w:top w:w="150" w:type="dxa"/>
              <w:left w:w="240" w:type="dxa"/>
              <w:bottom w:w="150" w:type="dxa"/>
              <w:right w:w="240" w:type="dxa"/>
            </w:tcMar>
            <w:hideMark/>
          </w:tcPr>
          <w:p w14:paraId="7CDAA7EA" w14:textId="5B4CE704"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96</w:t>
            </w:r>
          </w:p>
        </w:tc>
        <w:tc>
          <w:tcPr>
            <w:tcW w:w="3119" w:type="dxa"/>
            <w:tcMar>
              <w:top w:w="150" w:type="dxa"/>
              <w:left w:w="240" w:type="dxa"/>
              <w:bottom w:w="150" w:type="dxa"/>
              <w:right w:w="0" w:type="dxa"/>
            </w:tcMar>
            <w:hideMark/>
          </w:tcPr>
          <w:p w14:paraId="6B68B517" w14:textId="3F12BCBC"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96</w:t>
            </w:r>
          </w:p>
        </w:tc>
      </w:tr>
      <w:tr w:rsidR="00BF3D53" w:rsidRPr="00BF3D53" w14:paraId="7F975716" w14:textId="77777777" w:rsidTr="0096168A">
        <w:tc>
          <w:tcPr>
            <w:tcW w:w="2830" w:type="dxa"/>
            <w:tcMar>
              <w:top w:w="150" w:type="dxa"/>
              <w:left w:w="0" w:type="dxa"/>
              <w:bottom w:w="150" w:type="dxa"/>
              <w:right w:w="240" w:type="dxa"/>
            </w:tcMar>
            <w:hideMark/>
          </w:tcPr>
          <w:p w14:paraId="0C2CE5BD" w14:textId="2DCC40FC"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Encoder</w:t>
            </w:r>
            <w:proofErr w:type="spellEnd"/>
            <w:r w:rsidRPr="00BF3D53">
              <w:rPr>
                <w:rFonts w:cstheme="minorHAnsi"/>
                <w:sz w:val="24"/>
                <w:szCs w:val="24"/>
              </w:rPr>
              <w:t xml:space="preserve"> </w:t>
            </w:r>
            <w:proofErr w:type="spellStart"/>
            <w:r w:rsidRPr="00BF3D53">
              <w:rPr>
                <w:rFonts w:cstheme="minorHAnsi"/>
                <w:sz w:val="24"/>
                <w:szCs w:val="24"/>
              </w:rPr>
              <w:t>architecture</w:t>
            </w:r>
            <w:proofErr w:type="spellEnd"/>
          </w:p>
        </w:tc>
        <w:tc>
          <w:tcPr>
            <w:tcW w:w="3402" w:type="dxa"/>
            <w:tcMar>
              <w:top w:w="150" w:type="dxa"/>
              <w:left w:w="240" w:type="dxa"/>
              <w:bottom w:w="150" w:type="dxa"/>
              <w:right w:w="240" w:type="dxa"/>
            </w:tcMar>
            <w:hideMark/>
          </w:tcPr>
          <w:p w14:paraId="31763544" w14:textId="7D5A33F0"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Transformer</w:t>
            </w:r>
            <w:proofErr w:type="spellEnd"/>
            <w:r w:rsidRPr="00BF3D53">
              <w:rPr>
                <w:rFonts w:cstheme="minorHAnsi"/>
                <w:sz w:val="24"/>
                <w:szCs w:val="24"/>
              </w:rPr>
              <w:t xml:space="preserve"> (3 </w:t>
            </w:r>
            <w:proofErr w:type="spellStart"/>
            <w:r w:rsidRPr="00BF3D53">
              <w:rPr>
                <w:rFonts w:cstheme="minorHAnsi"/>
                <w:sz w:val="24"/>
                <w:szCs w:val="24"/>
              </w:rPr>
              <w:t>layers</w:t>
            </w:r>
            <w:proofErr w:type="spellEnd"/>
            <w:r w:rsidRPr="00BF3D53">
              <w:rPr>
                <w:rFonts w:cstheme="minorHAnsi"/>
                <w:sz w:val="24"/>
                <w:szCs w:val="24"/>
              </w:rPr>
              <w:t xml:space="preserve">, 4 </w:t>
            </w:r>
            <w:proofErr w:type="spellStart"/>
            <w:r w:rsidRPr="00BF3D53">
              <w:rPr>
                <w:rFonts w:cstheme="minorHAnsi"/>
                <w:sz w:val="24"/>
                <w:szCs w:val="24"/>
              </w:rPr>
              <w:t>heads</w:t>
            </w:r>
            <w:proofErr w:type="spellEnd"/>
            <w:r w:rsidRPr="00BF3D53">
              <w:rPr>
                <w:rFonts w:cstheme="minorHAnsi"/>
                <w:sz w:val="24"/>
                <w:szCs w:val="24"/>
              </w:rPr>
              <w:t>)</w:t>
            </w:r>
          </w:p>
        </w:tc>
        <w:tc>
          <w:tcPr>
            <w:tcW w:w="3119" w:type="dxa"/>
            <w:tcMar>
              <w:top w:w="150" w:type="dxa"/>
              <w:left w:w="240" w:type="dxa"/>
              <w:bottom w:w="150" w:type="dxa"/>
              <w:right w:w="0" w:type="dxa"/>
            </w:tcMar>
            <w:hideMark/>
          </w:tcPr>
          <w:p w14:paraId="1EE62E9F" w14:textId="52D75F2D"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Transformer</w:t>
            </w:r>
            <w:proofErr w:type="spellEnd"/>
            <w:r w:rsidRPr="00BF3D53">
              <w:rPr>
                <w:rFonts w:cstheme="minorHAnsi"/>
                <w:sz w:val="24"/>
                <w:szCs w:val="24"/>
              </w:rPr>
              <w:t xml:space="preserve"> (3 </w:t>
            </w:r>
            <w:proofErr w:type="spellStart"/>
            <w:r w:rsidRPr="00BF3D53">
              <w:rPr>
                <w:rFonts w:cstheme="minorHAnsi"/>
                <w:sz w:val="24"/>
                <w:szCs w:val="24"/>
              </w:rPr>
              <w:t>layers</w:t>
            </w:r>
            <w:proofErr w:type="spellEnd"/>
            <w:r w:rsidRPr="00BF3D53">
              <w:rPr>
                <w:rFonts w:cstheme="minorHAnsi"/>
                <w:sz w:val="24"/>
                <w:szCs w:val="24"/>
              </w:rPr>
              <w:t xml:space="preserve">, 4 </w:t>
            </w:r>
            <w:proofErr w:type="spellStart"/>
            <w:r w:rsidRPr="00BF3D53">
              <w:rPr>
                <w:rFonts w:cstheme="minorHAnsi"/>
                <w:sz w:val="24"/>
                <w:szCs w:val="24"/>
              </w:rPr>
              <w:t>heads</w:t>
            </w:r>
            <w:proofErr w:type="spellEnd"/>
            <w:r w:rsidRPr="00BF3D53">
              <w:rPr>
                <w:rFonts w:cstheme="minorHAnsi"/>
                <w:sz w:val="24"/>
                <w:szCs w:val="24"/>
              </w:rPr>
              <w:t>)</w:t>
            </w:r>
          </w:p>
        </w:tc>
      </w:tr>
      <w:tr w:rsidR="00BF3D53" w:rsidRPr="00BF3D53" w14:paraId="7F9C608F" w14:textId="77777777" w:rsidTr="0096168A">
        <w:tc>
          <w:tcPr>
            <w:tcW w:w="2830" w:type="dxa"/>
            <w:tcMar>
              <w:top w:w="150" w:type="dxa"/>
              <w:left w:w="0" w:type="dxa"/>
              <w:bottom w:w="150" w:type="dxa"/>
              <w:right w:w="240" w:type="dxa"/>
            </w:tcMar>
            <w:hideMark/>
          </w:tcPr>
          <w:p w14:paraId="6BF4D236" w14:textId="4AFB4433"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Aggregation</w:t>
            </w:r>
            <w:proofErr w:type="spellEnd"/>
            <w:r w:rsidRPr="00BF3D53">
              <w:rPr>
                <w:rFonts w:cstheme="minorHAnsi"/>
                <w:sz w:val="24"/>
                <w:szCs w:val="24"/>
              </w:rPr>
              <w:t xml:space="preserve"> </w:t>
            </w:r>
            <w:proofErr w:type="spellStart"/>
            <w:r w:rsidRPr="00BF3D53">
              <w:rPr>
                <w:rFonts w:cstheme="minorHAnsi"/>
                <w:sz w:val="24"/>
                <w:szCs w:val="24"/>
              </w:rPr>
              <w:t>mechanism</w:t>
            </w:r>
            <w:proofErr w:type="spellEnd"/>
          </w:p>
        </w:tc>
        <w:tc>
          <w:tcPr>
            <w:tcW w:w="3402" w:type="dxa"/>
            <w:tcMar>
              <w:top w:w="150" w:type="dxa"/>
              <w:left w:w="240" w:type="dxa"/>
              <w:bottom w:w="150" w:type="dxa"/>
              <w:right w:w="240" w:type="dxa"/>
            </w:tcMar>
            <w:hideMark/>
          </w:tcPr>
          <w:p w14:paraId="2A315F20" w14:textId="17E57B86"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SQP</w:t>
            </w:r>
          </w:p>
        </w:tc>
        <w:tc>
          <w:tcPr>
            <w:tcW w:w="3119" w:type="dxa"/>
            <w:tcMar>
              <w:top w:w="150" w:type="dxa"/>
              <w:left w:w="240" w:type="dxa"/>
              <w:bottom w:w="150" w:type="dxa"/>
              <w:right w:w="0" w:type="dxa"/>
            </w:tcMar>
            <w:hideMark/>
          </w:tcPr>
          <w:p w14:paraId="431B0BB1" w14:textId="47EA283A"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Mean</w:t>
            </w:r>
            <w:proofErr w:type="spellEnd"/>
            <w:r w:rsidRPr="00BF3D53">
              <w:rPr>
                <w:rFonts w:cstheme="minorHAnsi"/>
                <w:sz w:val="24"/>
                <w:szCs w:val="24"/>
              </w:rPr>
              <w:t xml:space="preserve"> </w:t>
            </w:r>
            <w:proofErr w:type="spellStart"/>
            <w:r w:rsidRPr="00BF3D53">
              <w:rPr>
                <w:rFonts w:cstheme="minorHAnsi"/>
                <w:sz w:val="24"/>
                <w:szCs w:val="24"/>
              </w:rPr>
              <w:t>pooling</w:t>
            </w:r>
            <w:proofErr w:type="spellEnd"/>
          </w:p>
        </w:tc>
      </w:tr>
      <w:tr w:rsidR="00BF3D53" w:rsidRPr="00BF3D53" w14:paraId="7BFBDCFD" w14:textId="77777777" w:rsidTr="0096168A">
        <w:tc>
          <w:tcPr>
            <w:tcW w:w="2830" w:type="dxa"/>
            <w:tcMar>
              <w:top w:w="150" w:type="dxa"/>
              <w:left w:w="0" w:type="dxa"/>
              <w:bottom w:w="150" w:type="dxa"/>
              <w:right w:w="240" w:type="dxa"/>
            </w:tcMar>
            <w:hideMark/>
          </w:tcPr>
          <w:p w14:paraId="2D31574B" w14:textId="55DA040B"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Embedding</w:t>
            </w:r>
            <w:proofErr w:type="spellEnd"/>
            <w:r w:rsidRPr="00BF3D53">
              <w:rPr>
                <w:rFonts w:cstheme="minorHAnsi"/>
                <w:sz w:val="24"/>
                <w:szCs w:val="24"/>
              </w:rPr>
              <w:t xml:space="preserve"> </w:t>
            </w:r>
            <w:proofErr w:type="spellStart"/>
            <w:r w:rsidRPr="00BF3D53">
              <w:rPr>
                <w:rFonts w:cstheme="minorHAnsi"/>
                <w:sz w:val="24"/>
                <w:szCs w:val="24"/>
              </w:rPr>
              <w:t>size</w:t>
            </w:r>
            <w:proofErr w:type="spellEnd"/>
          </w:p>
        </w:tc>
        <w:tc>
          <w:tcPr>
            <w:tcW w:w="3402" w:type="dxa"/>
            <w:tcMar>
              <w:top w:w="150" w:type="dxa"/>
              <w:left w:w="240" w:type="dxa"/>
              <w:bottom w:w="150" w:type="dxa"/>
              <w:right w:w="240" w:type="dxa"/>
            </w:tcMar>
            <w:hideMark/>
          </w:tcPr>
          <w:p w14:paraId="58EEB023" w14:textId="726E87C0"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128</w:t>
            </w:r>
          </w:p>
        </w:tc>
        <w:tc>
          <w:tcPr>
            <w:tcW w:w="3119" w:type="dxa"/>
            <w:tcMar>
              <w:top w:w="150" w:type="dxa"/>
              <w:left w:w="240" w:type="dxa"/>
              <w:bottom w:w="150" w:type="dxa"/>
              <w:right w:w="0" w:type="dxa"/>
            </w:tcMar>
            <w:hideMark/>
          </w:tcPr>
          <w:p w14:paraId="57E80B06" w14:textId="59342532"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96</w:t>
            </w:r>
          </w:p>
        </w:tc>
      </w:tr>
      <w:tr w:rsidR="00BF3D53" w:rsidRPr="00BF3D53" w14:paraId="35B39C4F" w14:textId="77777777" w:rsidTr="0096168A">
        <w:tc>
          <w:tcPr>
            <w:tcW w:w="2830" w:type="dxa"/>
            <w:tcMar>
              <w:top w:w="150" w:type="dxa"/>
              <w:left w:w="0" w:type="dxa"/>
              <w:bottom w:w="150" w:type="dxa"/>
              <w:right w:w="240" w:type="dxa"/>
            </w:tcMar>
            <w:hideMark/>
          </w:tcPr>
          <w:p w14:paraId="0859C0C3" w14:textId="1BFC4EF1"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Interpretability</w:t>
            </w:r>
            <w:proofErr w:type="spellEnd"/>
          </w:p>
        </w:tc>
        <w:tc>
          <w:tcPr>
            <w:tcW w:w="3402" w:type="dxa"/>
            <w:tcMar>
              <w:top w:w="150" w:type="dxa"/>
              <w:left w:w="240" w:type="dxa"/>
              <w:bottom w:w="150" w:type="dxa"/>
              <w:right w:w="240" w:type="dxa"/>
            </w:tcMar>
            <w:hideMark/>
          </w:tcPr>
          <w:p w14:paraId="7644AD36" w14:textId="2D1A16B9"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Yes</w:t>
            </w:r>
            <w:proofErr w:type="spellEnd"/>
            <w:r w:rsidRPr="00BF3D53">
              <w:rPr>
                <w:rFonts w:cstheme="minorHAnsi"/>
                <w:sz w:val="24"/>
                <w:szCs w:val="24"/>
              </w:rPr>
              <w:t xml:space="preserve"> (1st </w:t>
            </w:r>
            <w:proofErr w:type="spellStart"/>
            <w:r w:rsidRPr="00BF3D53">
              <w:rPr>
                <w:rFonts w:cstheme="minorHAnsi"/>
                <w:sz w:val="24"/>
                <w:szCs w:val="24"/>
              </w:rPr>
              <w:t>layer</w:t>
            </w:r>
            <w:proofErr w:type="spellEnd"/>
            <w:r w:rsidRPr="00BF3D53">
              <w:rPr>
                <w:rFonts w:cstheme="minorHAnsi"/>
                <w:sz w:val="24"/>
                <w:szCs w:val="24"/>
              </w:rPr>
              <w:t xml:space="preserve"> </w:t>
            </w:r>
            <w:proofErr w:type="spellStart"/>
            <w:r w:rsidRPr="00BF3D53">
              <w:rPr>
                <w:rFonts w:cstheme="minorHAnsi"/>
                <w:sz w:val="24"/>
                <w:szCs w:val="24"/>
              </w:rPr>
              <w:t>attention</w:t>
            </w:r>
            <w:proofErr w:type="spellEnd"/>
            <w:r w:rsidRPr="00BF3D53">
              <w:rPr>
                <w:rFonts w:cstheme="minorHAnsi"/>
                <w:sz w:val="24"/>
                <w:szCs w:val="24"/>
              </w:rPr>
              <w:t>)</w:t>
            </w:r>
          </w:p>
        </w:tc>
        <w:tc>
          <w:tcPr>
            <w:tcW w:w="3119" w:type="dxa"/>
            <w:tcMar>
              <w:top w:w="150" w:type="dxa"/>
              <w:left w:w="240" w:type="dxa"/>
              <w:bottom w:w="150" w:type="dxa"/>
              <w:right w:w="0" w:type="dxa"/>
            </w:tcMar>
            <w:hideMark/>
          </w:tcPr>
          <w:p w14:paraId="43B5EF8C" w14:textId="123243BC"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No</w:t>
            </w:r>
            <w:proofErr w:type="spellEnd"/>
            <w:r w:rsidRPr="00BF3D53">
              <w:rPr>
                <w:rFonts w:cstheme="minorHAnsi"/>
                <w:sz w:val="24"/>
                <w:szCs w:val="24"/>
              </w:rPr>
              <w:t xml:space="preserve"> (</w:t>
            </w:r>
            <w:proofErr w:type="spellStart"/>
            <w:r w:rsidRPr="00BF3D53">
              <w:rPr>
                <w:rFonts w:cstheme="minorHAnsi"/>
                <w:sz w:val="24"/>
                <w:szCs w:val="24"/>
              </w:rPr>
              <w:t>built-in</w:t>
            </w:r>
            <w:proofErr w:type="spellEnd"/>
            <w:r w:rsidRPr="00BF3D53">
              <w:rPr>
                <w:rFonts w:cstheme="minorHAnsi"/>
                <w:sz w:val="24"/>
                <w:szCs w:val="24"/>
              </w:rPr>
              <w:t>)</w:t>
            </w:r>
          </w:p>
        </w:tc>
      </w:tr>
      <w:tr w:rsidR="00BF3D53" w:rsidRPr="00BF3D53" w14:paraId="68D95CBF" w14:textId="77777777" w:rsidTr="00BF3D53">
        <w:trPr>
          <w:trHeight w:val="32"/>
        </w:trPr>
        <w:tc>
          <w:tcPr>
            <w:tcW w:w="2830" w:type="dxa"/>
            <w:tcMar>
              <w:top w:w="150" w:type="dxa"/>
              <w:left w:w="0" w:type="dxa"/>
              <w:bottom w:w="150" w:type="dxa"/>
              <w:right w:w="240" w:type="dxa"/>
            </w:tcMar>
            <w:hideMark/>
          </w:tcPr>
          <w:p w14:paraId="4680635B" w14:textId="6EF39A1B"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Projection</w:t>
            </w:r>
            <w:proofErr w:type="spellEnd"/>
            <w:r w:rsidRPr="00BF3D53">
              <w:rPr>
                <w:rFonts w:cstheme="minorHAnsi"/>
                <w:sz w:val="24"/>
                <w:szCs w:val="24"/>
              </w:rPr>
              <w:t xml:space="preserve"> </w:t>
            </w:r>
            <w:proofErr w:type="spellStart"/>
            <w:r w:rsidRPr="00BF3D53">
              <w:rPr>
                <w:rFonts w:cstheme="minorHAnsi"/>
                <w:sz w:val="24"/>
                <w:szCs w:val="24"/>
              </w:rPr>
              <w:t>head</w:t>
            </w:r>
            <w:proofErr w:type="spellEnd"/>
          </w:p>
        </w:tc>
        <w:tc>
          <w:tcPr>
            <w:tcW w:w="3402" w:type="dxa"/>
            <w:tcMar>
              <w:top w:w="150" w:type="dxa"/>
              <w:left w:w="240" w:type="dxa"/>
              <w:bottom w:w="150" w:type="dxa"/>
              <w:right w:w="240" w:type="dxa"/>
            </w:tcMar>
            <w:hideMark/>
          </w:tcPr>
          <w:p w14:paraId="46708009" w14:textId="4F3121FC" w:rsidR="00BF3D53" w:rsidRPr="00BF3D53" w:rsidRDefault="00BF3D53" w:rsidP="00BF3D53">
            <w:pPr>
              <w:spacing w:after="0" w:line="240" w:lineRule="auto"/>
              <w:contextualSpacing/>
              <w:rPr>
                <w:rFonts w:cstheme="minorHAnsi"/>
                <w:color w:val="0F1115"/>
                <w:sz w:val="24"/>
                <w:szCs w:val="24"/>
                <w:lang w:val="en-US"/>
              </w:rPr>
            </w:pPr>
            <w:proofErr w:type="spellStart"/>
            <w:r w:rsidRPr="00BF3D53">
              <w:rPr>
                <w:rFonts w:cstheme="minorHAnsi"/>
                <w:sz w:val="24"/>
                <w:szCs w:val="24"/>
              </w:rPr>
              <w:t>Yes</w:t>
            </w:r>
            <w:proofErr w:type="spellEnd"/>
          </w:p>
        </w:tc>
        <w:tc>
          <w:tcPr>
            <w:tcW w:w="3119" w:type="dxa"/>
            <w:tcMar>
              <w:top w:w="150" w:type="dxa"/>
              <w:left w:w="240" w:type="dxa"/>
              <w:bottom w:w="150" w:type="dxa"/>
              <w:right w:w="0" w:type="dxa"/>
            </w:tcMar>
            <w:hideMark/>
          </w:tcPr>
          <w:p w14:paraId="64ECBB46" w14:textId="10EAC315"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No</w:t>
            </w:r>
            <w:proofErr w:type="spellEnd"/>
          </w:p>
        </w:tc>
      </w:tr>
      <w:tr w:rsidR="00BF3D53" w:rsidRPr="00BF3D53" w14:paraId="4C9BB299" w14:textId="77777777" w:rsidTr="0096168A">
        <w:tc>
          <w:tcPr>
            <w:tcW w:w="2830" w:type="dxa"/>
            <w:tcMar>
              <w:top w:w="150" w:type="dxa"/>
              <w:left w:w="0" w:type="dxa"/>
              <w:bottom w:w="150" w:type="dxa"/>
              <w:right w:w="240" w:type="dxa"/>
            </w:tcMar>
            <w:hideMark/>
          </w:tcPr>
          <w:p w14:paraId="75C7EFF0" w14:textId="6058B8BB"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Loss</w:t>
            </w:r>
            <w:proofErr w:type="spellEnd"/>
            <w:r w:rsidRPr="00BF3D53">
              <w:rPr>
                <w:rFonts w:cstheme="minorHAnsi"/>
                <w:sz w:val="24"/>
                <w:szCs w:val="24"/>
              </w:rPr>
              <w:t xml:space="preserve"> </w:t>
            </w:r>
            <w:proofErr w:type="spellStart"/>
            <w:r w:rsidRPr="00BF3D53">
              <w:rPr>
                <w:rFonts w:cstheme="minorHAnsi"/>
                <w:sz w:val="24"/>
                <w:szCs w:val="24"/>
              </w:rPr>
              <w:t>function</w:t>
            </w:r>
            <w:proofErr w:type="spellEnd"/>
          </w:p>
        </w:tc>
        <w:tc>
          <w:tcPr>
            <w:tcW w:w="3402" w:type="dxa"/>
            <w:tcMar>
              <w:top w:w="150" w:type="dxa"/>
              <w:left w:w="240" w:type="dxa"/>
              <w:bottom w:w="150" w:type="dxa"/>
              <w:right w:w="240" w:type="dxa"/>
            </w:tcMar>
            <w:hideMark/>
          </w:tcPr>
          <w:p w14:paraId="124CC140" w14:textId="7989827C"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InfoNCE</w:t>
            </w:r>
            <w:proofErr w:type="spellEnd"/>
            <w:r w:rsidRPr="00BF3D53">
              <w:rPr>
                <w:rFonts w:cstheme="minorHAnsi"/>
                <w:sz w:val="24"/>
                <w:szCs w:val="24"/>
              </w:rPr>
              <w:t xml:space="preserve">, </w:t>
            </w:r>
            <w:proofErr w:type="spellStart"/>
            <w:r w:rsidRPr="00BF3D53">
              <w:rPr>
                <w:rFonts w:cstheme="minorHAnsi"/>
                <w:sz w:val="24"/>
                <w:szCs w:val="24"/>
              </w:rPr>
              <w:t>temperature</w:t>
            </w:r>
            <w:proofErr w:type="spellEnd"/>
            <w:r w:rsidRPr="00BF3D53">
              <w:rPr>
                <w:rFonts w:cstheme="minorHAnsi"/>
                <w:sz w:val="24"/>
                <w:szCs w:val="24"/>
              </w:rPr>
              <w:t xml:space="preserve"> 0.1</w:t>
            </w:r>
          </w:p>
        </w:tc>
        <w:tc>
          <w:tcPr>
            <w:tcW w:w="3119" w:type="dxa"/>
            <w:tcMar>
              <w:top w:w="150" w:type="dxa"/>
              <w:left w:w="240" w:type="dxa"/>
              <w:bottom w:w="150" w:type="dxa"/>
              <w:right w:w="0" w:type="dxa"/>
            </w:tcMar>
            <w:hideMark/>
          </w:tcPr>
          <w:p w14:paraId="259E7FDB" w14:textId="136E1525"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BCEWithLogitsLoss</w:t>
            </w:r>
            <w:proofErr w:type="spellEnd"/>
          </w:p>
        </w:tc>
      </w:tr>
      <w:tr w:rsidR="00BF3D53" w:rsidRPr="00BF3D53" w14:paraId="503ABC13" w14:textId="77777777" w:rsidTr="0096168A">
        <w:tc>
          <w:tcPr>
            <w:tcW w:w="2830" w:type="dxa"/>
            <w:tcMar>
              <w:top w:w="150" w:type="dxa"/>
              <w:left w:w="0" w:type="dxa"/>
              <w:bottom w:w="150" w:type="dxa"/>
              <w:right w:w="240" w:type="dxa"/>
            </w:tcMar>
            <w:hideMark/>
          </w:tcPr>
          <w:p w14:paraId="0C1F80B6" w14:textId="5795304F"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Batch</w:t>
            </w:r>
            <w:proofErr w:type="spellEnd"/>
            <w:r w:rsidRPr="00BF3D53">
              <w:rPr>
                <w:rFonts w:cstheme="minorHAnsi"/>
                <w:sz w:val="24"/>
                <w:szCs w:val="24"/>
              </w:rPr>
              <w:t xml:space="preserve"> </w:t>
            </w:r>
            <w:proofErr w:type="spellStart"/>
            <w:r w:rsidRPr="00BF3D53">
              <w:rPr>
                <w:rFonts w:cstheme="minorHAnsi"/>
                <w:sz w:val="24"/>
                <w:szCs w:val="24"/>
              </w:rPr>
              <w:t>size</w:t>
            </w:r>
            <w:proofErr w:type="spellEnd"/>
          </w:p>
        </w:tc>
        <w:tc>
          <w:tcPr>
            <w:tcW w:w="3402" w:type="dxa"/>
            <w:tcMar>
              <w:top w:w="150" w:type="dxa"/>
              <w:left w:w="240" w:type="dxa"/>
              <w:bottom w:w="150" w:type="dxa"/>
              <w:right w:w="240" w:type="dxa"/>
            </w:tcMar>
            <w:hideMark/>
          </w:tcPr>
          <w:p w14:paraId="2F997386" w14:textId="58DCE7F6"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256</w:t>
            </w:r>
          </w:p>
        </w:tc>
        <w:tc>
          <w:tcPr>
            <w:tcW w:w="3119" w:type="dxa"/>
            <w:tcMar>
              <w:top w:w="150" w:type="dxa"/>
              <w:left w:w="240" w:type="dxa"/>
              <w:bottom w:w="150" w:type="dxa"/>
              <w:right w:w="0" w:type="dxa"/>
            </w:tcMar>
            <w:hideMark/>
          </w:tcPr>
          <w:p w14:paraId="2CF1B85E" w14:textId="14E57EED"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256</w:t>
            </w:r>
          </w:p>
        </w:tc>
      </w:tr>
      <w:tr w:rsidR="00BF3D53" w:rsidRPr="00BF3D53" w14:paraId="5F085B51" w14:textId="77777777" w:rsidTr="0096168A">
        <w:tc>
          <w:tcPr>
            <w:tcW w:w="2830" w:type="dxa"/>
            <w:tcMar>
              <w:top w:w="150" w:type="dxa"/>
              <w:left w:w="0" w:type="dxa"/>
              <w:bottom w:w="150" w:type="dxa"/>
              <w:right w:w="240" w:type="dxa"/>
            </w:tcMar>
            <w:hideMark/>
          </w:tcPr>
          <w:p w14:paraId="784DFB24" w14:textId="7C687DAC"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Learning</w:t>
            </w:r>
            <w:proofErr w:type="spellEnd"/>
            <w:r w:rsidRPr="00BF3D53">
              <w:rPr>
                <w:rFonts w:cstheme="minorHAnsi"/>
                <w:sz w:val="24"/>
                <w:szCs w:val="24"/>
              </w:rPr>
              <w:t xml:space="preserve"> </w:t>
            </w:r>
            <w:proofErr w:type="spellStart"/>
            <w:r w:rsidRPr="00BF3D53">
              <w:rPr>
                <w:rFonts w:cstheme="minorHAnsi"/>
                <w:sz w:val="24"/>
                <w:szCs w:val="24"/>
              </w:rPr>
              <w:t>rate</w:t>
            </w:r>
            <w:proofErr w:type="spellEnd"/>
          </w:p>
        </w:tc>
        <w:tc>
          <w:tcPr>
            <w:tcW w:w="3402" w:type="dxa"/>
            <w:tcMar>
              <w:top w:w="150" w:type="dxa"/>
              <w:left w:w="240" w:type="dxa"/>
              <w:bottom w:w="150" w:type="dxa"/>
              <w:right w:w="240" w:type="dxa"/>
            </w:tcMar>
            <w:hideMark/>
          </w:tcPr>
          <w:p w14:paraId="62A896E7" w14:textId="50E2AE71"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3e-4</w:t>
            </w:r>
          </w:p>
        </w:tc>
        <w:tc>
          <w:tcPr>
            <w:tcW w:w="3119" w:type="dxa"/>
            <w:tcMar>
              <w:top w:w="150" w:type="dxa"/>
              <w:left w:w="240" w:type="dxa"/>
              <w:bottom w:w="150" w:type="dxa"/>
              <w:right w:w="0" w:type="dxa"/>
            </w:tcMar>
            <w:hideMark/>
          </w:tcPr>
          <w:p w14:paraId="78B1FB73" w14:textId="0D5DF6CF"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1e-3</w:t>
            </w:r>
          </w:p>
        </w:tc>
      </w:tr>
      <w:tr w:rsidR="00BF3D53" w:rsidRPr="00BF3D53" w14:paraId="1B676EE7" w14:textId="77777777" w:rsidTr="0096168A">
        <w:tc>
          <w:tcPr>
            <w:tcW w:w="2830" w:type="dxa"/>
            <w:tcMar>
              <w:top w:w="150" w:type="dxa"/>
              <w:left w:w="0" w:type="dxa"/>
              <w:bottom w:w="150" w:type="dxa"/>
              <w:right w:w="240" w:type="dxa"/>
            </w:tcMar>
            <w:hideMark/>
          </w:tcPr>
          <w:p w14:paraId="5EA42C08" w14:textId="5DE52638"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 xml:space="preserve">L2 </w:t>
            </w:r>
            <w:proofErr w:type="spellStart"/>
            <w:r w:rsidRPr="00BF3D53">
              <w:rPr>
                <w:rFonts w:cstheme="minorHAnsi"/>
                <w:sz w:val="24"/>
                <w:szCs w:val="24"/>
              </w:rPr>
              <w:t>regularization</w:t>
            </w:r>
            <w:proofErr w:type="spellEnd"/>
          </w:p>
        </w:tc>
        <w:tc>
          <w:tcPr>
            <w:tcW w:w="3402" w:type="dxa"/>
            <w:tcMar>
              <w:top w:w="150" w:type="dxa"/>
              <w:left w:w="240" w:type="dxa"/>
              <w:bottom w:w="150" w:type="dxa"/>
              <w:right w:w="240" w:type="dxa"/>
            </w:tcMar>
            <w:hideMark/>
          </w:tcPr>
          <w:p w14:paraId="5B3A278A" w14:textId="593A55C5"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1e-5</w:t>
            </w:r>
          </w:p>
        </w:tc>
        <w:tc>
          <w:tcPr>
            <w:tcW w:w="3119" w:type="dxa"/>
            <w:tcMar>
              <w:top w:w="150" w:type="dxa"/>
              <w:left w:w="240" w:type="dxa"/>
              <w:bottom w:w="150" w:type="dxa"/>
              <w:right w:w="0" w:type="dxa"/>
            </w:tcMar>
            <w:hideMark/>
          </w:tcPr>
          <w:p w14:paraId="610BC3E7" w14:textId="5122652E"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1e-5</w:t>
            </w:r>
          </w:p>
        </w:tc>
      </w:tr>
      <w:tr w:rsidR="00BF3D53" w:rsidRPr="00BF3D53" w14:paraId="15249275" w14:textId="77777777" w:rsidTr="00BF3D53">
        <w:trPr>
          <w:trHeight w:val="330"/>
        </w:trPr>
        <w:tc>
          <w:tcPr>
            <w:tcW w:w="2830" w:type="dxa"/>
            <w:tcMar>
              <w:top w:w="150" w:type="dxa"/>
              <w:left w:w="0" w:type="dxa"/>
              <w:bottom w:w="150" w:type="dxa"/>
              <w:right w:w="240" w:type="dxa"/>
            </w:tcMar>
            <w:hideMark/>
          </w:tcPr>
          <w:p w14:paraId="6A1662AA" w14:textId="5613C35D"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Number</w:t>
            </w:r>
            <w:proofErr w:type="spellEnd"/>
            <w:r w:rsidRPr="00BF3D53">
              <w:rPr>
                <w:rFonts w:cstheme="minorHAnsi"/>
                <w:sz w:val="24"/>
                <w:szCs w:val="24"/>
              </w:rPr>
              <w:t xml:space="preserve"> </w:t>
            </w:r>
            <w:proofErr w:type="spellStart"/>
            <w:r w:rsidRPr="00BF3D53">
              <w:rPr>
                <w:rFonts w:cstheme="minorHAnsi"/>
                <w:sz w:val="24"/>
                <w:szCs w:val="24"/>
              </w:rPr>
              <w:t>of</w:t>
            </w:r>
            <w:proofErr w:type="spellEnd"/>
            <w:r w:rsidRPr="00BF3D53">
              <w:rPr>
                <w:rFonts w:cstheme="minorHAnsi"/>
                <w:sz w:val="24"/>
                <w:szCs w:val="24"/>
              </w:rPr>
              <w:t xml:space="preserve"> </w:t>
            </w:r>
            <w:proofErr w:type="spellStart"/>
            <w:r w:rsidRPr="00BF3D53">
              <w:rPr>
                <w:rFonts w:cstheme="minorHAnsi"/>
                <w:sz w:val="24"/>
                <w:szCs w:val="24"/>
              </w:rPr>
              <w:t>epochs</w:t>
            </w:r>
            <w:proofErr w:type="spellEnd"/>
          </w:p>
        </w:tc>
        <w:tc>
          <w:tcPr>
            <w:tcW w:w="3402" w:type="dxa"/>
            <w:tcMar>
              <w:top w:w="150" w:type="dxa"/>
              <w:left w:w="240" w:type="dxa"/>
              <w:bottom w:w="150" w:type="dxa"/>
              <w:right w:w="240" w:type="dxa"/>
            </w:tcMar>
            <w:hideMark/>
          </w:tcPr>
          <w:p w14:paraId="77D41049" w14:textId="18F4377F" w:rsidR="00BF3D53" w:rsidRPr="00BF3D53" w:rsidRDefault="00BF3D53" w:rsidP="00BF3D53">
            <w:pPr>
              <w:spacing w:after="0" w:line="240" w:lineRule="auto"/>
              <w:contextualSpacing/>
              <w:rPr>
                <w:rFonts w:cstheme="minorHAnsi"/>
                <w:color w:val="0F1115"/>
                <w:sz w:val="24"/>
                <w:szCs w:val="24"/>
              </w:rPr>
            </w:pPr>
            <w:r w:rsidRPr="00BF3D53">
              <w:rPr>
                <w:rFonts w:cstheme="minorHAnsi"/>
                <w:sz w:val="24"/>
                <w:szCs w:val="24"/>
              </w:rPr>
              <w:t>100 (</w:t>
            </w:r>
            <w:proofErr w:type="spellStart"/>
            <w:r w:rsidRPr="00BF3D53">
              <w:rPr>
                <w:rFonts w:cstheme="minorHAnsi"/>
                <w:sz w:val="24"/>
                <w:szCs w:val="24"/>
              </w:rPr>
              <w:t>fixed</w:t>
            </w:r>
            <w:proofErr w:type="spellEnd"/>
            <w:r w:rsidRPr="00BF3D53">
              <w:rPr>
                <w:rFonts w:cstheme="minorHAnsi"/>
                <w:sz w:val="24"/>
                <w:szCs w:val="24"/>
              </w:rPr>
              <w:t>)</w:t>
            </w:r>
          </w:p>
        </w:tc>
        <w:tc>
          <w:tcPr>
            <w:tcW w:w="3119" w:type="dxa"/>
            <w:tcMar>
              <w:top w:w="150" w:type="dxa"/>
              <w:left w:w="240" w:type="dxa"/>
              <w:bottom w:w="150" w:type="dxa"/>
              <w:right w:w="0" w:type="dxa"/>
            </w:tcMar>
            <w:hideMark/>
          </w:tcPr>
          <w:p w14:paraId="1D81BC61" w14:textId="197C8E90" w:rsidR="00BF3D53" w:rsidRPr="00BF3D53" w:rsidRDefault="00BF3D53" w:rsidP="00BF3D53">
            <w:pPr>
              <w:spacing w:after="0" w:line="240" w:lineRule="auto"/>
              <w:contextualSpacing/>
              <w:rPr>
                <w:rFonts w:cstheme="minorHAnsi"/>
                <w:color w:val="0F1115"/>
                <w:sz w:val="24"/>
                <w:szCs w:val="24"/>
                <w:lang w:val="en-US"/>
              </w:rPr>
            </w:pPr>
            <w:r w:rsidRPr="00BF3D53">
              <w:rPr>
                <w:rFonts w:cstheme="minorHAnsi"/>
                <w:sz w:val="24"/>
                <w:szCs w:val="24"/>
                <w:lang w:val="en-US"/>
              </w:rPr>
              <w:t>Up to 200 (with early stopping)</w:t>
            </w:r>
          </w:p>
        </w:tc>
      </w:tr>
      <w:tr w:rsidR="00BF3D53" w:rsidRPr="00BF3D53" w14:paraId="0E36EB39" w14:textId="77777777" w:rsidTr="0096168A">
        <w:tc>
          <w:tcPr>
            <w:tcW w:w="2830" w:type="dxa"/>
            <w:tcMar>
              <w:top w:w="150" w:type="dxa"/>
              <w:left w:w="0" w:type="dxa"/>
              <w:bottom w:w="150" w:type="dxa"/>
              <w:right w:w="240" w:type="dxa"/>
            </w:tcMar>
            <w:hideMark/>
          </w:tcPr>
          <w:p w14:paraId="37135557" w14:textId="7812114F"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Early</w:t>
            </w:r>
            <w:proofErr w:type="spellEnd"/>
            <w:r w:rsidRPr="00BF3D53">
              <w:rPr>
                <w:rFonts w:cstheme="minorHAnsi"/>
                <w:sz w:val="24"/>
                <w:szCs w:val="24"/>
              </w:rPr>
              <w:t xml:space="preserve"> </w:t>
            </w:r>
            <w:proofErr w:type="spellStart"/>
            <w:r w:rsidRPr="00BF3D53">
              <w:rPr>
                <w:rFonts w:cstheme="minorHAnsi"/>
                <w:sz w:val="24"/>
                <w:szCs w:val="24"/>
              </w:rPr>
              <w:t>stopping</w:t>
            </w:r>
            <w:proofErr w:type="spellEnd"/>
          </w:p>
        </w:tc>
        <w:tc>
          <w:tcPr>
            <w:tcW w:w="3402" w:type="dxa"/>
            <w:tcMar>
              <w:top w:w="150" w:type="dxa"/>
              <w:left w:w="240" w:type="dxa"/>
              <w:bottom w:w="150" w:type="dxa"/>
              <w:right w:w="240" w:type="dxa"/>
            </w:tcMar>
            <w:hideMark/>
          </w:tcPr>
          <w:p w14:paraId="7BBDC557" w14:textId="6D3A17BC"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No</w:t>
            </w:r>
            <w:proofErr w:type="spellEnd"/>
          </w:p>
        </w:tc>
        <w:tc>
          <w:tcPr>
            <w:tcW w:w="3119" w:type="dxa"/>
            <w:tcMar>
              <w:top w:w="150" w:type="dxa"/>
              <w:left w:w="240" w:type="dxa"/>
              <w:bottom w:w="150" w:type="dxa"/>
              <w:right w:w="0" w:type="dxa"/>
            </w:tcMar>
            <w:hideMark/>
          </w:tcPr>
          <w:p w14:paraId="3A489989" w14:textId="6076D663" w:rsidR="00BF3D53" w:rsidRPr="00BF3D53" w:rsidRDefault="00BF3D53" w:rsidP="00BF3D53">
            <w:pPr>
              <w:spacing w:after="0" w:line="240" w:lineRule="auto"/>
              <w:contextualSpacing/>
              <w:rPr>
                <w:rFonts w:cstheme="minorHAnsi"/>
                <w:color w:val="0F1115"/>
                <w:sz w:val="24"/>
                <w:szCs w:val="24"/>
              </w:rPr>
            </w:pPr>
            <w:proofErr w:type="spellStart"/>
            <w:r w:rsidRPr="00BF3D53">
              <w:rPr>
                <w:rFonts w:cstheme="minorHAnsi"/>
                <w:sz w:val="24"/>
                <w:szCs w:val="24"/>
              </w:rPr>
              <w:t>Yes</w:t>
            </w:r>
            <w:proofErr w:type="spellEnd"/>
            <w:r w:rsidRPr="00BF3D53">
              <w:rPr>
                <w:rFonts w:cstheme="minorHAnsi"/>
                <w:sz w:val="24"/>
                <w:szCs w:val="24"/>
              </w:rPr>
              <w:t xml:space="preserve"> (</w:t>
            </w:r>
            <w:proofErr w:type="spellStart"/>
            <w:r w:rsidRPr="00BF3D53">
              <w:rPr>
                <w:rFonts w:cstheme="minorHAnsi"/>
                <w:sz w:val="24"/>
                <w:szCs w:val="24"/>
              </w:rPr>
              <w:t>patience</w:t>
            </w:r>
            <w:proofErr w:type="spellEnd"/>
            <w:r w:rsidRPr="00BF3D53">
              <w:rPr>
                <w:rFonts w:cstheme="minorHAnsi"/>
                <w:sz w:val="24"/>
                <w:szCs w:val="24"/>
              </w:rPr>
              <w:t>=20)</w:t>
            </w:r>
          </w:p>
        </w:tc>
      </w:tr>
    </w:tbl>
    <w:p w14:paraId="5C0C39BE" w14:textId="55C899F6" w:rsidR="00EC2470" w:rsidRPr="00BF3D53" w:rsidRDefault="00BF3D53" w:rsidP="00BF3D53">
      <w:pPr>
        <w:shd w:val="clear" w:color="auto" w:fill="FFFFFF"/>
        <w:spacing w:before="120" w:after="0"/>
        <w:ind w:firstLine="709"/>
        <w:jc w:val="both"/>
        <w:rPr>
          <w:rFonts w:eastAsia="Times New Roman" w:cstheme="minorHAnsi"/>
          <w:bCs/>
          <w:color w:val="0F1115"/>
          <w:sz w:val="28"/>
          <w:szCs w:val="28"/>
          <w:lang w:val="en-US" w:eastAsia="ru-RU"/>
        </w:rPr>
      </w:pPr>
      <w:r w:rsidRPr="00BF3D53">
        <w:rPr>
          <w:rFonts w:eastAsia="Times New Roman" w:cstheme="minorHAnsi"/>
          <w:bCs/>
          <w:color w:val="0F1115"/>
          <w:sz w:val="28"/>
          <w:szCs w:val="28"/>
          <w:lang w:val="en-US" w:eastAsia="ru-RU"/>
        </w:rPr>
        <w:t>Both models use the same data for training</w:t>
      </w:r>
      <w:r w:rsidR="00EC2470" w:rsidRPr="00BF3D53">
        <w:rPr>
          <w:rFonts w:eastAsia="Times New Roman" w:cstheme="minorHAnsi"/>
          <w:bCs/>
          <w:color w:val="0F1115"/>
          <w:sz w:val="28"/>
          <w:szCs w:val="28"/>
          <w:lang w:val="en-US" w:eastAsia="ru-RU"/>
        </w:rPr>
        <w:t>.</w:t>
      </w:r>
    </w:p>
    <w:p w14:paraId="27456A1A" w14:textId="63E617A7" w:rsidR="008D2BF8" w:rsidRPr="008D2BF8" w:rsidRDefault="00BF3D53" w:rsidP="00BF3D53">
      <w:pPr>
        <w:pStyle w:val="a3"/>
        <w:numPr>
          <w:ilvl w:val="0"/>
          <w:numId w:val="9"/>
        </w:numPr>
        <w:shd w:val="clear" w:color="auto" w:fill="FFFFFF"/>
        <w:spacing w:before="120" w:after="0"/>
        <w:jc w:val="both"/>
        <w:rPr>
          <w:rFonts w:eastAsia="Times New Roman" w:cstheme="minorHAnsi"/>
          <w:b/>
          <w:bCs/>
          <w:color w:val="0F1115"/>
          <w:sz w:val="28"/>
          <w:szCs w:val="28"/>
          <w:lang w:eastAsia="ru-RU"/>
        </w:rPr>
      </w:pPr>
      <w:proofErr w:type="spellStart"/>
      <w:r w:rsidRPr="00BF3D53">
        <w:rPr>
          <w:rFonts w:eastAsia="Times New Roman" w:cstheme="minorHAnsi"/>
          <w:b/>
          <w:bCs/>
          <w:color w:val="0F1115"/>
          <w:sz w:val="28"/>
          <w:szCs w:val="28"/>
          <w:lang w:eastAsia="ru-RU"/>
        </w:rPr>
        <w:t>CatBoost</w:t>
      </w:r>
      <w:proofErr w:type="spellEnd"/>
      <w:r w:rsidRPr="00BF3D53">
        <w:rPr>
          <w:rFonts w:eastAsia="Times New Roman" w:cstheme="minorHAnsi"/>
          <w:b/>
          <w:bCs/>
          <w:color w:val="0F1115"/>
          <w:sz w:val="28"/>
          <w:szCs w:val="28"/>
          <w:lang w:eastAsia="ru-RU"/>
        </w:rPr>
        <w:t xml:space="preserve"> </w:t>
      </w:r>
      <w:proofErr w:type="spellStart"/>
      <w:r w:rsidRPr="00BF3D53">
        <w:rPr>
          <w:rFonts w:eastAsia="Times New Roman" w:cstheme="minorHAnsi"/>
          <w:b/>
          <w:bCs/>
          <w:color w:val="0F1115"/>
          <w:sz w:val="28"/>
          <w:szCs w:val="28"/>
          <w:lang w:eastAsia="ru-RU"/>
        </w:rPr>
        <w:t>Configuration</w:t>
      </w:r>
      <w:proofErr w:type="spellEnd"/>
    </w:p>
    <w:p w14:paraId="164D15A4" w14:textId="77777777" w:rsidR="00BF3D53" w:rsidRPr="00BF3D53" w:rsidRDefault="00BF3D53" w:rsidP="00BF3D53">
      <w:pPr>
        <w:shd w:val="clear" w:color="auto" w:fill="FFFFFF"/>
        <w:spacing w:before="120" w:after="0"/>
        <w:ind w:firstLine="709"/>
        <w:contextualSpacing/>
        <w:jc w:val="both"/>
        <w:rPr>
          <w:rFonts w:eastAsia="Times New Roman" w:cstheme="minorHAnsi"/>
          <w:bCs/>
          <w:color w:val="0F1115"/>
          <w:sz w:val="28"/>
          <w:szCs w:val="28"/>
          <w:lang w:val="en-US" w:eastAsia="ru-RU"/>
        </w:rPr>
      </w:pPr>
      <w:r w:rsidRPr="00BF3D53">
        <w:rPr>
          <w:rFonts w:eastAsia="Times New Roman" w:cstheme="minorHAnsi"/>
          <w:bCs/>
          <w:color w:val="0F1115"/>
          <w:sz w:val="28"/>
          <w:szCs w:val="28"/>
          <w:lang w:val="en-US" w:eastAsia="ru-RU"/>
        </w:rPr>
        <w:t xml:space="preserve">For training </w:t>
      </w:r>
      <w:proofErr w:type="spellStart"/>
      <w:r w:rsidRPr="00BF3D53">
        <w:rPr>
          <w:rFonts w:eastAsia="Times New Roman" w:cstheme="minorHAnsi"/>
          <w:bCs/>
          <w:color w:val="0F1115"/>
          <w:sz w:val="28"/>
          <w:szCs w:val="28"/>
          <w:lang w:val="en-US" w:eastAsia="ru-RU"/>
        </w:rPr>
        <w:t>CatBoost</w:t>
      </w:r>
      <w:proofErr w:type="spellEnd"/>
      <w:r w:rsidRPr="00BF3D53">
        <w:rPr>
          <w:rFonts w:eastAsia="Times New Roman" w:cstheme="minorHAnsi"/>
          <w:bCs/>
          <w:color w:val="0F1115"/>
          <w:sz w:val="28"/>
          <w:szCs w:val="28"/>
          <w:lang w:val="en-US" w:eastAsia="ru-RU"/>
        </w:rPr>
        <w:t>, a grid search with 5-fold stratified cross-validation is used:</w:t>
      </w:r>
    </w:p>
    <w:p w14:paraId="77153408" w14:textId="77777777" w:rsidR="00BF3D53" w:rsidRPr="00BF3D53" w:rsidRDefault="00BF3D53" w:rsidP="00BF3D53">
      <w:pPr>
        <w:shd w:val="clear" w:color="auto" w:fill="FFFFFF"/>
        <w:spacing w:after="0"/>
        <w:ind w:firstLine="709"/>
        <w:contextualSpacing/>
        <w:jc w:val="both"/>
        <w:rPr>
          <w:rFonts w:eastAsia="Times New Roman" w:cstheme="minorHAnsi"/>
          <w:bCs/>
          <w:color w:val="0F1115"/>
          <w:sz w:val="28"/>
          <w:szCs w:val="28"/>
          <w:lang w:val="en-US" w:eastAsia="ru-RU"/>
        </w:rPr>
      </w:pPr>
      <w:proofErr w:type="spellStart"/>
      <w:r w:rsidRPr="00BF3D53">
        <w:rPr>
          <w:rFonts w:eastAsia="Times New Roman" w:cstheme="minorHAnsi"/>
          <w:bCs/>
          <w:color w:val="0F1115"/>
          <w:sz w:val="28"/>
          <w:szCs w:val="28"/>
          <w:lang w:val="en-US" w:eastAsia="ru-RU"/>
        </w:rPr>
        <w:t>param_grid_cb</w:t>
      </w:r>
      <w:proofErr w:type="spellEnd"/>
      <w:r w:rsidRPr="00BF3D53">
        <w:rPr>
          <w:rFonts w:eastAsia="Times New Roman" w:cstheme="minorHAnsi"/>
          <w:bCs/>
          <w:color w:val="0F1115"/>
          <w:sz w:val="28"/>
          <w:szCs w:val="28"/>
          <w:lang w:val="en-US" w:eastAsia="ru-RU"/>
        </w:rPr>
        <w:t xml:space="preserve"> = {</w:t>
      </w:r>
    </w:p>
    <w:p w14:paraId="037A1A09" w14:textId="77777777" w:rsidR="00BF3D53" w:rsidRPr="00BF3D53" w:rsidRDefault="00BF3D53" w:rsidP="00BF3D53">
      <w:pPr>
        <w:shd w:val="clear" w:color="auto" w:fill="FFFFFF"/>
        <w:spacing w:before="120" w:after="0"/>
        <w:ind w:firstLine="709"/>
        <w:contextualSpacing/>
        <w:jc w:val="both"/>
        <w:rPr>
          <w:rFonts w:eastAsia="Times New Roman" w:cstheme="minorHAnsi"/>
          <w:bCs/>
          <w:color w:val="0F1115"/>
          <w:sz w:val="28"/>
          <w:szCs w:val="28"/>
          <w:lang w:val="en-US" w:eastAsia="ru-RU"/>
        </w:rPr>
      </w:pPr>
      <w:r w:rsidRPr="00BF3D53">
        <w:rPr>
          <w:rFonts w:eastAsia="Times New Roman" w:cstheme="minorHAnsi"/>
          <w:bCs/>
          <w:color w:val="0F1115"/>
          <w:sz w:val="28"/>
          <w:szCs w:val="28"/>
          <w:lang w:val="en-US" w:eastAsia="ru-RU"/>
        </w:rPr>
        <w:t xml:space="preserve">    '</w:t>
      </w:r>
      <w:proofErr w:type="spellStart"/>
      <w:r w:rsidRPr="00BF3D53">
        <w:rPr>
          <w:rFonts w:eastAsia="Times New Roman" w:cstheme="minorHAnsi"/>
          <w:bCs/>
          <w:color w:val="0F1115"/>
          <w:sz w:val="28"/>
          <w:szCs w:val="28"/>
          <w:lang w:val="en-US" w:eastAsia="ru-RU"/>
        </w:rPr>
        <w:t>learning_rate</w:t>
      </w:r>
      <w:proofErr w:type="spellEnd"/>
      <w:r w:rsidRPr="00BF3D53">
        <w:rPr>
          <w:rFonts w:eastAsia="Times New Roman" w:cstheme="minorHAnsi"/>
          <w:bCs/>
          <w:color w:val="0F1115"/>
          <w:sz w:val="28"/>
          <w:szCs w:val="28"/>
          <w:lang w:val="en-US" w:eastAsia="ru-RU"/>
        </w:rPr>
        <w:t>': [0.05, 0.1],</w:t>
      </w:r>
    </w:p>
    <w:p w14:paraId="7E4579F2" w14:textId="77777777" w:rsidR="00BF3D53" w:rsidRPr="00BF3D53" w:rsidRDefault="00BF3D53" w:rsidP="00BF3D53">
      <w:pPr>
        <w:shd w:val="clear" w:color="auto" w:fill="FFFFFF"/>
        <w:spacing w:before="120" w:after="0"/>
        <w:ind w:firstLine="709"/>
        <w:contextualSpacing/>
        <w:jc w:val="both"/>
        <w:rPr>
          <w:rFonts w:eastAsia="Times New Roman" w:cstheme="minorHAnsi"/>
          <w:bCs/>
          <w:color w:val="0F1115"/>
          <w:sz w:val="28"/>
          <w:szCs w:val="28"/>
          <w:lang w:val="en-US" w:eastAsia="ru-RU"/>
        </w:rPr>
      </w:pPr>
      <w:r w:rsidRPr="00BF3D53">
        <w:rPr>
          <w:rFonts w:eastAsia="Times New Roman" w:cstheme="minorHAnsi"/>
          <w:bCs/>
          <w:color w:val="0F1115"/>
          <w:sz w:val="28"/>
          <w:szCs w:val="28"/>
          <w:lang w:val="en-US" w:eastAsia="ru-RU"/>
        </w:rPr>
        <w:t xml:space="preserve">    'depth': [4, 6, 8],</w:t>
      </w:r>
    </w:p>
    <w:p w14:paraId="4A643F56" w14:textId="77777777" w:rsidR="00BF3D53" w:rsidRPr="00BF3D53" w:rsidRDefault="00BF3D53" w:rsidP="00BF3D53">
      <w:pPr>
        <w:shd w:val="clear" w:color="auto" w:fill="FFFFFF"/>
        <w:spacing w:before="120" w:after="0"/>
        <w:ind w:firstLine="709"/>
        <w:contextualSpacing/>
        <w:jc w:val="both"/>
        <w:rPr>
          <w:rFonts w:eastAsia="Times New Roman" w:cstheme="minorHAnsi"/>
          <w:bCs/>
          <w:color w:val="0F1115"/>
          <w:sz w:val="28"/>
          <w:szCs w:val="28"/>
          <w:lang w:val="en-US" w:eastAsia="ru-RU"/>
        </w:rPr>
      </w:pPr>
      <w:r w:rsidRPr="00BF3D53">
        <w:rPr>
          <w:rFonts w:eastAsia="Times New Roman" w:cstheme="minorHAnsi"/>
          <w:bCs/>
          <w:color w:val="0F1115"/>
          <w:sz w:val="28"/>
          <w:szCs w:val="28"/>
          <w:lang w:val="en-US" w:eastAsia="ru-RU"/>
        </w:rPr>
        <w:t xml:space="preserve">    'l2_leaf_reg': [5]</w:t>
      </w:r>
    </w:p>
    <w:p w14:paraId="02DE9AFD" w14:textId="77777777" w:rsidR="00BF3D53" w:rsidRPr="00BF3D53" w:rsidRDefault="00BF3D53" w:rsidP="00BF3D53">
      <w:pPr>
        <w:shd w:val="clear" w:color="auto" w:fill="FFFFFF"/>
        <w:spacing w:before="120" w:after="0"/>
        <w:ind w:firstLine="709"/>
        <w:contextualSpacing/>
        <w:jc w:val="both"/>
        <w:rPr>
          <w:rFonts w:eastAsia="Times New Roman" w:cstheme="minorHAnsi"/>
          <w:bCs/>
          <w:color w:val="0F1115"/>
          <w:sz w:val="28"/>
          <w:szCs w:val="28"/>
          <w:lang w:val="en-US" w:eastAsia="ru-RU"/>
        </w:rPr>
      </w:pPr>
      <w:r w:rsidRPr="00BF3D53">
        <w:rPr>
          <w:rFonts w:eastAsia="Times New Roman" w:cstheme="minorHAnsi"/>
          <w:bCs/>
          <w:color w:val="0F1115"/>
          <w:sz w:val="28"/>
          <w:szCs w:val="28"/>
          <w:lang w:val="en-US" w:eastAsia="ru-RU"/>
        </w:rPr>
        <w:t>}</w:t>
      </w:r>
    </w:p>
    <w:p w14:paraId="30ECA019" w14:textId="77777777" w:rsidR="00BF3D53" w:rsidRPr="00BF3D53" w:rsidRDefault="00BF3D53" w:rsidP="00BF3D53">
      <w:pPr>
        <w:shd w:val="clear" w:color="auto" w:fill="FFFFFF"/>
        <w:spacing w:after="0"/>
        <w:ind w:firstLine="709"/>
        <w:jc w:val="both"/>
        <w:rPr>
          <w:rFonts w:eastAsia="Times New Roman" w:cstheme="minorHAnsi"/>
          <w:bCs/>
          <w:color w:val="0F1115"/>
          <w:sz w:val="28"/>
          <w:szCs w:val="28"/>
          <w:lang w:val="en-US" w:eastAsia="ru-RU"/>
        </w:rPr>
      </w:pPr>
      <w:r w:rsidRPr="00BF3D53">
        <w:rPr>
          <w:rFonts w:eastAsia="Times New Roman" w:cstheme="minorHAnsi"/>
          <w:bCs/>
          <w:color w:val="0F1115"/>
          <w:sz w:val="28"/>
          <w:szCs w:val="28"/>
          <w:lang w:val="en-US" w:eastAsia="ru-RU"/>
        </w:rPr>
        <w:t xml:space="preserve">cv = </w:t>
      </w:r>
      <w:proofErr w:type="spellStart"/>
      <w:r w:rsidRPr="00BF3D53">
        <w:rPr>
          <w:rFonts w:eastAsia="Times New Roman" w:cstheme="minorHAnsi"/>
          <w:bCs/>
          <w:color w:val="0F1115"/>
          <w:sz w:val="28"/>
          <w:szCs w:val="28"/>
          <w:lang w:val="en-US" w:eastAsia="ru-RU"/>
        </w:rPr>
        <w:t>StratifiedKFold</w:t>
      </w:r>
      <w:proofErr w:type="spellEnd"/>
      <w:r w:rsidRPr="00BF3D53">
        <w:rPr>
          <w:rFonts w:eastAsia="Times New Roman" w:cstheme="minorHAnsi"/>
          <w:bCs/>
          <w:color w:val="0F1115"/>
          <w:sz w:val="28"/>
          <w:szCs w:val="28"/>
          <w:lang w:val="en-US" w:eastAsia="ru-RU"/>
        </w:rPr>
        <w:t>(</w:t>
      </w:r>
      <w:proofErr w:type="spellStart"/>
      <w:r w:rsidRPr="00BF3D53">
        <w:rPr>
          <w:rFonts w:eastAsia="Times New Roman" w:cstheme="minorHAnsi"/>
          <w:bCs/>
          <w:color w:val="0F1115"/>
          <w:sz w:val="28"/>
          <w:szCs w:val="28"/>
          <w:lang w:val="en-US" w:eastAsia="ru-RU"/>
        </w:rPr>
        <w:t>n_splits</w:t>
      </w:r>
      <w:proofErr w:type="spellEnd"/>
      <w:r w:rsidRPr="00BF3D53">
        <w:rPr>
          <w:rFonts w:eastAsia="Times New Roman" w:cstheme="minorHAnsi"/>
          <w:bCs/>
          <w:color w:val="0F1115"/>
          <w:sz w:val="28"/>
          <w:szCs w:val="28"/>
          <w:lang w:val="en-US" w:eastAsia="ru-RU"/>
        </w:rPr>
        <w:t xml:space="preserve">=5, shuffle=True, </w:t>
      </w:r>
      <w:proofErr w:type="spellStart"/>
      <w:r w:rsidRPr="00BF3D53">
        <w:rPr>
          <w:rFonts w:eastAsia="Times New Roman" w:cstheme="minorHAnsi"/>
          <w:bCs/>
          <w:color w:val="0F1115"/>
          <w:sz w:val="28"/>
          <w:szCs w:val="28"/>
          <w:lang w:val="en-US" w:eastAsia="ru-RU"/>
        </w:rPr>
        <w:t>random_state</w:t>
      </w:r>
      <w:proofErr w:type="spellEnd"/>
      <w:r w:rsidRPr="00BF3D53">
        <w:rPr>
          <w:rFonts w:eastAsia="Times New Roman" w:cstheme="minorHAnsi"/>
          <w:bCs/>
          <w:color w:val="0F1115"/>
          <w:sz w:val="28"/>
          <w:szCs w:val="28"/>
          <w:lang w:val="en-US" w:eastAsia="ru-RU"/>
        </w:rPr>
        <w:t>=seed)</w:t>
      </w:r>
    </w:p>
    <w:p w14:paraId="3D8011C0" w14:textId="77777777" w:rsidR="00BF3D53" w:rsidRPr="00BF3D53" w:rsidRDefault="00BF3D53" w:rsidP="00BF3D53">
      <w:pPr>
        <w:shd w:val="clear" w:color="auto" w:fill="FFFFFF"/>
        <w:spacing w:after="0"/>
        <w:ind w:firstLine="708"/>
        <w:jc w:val="both"/>
        <w:rPr>
          <w:rFonts w:eastAsia="Times New Roman" w:cstheme="minorHAnsi"/>
          <w:bCs/>
          <w:color w:val="0F1115"/>
          <w:sz w:val="28"/>
          <w:szCs w:val="28"/>
          <w:lang w:val="en-US" w:eastAsia="ru-RU"/>
        </w:rPr>
      </w:pPr>
      <w:r w:rsidRPr="00BF3D53">
        <w:rPr>
          <w:rFonts w:eastAsia="Times New Roman" w:cstheme="minorHAnsi"/>
          <w:bCs/>
          <w:color w:val="0F1115"/>
          <w:sz w:val="28"/>
          <w:szCs w:val="28"/>
          <w:lang w:val="en-US" w:eastAsia="ru-RU"/>
        </w:rPr>
        <w:lastRenderedPageBreak/>
        <w:t>Categorical features are provided in their original string form without preprocessing. Optimization is performed using the PRAUC metric with automatic class balancing (</w:t>
      </w:r>
      <w:proofErr w:type="spellStart"/>
      <w:r w:rsidRPr="00BF3D53">
        <w:rPr>
          <w:rFonts w:eastAsia="Times New Roman" w:cstheme="minorHAnsi"/>
          <w:bCs/>
          <w:color w:val="0F1115"/>
          <w:sz w:val="28"/>
          <w:szCs w:val="28"/>
          <w:lang w:val="en-US" w:eastAsia="ru-RU"/>
        </w:rPr>
        <w:t>auto_class_weights</w:t>
      </w:r>
      <w:proofErr w:type="spellEnd"/>
      <w:r w:rsidRPr="00BF3D53">
        <w:rPr>
          <w:rFonts w:eastAsia="Times New Roman" w:cstheme="minorHAnsi"/>
          <w:bCs/>
          <w:color w:val="0F1115"/>
          <w:sz w:val="28"/>
          <w:szCs w:val="28"/>
          <w:lang w:val="en-US" w:eastAsia="ru-RU"/>
        </w:rPr>
        <w:t>='Balanced') and early stopping (50 iterations) to prevent overfitting. The maximum number of iterations is 1000.</w:t>
      </w:r>
    </w:p>
    <w:p w14:paraId="388934C4" w14:textId="2ADCDB34" w:rsidR="008D2BF8" w:rsidRPr="00BF3D53" w:rsidRDefault="00BF3D53" w:rsidP="00BF3D53">
      <w:pPr>
        <w:shd w:val="clear" w:color="auto" w:fill="FFFFFF"/>
        <w:spacing w:after="0"/>
        <w:ind w:firstLine="708"/>
        <w:jc w:val="both"/>
        <w:rPr>
          <w:rFonts w:eastAsia="Times New Roman" w:cstheme="minorHAnsi"/>
          <w:bCs/>
          <w:color w:val="0F1115"/>
          <w:sz w:val="28"/>
          <w:szCs w:val="28"/>
          <w:lang w:val="en-US" w:eastAsia="ru-RU"/>
        </w:rPr>
      </w:pPr>
      <w:r w:rsidRPr="00BF3D53">
        <w:rPr>
          <w:rFonts w:eastAsia="Times New Roman" w:cstheme="minorHAnsi"/>
          <w:bCs/>
          <w:color w:val="0F1115"/>
          <w:sz w:val="28"/>
          <w:szCs w:val="28"/>
          <w:lang w:val="en-US" w:eastAsia="ru-RU"/>
        </w:rPr>
        <w:t xml:space="preserve">For each </w:t>
      </w:r>
      <w:proofErr w:type="spellStart"/>
      <w:r w:rsidRPr="00BF3D53">
        <w:rPr>
          <w:rFonts w:eastAsia="Times New Roman" w:cstheme="minorHAnsi"/>
          <w:bCs/>
          <w:color w:val="0F1115"/>
          <w:sz w:val="28"/>
          <w:szCs w:val="28"/>
          <w:lang w:val="en-US" w:eastAsia="ru-RU"/>
        </w:rPr>
        <w:t>hyperparameter</w:t>
      </w:r>
      <w:proofErr w:type="spellEnd"/>
      <w:r w:rsidRPr="00BF3D53">
        <w:rPr>
          <w:rFonts w:eastAsia="Times New Roman" w:cstheme="minorHAnsi"/>
          <w:bCs/>
          <w:color w:val="0F1115"/>
          <w:sz w:val="28"/>
          <w:szCs w:val="28"/>
          <w:lang w:val="en-US" w:eastAsia="ru-RU"/>
        </w:rPr>
        <w:t xml:space="preserve"> set, the optimal number of iterations is determined on the validation set, after which the model is retrained on the full training set with the found parameters.</w:t>
      </w:r>
      <w:r w:rsidR="008D2BF8" w:rsidRPr="00BF3D53">
        <w:rPr>
          <w:rFonts w:eastAsia="Times New Roman" w:cstheme="minorHAnsi"/>
          <w:bCs/>
          <w:color w:val="0F1115"/>
          <w:sz w:val="28"/>
          <w:szCs w:val="28"/>
          <w:lang w:val="en-US" w:eastAsia="ru-RU"/>
        </w:rPr>
        <w:t>.</w:t>
      </w:r>
    </w:p>
    <w:p w14:paraId="320F245B" w14:textId="5A9B5988" w:rsidR="001A03CE" w:rsidRPr="001A03CE" w:rsidRDefault="00BF3D53" w:rsidP="00BF3D53">
      <w:pPr>
        <w:pStyle w:val="a3"/>
        <w:numPr>
          <w:ilvl w:val="0"/>
          <w:numId w:val="9"/>
        </w:numPr>
        <w:shd w:val="clear" w:color="auto" w:fill="FFFFFF"/>
        <w:spacing w:before="120" w:after="0"/>
        <w:jc w:val="both"/>
        <w:rPr>
          <w:rFonts w:eastAsia="Times New Roman" w:cstheme="minorHAnsi"/>
          <w:b/>
          <w:bCs/>
          <w:color w:val="0F1115"/>
          <w:sz w:val="28"/>
          <w:szCs w:val="28"/>
          <w:lang w:eastAsia="ru-RU"/>
        </w:rPr>
      </w:pPr>
      <w:proofErr w:type="spellStart"/>
      <w:r w:rsidRPr="00BF3D53">
        <w:rPr>
          <w:rFonts w:eastAsia="Times New Roman" w:cstheme="minorHAnsi"/>
          <w:b/>
          <w:bCs/>
          <w:color w:val="0F1115"/>
          <w:sz w:val="28"/>
          <w:szCs w:val="28"/>
          <w:lang w:eastAsia="ru-RU"/>
        </w:rPr>
        <w:t>Ablation</w:t>
      </w:r>
      <w:proofErr w:type="spellEnd"/>
      <w:r w:rsidRPr="00BF3D53">
        <w:rPr>
          <w:rFonts w:eastAsia="Times New Roman" w:cstheme="minorHAnsi"/>
          <w:b/>
          <w:bCs/>
          <w:color w:val="0F1115"/>
          <w:sz w:val="28"/>
          <w:szCs w:val="28"/>
          <w:lang w:eastAsia="ru-RU"/>
        </w:rPr>
        <w:t xml:space="preserve"> </w:t>
      </w:r>
      <w:proofErr w:type="spellStart"/>
      <w:r w:rsidRPr="00BF3D53">
        <w:rPr>
          <w:rFonts w:eastAsia="Times New Roman" w:cstheme="minorHAnsi"/>
          <w:b/>
          <w:bCs/>
          <w:color w:val="0F1115"/>
          <w:sz w:val="28"/>
          <w:szCs w:val="28"/>
          <w:lang w:eastAsia="ru-RU"/>
        </w:rPr>
        <w:t>Analysis</w:t>
      </w:r>
      <w:proofErr w:type="spellEnd"/>
    </w:p>
    <w:p w14:paraId="5679C49A" w14:textId="21E4DD83" w:rsidR="001A03CE" w:rsidRPr="00BF3D53" w:rsidRDefault="00BF3D53" w:rsidP="00BF3D53">
      <w:pPr>
        <w:shd w:val="clear" w:color="auto" w:fill="FFFFFF"/>
        <w:spacing w:before="120" w:after="0"/>
        <w:ind w:firstLine="709"/>
        <w:jc w:val="both"/>
        <w:rPr>
          <w:rFonts w:eastAsia="Times New Roman" w:cstheme="minorHAnsi"/>
          <w:bCs/>
          <w:color w:val="0F1115"/>
          <w:sz w:val="28"/>
          <w:szCs w:val="28"/>
          <w:lang w:val="en-US" w:eastAsia="ru-RU"/>
        </w:rPr>
      </w:pPr>
      <w:r w:rsidRPr="00BF3D53">
        <w:rPr>
          <w:rFonts w:eastAsia="Times New Roman" w:cstheme="minorHAnsi"/>
          <w:bCs/>
          <w:color w:val="0F1115"/>
          <w:sz w:val="28"/>
          <w:szCs w:val="28"/>
          <w:lang w:val="en-US" w:eastAsia="ru-RU"/>
        </w:rPr>
        <w:t>To evaluate the contribution of CLT-TAB's key components, we conducted an ablation study comparing the full model with its variants where CATA (importance-aware augmentation) and SQP (stochastic pooling) were sequentially disabled.</w:t>
      </w:r>
      <w:r w:rsidR="001A03CE" w:rsidRPr="00BF3D53">
        <w:rPr>
          <w:rFonts w:eastAsia="Times New Roman" w:cstheme="minorHAnsi"/>
          <w:bCs/>
          <w:color w:val="0F1115"/>
          <w:sz w:val="28"/>
          <w:szCs w:val="28"/>
          <w:lang w:val="en-US" w:eastAsia="ru-RU"/>
        </w:rPr>
        <w:t xml:space="preserve"> </w:t>
      </w:r>
    </w:p>
    <w:p w14:paraId="57DC7DD7" w14:textId="5868FEC7" w:rsidR="001A03CE" w:rsidRPr="00164D59" w:rsidRDefault="00BF3D53" w:rsidP="00BF3D53">
      <w:pPr>
        <w:pStyle w:val="a3"/>
        <w:numPr>
          <w:ilvl w:val="0"/>
          <w:numId w:val="9"/>
        </w:numPr>
        <w:shd w:val="clear" w:color="auto" w:fill="FFFFFF"/>
        <w:spacing w:before="120" w:after="0"/>
        <w:jc w:val="both"/>
        <w:rPr>
          <w:rFonts w:eastAsia="Times New Roman" w:cstheme="minorHAnsi"/>
          <w:b/>
          <w:bCs/>
          <w:color w:val="0F1115"/>
          <w:sz w:val="28"/>
          <w:szCs w:val="28"/>
          <w:lang w:eastAsia="ru-RU"/>
        </w:rPr>
      </w:pPr>
      <w:proofErr w:type="spellStart"/>
      <w:r w:rsidRPr="00BF3D53">
        <w:rPr>
          <w:rFonts w:eastAsia="Times New Roman" w:cstheme="minorHAnsi"/>
          <w:b/>
          <w:bCs/>
          <w:color w:val="0F1115"/>
          <w:sz w:val="28"/>
          <w:szCs w:val="28"/>
          <w:lang w:eastAsia="ru-RU"/>
        </w:rPr>
        <w:t>Results</w:t>
      </w:r>
      <w:proofErr w:type="spellEnd"/>
    </w:p>
    <w:p w14:paraId="51B8294E" w14:textId="2334CE25" w:rsidR="00164D59" w:rsidRPr="00BF3D53" w:rsidRDefault="00BF3D53" w:rsidP="00BF3D53">
      <w:pPr>
        <w:shd w:val="clear" w:color="auto" w:fill="FFFFFF"/>
        <w:spacing w:before="120" w:after="120"/>
        <w:ind w:firstLine="709"/>
        <w:jc w:val="both"/>
        <w:rPr>
          <w:rFonts w:eastAsia="Times New Roman" w:cstheme="minorHAnsi"/>
          <w:bCs/>
          <w:color w:val="0F1115"/>
          <w:sz w:val="28"/>
          <w:szCs w:val="28"/>
          <w:lang w:val="en-US" w:eastAsia="ru-RU"/>
        </w:rPr>
      </w:pPr>
      <w:r w:rsidRPr="00BF3D53">
        <w:rPr>
          <w:rFonts w:eastAsia="Times New Roman" w:cstheme="minorHAnsi"/>
          <w:bCs/>
          <w:color w:val="0F1115"/>
          <w:sz w:val="28"/>
          <w:szCs w:val="28"/>
          <w:lang w:val="en-US" w:eastAsia="ru-RU"/>
        </w:rPr>
        <w:t xml:space="preserve">We conducted experiments on 7 tabular benchmarks </w:t>
      </w:r>
      <w:r w:rsidR="00A3794D" w:rsidRPr="00A3794D">
        <w:rPr>
          <w:rFonts w:eastAsia="Times New Roman" w:cstheme="minorHAnsi"/>
          <w:bCs/>
          <w:color w:val="0F1115"/>
          <w:sz w:val="28"/>
          <w:szCs w:val="28"/>
          <w:lang w:val="en-US" w:eastAsia="ru-RU"/>
        </w:rPr>
        <w:t>(</w:t>
      </w:r>
      <w:r w:rsidR="00A3794D" w:rsidRPr="00A3794D">
        <w:rPr>
          <w:rStyle w:val="a4"/>
          <w:rFonts w:ascii="Segoe UI" w:hAnsi="Segoe UI" w:cs="Segoe UI"/>
          <w:b w:val="0"/>
          <w:lang w:val="en-US"/>
        </w:rPr>
        <w:t>Table 3</w:t>
      </w:r>
      <w:r w:rsidR="00A3794D" w:rsidRPr="00A3794D">
        <w:rPr>
          <w:rFonts w:eastAsia="Times New Roman" w:cstheme="minorHAnsi"/>
          <w:bCs/>
          <w:color w:val="0F1115"/>
          <w:sz w:val="28"/>
          <w:szCs w:val="28"/>
          <w:lang w:val="en-US" w:eastAsia="ru-RU"/>
        </w:rPr>
        <w:t xml:space="preserve">) </w:t>
      </w:r>
      <w:r w:rsidRPr="00BF3D53">
        <w:rPr>
          <w:rFonts w:eastAsia="Times New Roman" w:cstheme="minorHAnsi"/>
          <w:bCs/>
          <w:color w:val="0F1115"/>
          <w:sz w:val="28"/>
          <w:szCs w:val="28"/>
          <w:lang w:val="en-US" w:eastAsia="ru-RU"/>
        </w:rPr>
        <w:t>covering various feature types, imbalance levels, sample sizes, and data domains.</w:t>
      </w:r>
    </w:p>
    <w:p w14:paraId="201D5C92" w14:textId="51A94094" w:rsidR="00BF3D53" w:rsidRDefault="00A3794D" w:rsidP="00BF3D53">
      <w:pPr>
        <w:pStyle w:val="ds-markdown-paragraph"/>
        <w:shd w:val="clear" w:color="auto" w:fill="FFFFFF"/>
        <w:spacing w:before="120" w:beforeAutospacing="0" w:after="120" w:afterAutospacing="0" w:line="259" w:lineRule="auto"/>
        <w:jc w:val="right"/>
        <w:rPr>
          <w:rFonts w:cstheme="minorHAnsi"/>
          <w:bCs/>
          <w:color w:val="0F1115"/>
          <w:sz w:val="28"/>
          <w:szCs w:val="28"/>
        </w:rPr>
      </w:pPr>
      <w:proofErr w:type="spellStart"/>
      <w:r w:rsidRPr="00A3794D">
        <w:rPr>
          <w:rStyle w:val="a4"/>
          <w:rFonts w:ascii="Segoe UI" w:hAnsi="Segoe UI" w:cs="Segoe UI"/>
          <w:b w:val="0"/>
        </w:rPr>
        <w:t>Table</w:t>
      </w:r>
      <w:proofErr w:type="spellEnd"/>
      <w:r w:rsidRPr="00A3794D">
        <w:rPr>
          <w:rStyle w:val="a4"/>
          <w:rFonts w:ascii="Segoe UI" w:hAnsi="Segoe UI" w:cs="Segoe UI"/>
          <w:b w:val="0"/>
        </w:rPr>
        <w:t xml:space="preserve"> 3. </w:t>
      </w:r>
      <w:proofErr w:type="spellStart"/>
      <w:r w:rsidRPr="00A3794D">
        <w:rPr>
          <w:rStyle w:val="a4"/>
          <w:rFonts w:ascii="Segoe UI" w:hAnsi="Segoe UI" w:cs="Segoe UI"/>
          <w:b w:val="0"/>
        </w:rPr>
        <w:t>Datasets</w:t>
      </w:r>
      <w:proofErr w:type="spellEnd"/>
      <w:r w:rsidRPr="00A3794D">
        <w:rPr>
          <w:rStyle w:val="a4"/>
          <w:rFonts w:ascii="Segoe UI" w:hAnsi="Segoe UI" w:cs="Segoe UI"/>
          <w:b w:val="0"/>
        </w:rPr>
        <w:t xml:space="preserve"> </w:t>
      </w:r>
      <w:proofErr w:type="spellStart"/>
      <w:r w:rsidRPr="00A3794D">
        <w:rPr>
          <w:rStyle w:val="a4"/>
          <w:rFonts w:ascii="Segoe UI" w:hAnsi="Segoe UI" w:cs="Segoe UI"/>
          <w:b w:val="0"/>
        </w:rPr>
        <w:t>selected</w:t>
      </w:r>
      <w:proofErr w:type="spellEnd"/>
      <w:r w:rsidRPr="00A3794D">
        <w:rPr>
          <w:rStyle w:val="a4"/>
          <w:rFonts w:ascii="Segoe UI" w:hAnsi="Segoe UI" w:cs="Segoe UI"/>
          <w:b w:val="0"/>
        </w:rPr>
        <w:t xml:space="preserve"> </w:t>
      </w:r>
      <w:proofErr w:type="spellStart"/>
      <w:r w:rsidRPr="00A3794D">
        <w:rPr>
          <w:rStyle w:val="a4"/>
          <w:rFonts w:ascii="Segoe UI" w:hAnsi="Segoe UI" w:cs="Segoe UI"/>
          <w:b w:val="0"/>
        </w:rPr>
        <w:t>for</w:t>
      </w:r>
      <w:proofErr w:type="spellEnd"/>
      <w:r w:rsidRPr="00A3794D">
        <w:rPr>
          <w:rStyle w:val="a4"/>
          <w:rFonts w:ascii="Segoe UI" w:hAnsi="Segoe UI" w:cs="Segoe UI"/>
          <w:b w:val="0"/>
        </w:rPr>
        <w:t xml:space="preserve"> </w:t>
      </w:r>
      <w:proofErr w:type="spellStart"/>
      <w:r w:rsidRPr="00A3794D">
        <w:rPr>
          <w:rStyle w:val="a4"/>
          <w:rFonts w:ascii="Segoe UI" w:hAnsi="Segoe UI" w:cs="Segoe UI"/>
          <w:b w:val="0"/>
        </w:rPr>
        <w:t>experiments</w:t>
      </w:r>
      <w:proofErr w:type="spellEnd"/>
    </w:p>
    <w:tbl>
      <w:tblPr>
        <w:tblW w:w="9543" w:type="dxa"/>
        <w:tblLayout w:type="fixed"/>
        <w:tblCellMar>
          <w:top w:w="15" w:type="dxa"/>
          <w:left w:w="15" w:type="dxa"/>
          <w:bottom w:w="15" w:type="dxa"/>
          <w:right w:w="15" w:type="dxa"/>
        </w:tblCellMar>
        <w:tblLook w:val="04A0" w:firstRow="1" w:lastRow="0" w:firstColumn="1" w:lastColumn="0" w:noHBand="0" w:noVBand="1"/>
      </w:tblPr>
      <w:tblGrid>
        <w:gridCol w:w="1555"/>
        <w:gridCol w:w="2551"/>
        <w:gridCol w:w="1559"/>
        <w:gridCol w:w="993"/>
        <w:gridCol w:w="1559"/>
        <w:gridCol w:w="1326"/>
      </w:tblGrid>
      <w:tr w:rsidR="00BF3D53" w:rsidRPr="00BF3D53" w14:paraId="3971B8FE" w14:textId="77777777" w:rsidTr="00A3794D">
        <w:trPr>
          <w:tblHeader/>
        </w:trPr>
        <w:tc>
          <w:tcPr>
            <w:tcW w:w="155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0" w:type="dxa"/>
              <w:left w:w="0" w:type="dxa"/>
              <w:bottom w:w="150" w:type="dxa"/>
              <w:right w:w="240" w:type="dxa"/>
            </w:tcMar>
            <w:hideMark/>
          </w:tcPr>
          <w:p w14:paraId="6F5D6CDC" w14:textId="7CA119F4" w:rsidR="00BF3D53" w:rsidRPr="00BF3D53" w:rsidRDefault="00BF3D53" w:rsidP="00BF3D53">
            <w:pPr>
              <w:spacing w:after="0" w:line="240" w:lineRule="auto"/>
              <w:rPr>
                <w:rFonts w:eastAsia="Times New Roman" w:cstheme="minorHAnsi"/>
                <w:b/>
                <w:sz w:val="24"/>
                <w:szCs w:val="24"/>
                <w:lang w:eastAsia="ru-RU"/>
              </w:rPr>
            </w:pPr>
            <w:proofErr w:type="spellStart"/>
            <w:r w:rsidRPr="00BF3D53">
              <w:rPr>
                <w:rFonts w:cstheme="minorHAnsi"/>
                <w:b/>
                <w:sz w:val="24"/>
                <w:szCs w:val="24"/>
              </w:rPr>
              <w:t>Dataset</w:t>
            </w:r>
            <w:proofErr w:type="spellEnd"/>
          </w:p>
        </w:tc>
        <w:tc>
          <w:tcPr>
            <w:tcW w:w="255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0" w:type="dxa"/>
              <w:left w:w="240" w:type="dxa"/>
              <w:bottom w:w="150" w:type="dxa"/>
              <w:right w:w="240" w:type="dxa"/>
            </w:tcMar>
            <w:hideMark/>
          </w:tcPr>
          <w:p w14:paraId="6E2621C4" w14:textId="45E25F6C" w:rsidR="00BF3D53" w:rsidRPr="00BF3D53" w:rsidRDefault="00BF3D53" w:rsidP="00BF3D53">
            <w:pPr>
              <w:spacing w:after="0" w:line="240" w:lineRule="auto"/>
              <w:rPr>
                <w:rFonts w:eastAsia="Times New Roman" w:cstheme="minorHAnsi"/>
                <w:b/>
                <w:sz w:val="24"/>
                <w:szCs w:val="24"/>
                <w:lang w:eastAsia="ru-RU"/>
              </w:rPr>
            </w:pPr>
            <w:proofErr w:type="spellStart"/>
            <w:r w:rsidRPr="00BF3D53">
              <w:rPr>
                <w:rFonts w:cstheme="minorHAnsi"/>
                <w:b/>
                <w:sz w:val="24"/>
                <w:szCs w:val="24"/>
              </w:rPr>
              <w:t>Domain</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0" w:type="dxa"/>
              <w:left w:w="240" w:type="dxa"/>
              <w:bottom w:w="150" w:type="dxa"/>
              <w:right w:w="240" w:type="dxa"/>
            </w:tcMar>
            <w:hideMark/>
          </w:tcPr>
          <w:p w14:paraId="47EA4122" w14:textId="26020D5C" w:rsidR="00BF3D53" w:rsidRPr="00BF3D53" w:rsidRDefault="00BF3D53" w:rsidP="00BF3D53">
            <w:pPr>
              <w:spacing w:after="0" w:line="240" w:lineRule="auto"/>
              <w:rPr>
                <w:rFonts w:eastAsia="Times New Roman" w:cstheme="minorHAnsi"/>
                <w:b/>
                <w:sz w:val="24"/>
                <w:szCs w:val="24"/>
                <w:lang w:eastAsia="ru-RU"/>
              </w:rPr>
            </w:pPr>
            <w:proofErr w:type="spellStart"/>
            <w:r w:rsidRPr="00BF3D53">
              <w:rPr>
                <w:rFonts w:cstheme="minorHAnsi"/>
                <w:b/>
                <w:sz w:val="24"/>
                <w:szCs w:val="24"/>
              </w:rPr>
              <w:t>Size</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0" w:type="dxa"/>
              <w:left w:w="240" w:type="dxa"/>
              <w:bottom w:w="150" w:type="dxa"/>
              <w:right w:w="240" w:type="dxa"/>
            </w:tcMar>
            <w:hideMark/>
          </w:tcPr>
          <w:p w14:paraId="00D1829B" w14:textId="70A7E782" w:rsidR="00BF3D53" w:rsidRPr="00BF3D53" w:rsidRDefault="00BF3D53" w:rsidP="00BF3D53">
            <w:pPr>
              <w:spacing w:after="0" w:line="240" w:lineRule="auto"/>
              <w:rPr>
                <w:rFonts w:eastAsia="Times New Roman" w:cstheme="minorHAnsi"/>
                <w:b/>
                <w:sz w:val="24"/>
                <w:szCs w:val="24"/>
                <w:lang w:eastAsia="ru-RU"/>
              </w:rPr>
            </w:pPr>
            <w:proofErr w:type="spellStart"/>
            <w:r w:rsidRPr="00BF3D53">
              <w:rPr>
                <w:rFonts w:cstheme="minorHAnsi"/>
                <w:b/>
                <w:sz w:val="24"/>
                <w:szCs w:val="24"/>
              </w:rPr>
              <w:t>Features</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0" w:type="dxa"/>
              <w:left w:w="240" w:type="dxa"/>
              <w:bottom w:w="150" w:type="dxa"/>
              <w:right w:w="240" w:type="dxa"/>
            </w:tcMar>
            <w:hideMark/>
          </w:tcPr>
          <w:p w14:paraId="008C3234" w14:textId="09018D81" w:rsidR="00BF3D53" w:rsidRPr="00BF3D53" w:rsidRDefault="00BF3D53" w:rsidP="00BF3D53">
            <w:pPr>
              <w:spacing w:after="0" w:line="240" w:lineRule="auto"/>
              <w:rPr>
                <w:rFonts w:eastAsia="Times New Roman" w:cstheme="minorHAnsi"/>
                <w:b/>
                <w:sz w:val="24"/>
                <w:szCs w:val="24"/>
                <w:lang w:eastAsia="ru-RU"/>
              </w:rPr>
            </w:pPr>
            <w:proofErr w:type="spellStart"/>
            <w:r w:rsidRPr="00BF3D53">
              <w:rPr>
                <w:rFonts w:cstheme="minorHAnsi"/>
                <w:b/>
                <w:sz w:val="24"/>
                <w:szCs w:val="24"/>
              </w:rPr>
              <w:t>Feature</w:t>
            </w:r>
            <w:proofErr w:type="spellEnd"/>
            <w:r w:rsidRPr="00BF3D53">
              <w:rPr>
                <w:rFonts w:cstheme="minorHAnsi"/>
                <w:b/>
                <w:sz w:val="24"/>
                <w:szCs w:val="24"/>
              </w:rPr>
              <w:t xml:space="preserve"> </w:t>
            </w:r>
            <w:proofErr w:type="spellStart"/>
            <w:r w:rsidRPr="00BF3D53">
              <w:rPr>
                <w:rFonts w:cstheme="minorHAnsi"/>
                <w:b/>
                <w:sz w:val="24"/>
                <w:szCs w:val="24"/>
              </w:rPr>
              <w:t>Types</w:t>
            </w:r>
            <w:proofErr w:type="spellEnd"/>
          </w:p>
        </w:tc>
        <w:tc>
          <w:tcPr>
            <w:tcW w:w="132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0" w:type="dxa"/>
              <w:left w:w="240" w:type="dxa"/>
              <w:bottom w:w="150" w:type="dxa"/>
              <w:right w:w="240" w:type="dxa"/>
            </w:tcMar>
            <w:hideMark/>
          </w:tcPr>
          <w:p w14:paraId="1D6EA9B8" w14:textId="21A4F3A0" w:rsidR="00BF3D53" w:rsidRPr="00BF3D53" w:rsidRDefault="00BF3D53" w:rsidP="00BF3D53">
            <w:pPr>
              <w:spacing w:after="0" w:line="240" w:lineRule="auto"/>
              <w:rPr>
                <w:rFonts w:eastAsia="Times New Roman" w:cstheme="minorHAnsi"/>
                <w:b/>
                <w:sz w:val="24"/>
                <w:szCs w:val="24"/>
                <w:lang w:eastAsia="ru-RU"/>
              </w:rPr>
            </w:pPr>
            <w:proofErr w:type="spellStart"/>
            <w:r w:rsidRPr="00BF3D53">
              <w:rPr>
                <w:rFonts w:cstheme="minorHAnsi"/>
                <w:b/>
                <w:sz w:val="24"/>
                <w:szCs w:val="24"/>
              </w:rPr>
              <w:t>Balance</w:t>
            </w:r>
            <w:proofErr w:type="spellEnd"/>
          </w:p>
        </w:tc>
      </w:tr>
      <w:tr w:rsidR="00BF3D53" w:rsidRPr="00BF3D53" w14:paraId="73B8BEB9" w14:textId="77777777" w:rsidTr="00A3794D">
        <w:tc>
          <w:tcPr>
            <w:tcW w:w="155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5AD2BBDB" w14:textId="68C0C199"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BAF</w:t>
            </w:r>
          </w:p>
        </w:tc>
        <w:tc>
          <w:tcPr>
            <w:tcW w:w="255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617D9EF7" w14:textId="555DBF2E"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Finance</w:t>
            </w:r>
            <w:proofErr w:type="spellEnd"/>
            <w:r w:rsidRPr="00BF3D53">
              <w:rPr>
                <w:rFonts w:cstheme="minorHAnsi"/>
                <w:sz w:val="24"/>
                <w:szCs w:val="24"/>
              </w:rPr>
              <w:t xml:space="preserve"> / </w:t>
            </w:r>
            <w:proofErr w:type="spellStart"/>
            <w:r w:rsidRPr="00BF3D53">
              <w:rPr>
                <w:rFonts w:cstheme="minorHAnsi"/>
                <w:sz w:val="24"/>
                <w:szCs w:val="24"/>
              </w:rPr>
              <w:t>Banking</w:t>
            </w:r>
            <w:proofErr w:type="spellEnd"/>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2B4864D7" w14:textId="1CC9B3C7"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1,000,000</w:t>
            </w:r>
          </w:p>
        </w:tc>
        <w:tc>
          <w:tcPr>
            <w:tcW w:w="99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1351504B" w14:textId="5B15A545"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30</w:t>
            </w:r>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31820BF6" w14:textId="7FC4C4CF"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Mixed</w:t>
            </w:r>
            <w:proofErr w:type="spellEnd"/>
          </w:p>
        </w:tc>
        <w:tc>
          <w:tcPr>
            <w:tcW w:w="13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hideMark/>
          </w:tcPr>
          <w:p w14:paraId="6511B77A" w14:textId="5238768D"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89.7 : 1</w:t>
            </w:r>
          </w:p>
        </w:tc>
      </w:tr>
      <w:tr w:rsidR="00BF3D53" w:rsidRPr="00BF3D53" w14:paraId="624FDC21" w14:textId="77777777" w:rsidTr="00A3794D">
        <w:tc>
          <w:tcPr>
            <w:tcW w:w="155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1179C5A2" w14:textId="48D42FB8"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Credit</w:t>
            </w:r>
            <w:proofErr w:type="spellEnd"/>
            <w:r w:rsidRPr="00BF3D53">
              <w:rPr>
                <w:rFonts w:cstheme="minorHAnsi"/>
                <w:sz w:val="24"/>
                <w:szCs w:val="24"/>
              </w:rPr>
              <w:t xml:space="preserve"> </w:t>
            </w:r>
            <w:proofErr w:type="spellStart"/>
            <w:r w:rsidRPr="00BF3D53">
              <w:rPr>
                <w:rFonts w:cstheme="minorHAnsi"/>
                <w:sz w:val="24"/>
                <w:szCs w:val="24"/>
              </w:rPr>
              <w:t>Card</w:t>
            </w:r>
            <w:proofErr w:type="spellEnd"/>
            <w:r w:rsidRPr="00BF3D53">
              <w:rPr>
                <w:rFonts w:cstheme="minorHAnsi"/>
                <w:sz w:val="24"/>
                <w:szCs w:val="24"/>
              </w:rPr>
              <w:t xml:space="preserve"> </w:t>
            </w:r>
            <w:proofErr w:type="spellStart"/>
            <w:r w:rsidRPr="00BF3D53">
              <w:rPr>
                <w:rFonts w:cstheme="minorHAnsi"/>
                <w:sz w:val="24"/>
                <w:szCs w:val="24"/>
              </w:rPr>
              <w:t>Fraud</w:t>
            </w:r>
            <w:proofErr w:type="spellEnd"/>
          </w:p>
        </w:tc>
        <w:tc>
          <w:tcPr>
            <w:tcW w:w="255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079F863C" w14:textId="5D4A23D8"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Finance</w:t>
            </w:r>
            <w:proofErr w:type="spellEnd"/>
            <w:r w:rsidRPr="00BF3D53">
              <w:rPr>
                <w:rFonts w:cstheme="minorHAnsi"/>
                <w:sz w:val="24"/>
                <w:szCs w:val="24"/>
              </w:rPr>
              <w:t xml:space="preserve"> / </w:t>
            </w:r>
            <w:proofErr w:type="spellStart"/>
            <w:r w:rsidRPr="00BF3D53">
              <w:rPr>
                <w:rFonts w:cstheme="minorHAnsi"/>
                <w:sz w:val="24"/>
                <w:szCs w:val="24"/>
              </w:rPr>
              <w:t>Payments</w:t>
            </w:r>
            <w:proofErr w:type="spellEnd"/>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0DED6FFC" w14:textId="48782028"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283,726</w:t>
            </w:r>
          </w:p>
        </w:tc>
        <w:tc>
          <w:tcPr>
            <w:tcW w:w="99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68EDD542" w14:textId="32BE1707"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30</w:t>
            </w:r>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071B4675" w14:textId="55FA449C"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Numerical</w:t>
            </w:r>
            <w:proofErr w:type="spellEnd"/>
            <w:r w:rsidRPr="00BF3D53">
              <w:rPr>
                <w:rFonts w:cstheme="minorHAnsi"/>
                <w:sz w:val="24"/>
                <w:szCs w:val="24"/>
              </w:rPr>
              <w:t xml:space="preserve"> (PCA)</w:t>
            </w:r>
          </w:p>
        </w:tc>
        <w:tc>
          <w:tcPr>
            <w:tcW w:w="13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hideMark/>
          </w:tcPr>
          <w:p w14:paraId="3C6AA52F" w14:textId="5B0BB894"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577.8 : 1</w:t>
            </w:r>
          </w:p>
        </w:tc>
      </w:tr>
      <w:tr w:rsidR="00BF3D53" w:rsidRPr="00BF3D53" w14:paraId="2F21D400" w14:textId="77777777" w:rsidTr="00A3794D">
        <w:tc>
          <w:tcPr>
            <w:tcW w:w="155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2CBCD8F2" w14:textId="15B68630"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Road-safety</w:t>
            </w:r>
            <w:proofErr w:type="spellEnd"/>
          </w:p>
        </w:tc>
        <w:tc>
          <w:tcPr>
            <w:tcW w:w="255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63DB9886" w14:textId="3072BF29"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Transport</w:t>
            </w:r>
            <w:proofErr w:type="spellEnd"/>
            <w:r w:rsidRPr="00BF3D53">
              <w:rPr>
                <w:rFonts w:cstheme="minorHAnsi"/>
                <w:sz w:val="24"/>
                <w:szCs w:val="24"/>
              </w:rPr>
              <w:t xml:space="preserve"> / </w:t>
            </w:r>
            <w:proofErr w:type="spellStart"/>
            <w:r w:rsidRPr="00BF3D53">
              <w:rPr>
                <w:rFonts w:cstheme="minorHAnsi"/>
                <w:sz w:val="24"/>
                <w:szCs w:val="24"/>
              </w:rPr>
              <w:t>Safety</w:t>
            </w:r>
            <w:proofErr w:type="spellEnd"/>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7A7739FF" w14:textId="0021318C"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111,419</w:t>
            </w:r>
          </w:p>
        </w:tc>
        <w:tc>
          <w:tcPr>
            <w:tcW w:w="99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4AF8EC5D" w14:textId="223DCEB5"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31</w:t>
            </w:r>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4A908806" w14:textId="1BC564C2"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Mixed</w:t>
            </w:r>
            <w:proofErr w:type="spellEnd"/>
          </w:p>
        </w:tc>
        <w:tc>
          <w:tcPr>
            <w:tcW w:w="13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hideMark/>
          </w:tcPr>
          <w:p w14:paraId="25BF18A9" w14:textId="5190D5A1"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1.0 : 1</w:t>
            </w:r>
          </w:p>
        </w:tc>
      </w:tr>
      <w:tr w:rsidR="00BF3D53" w:rsidRPr="00BF3D53" w14:paraId="7DF8C36B" w14:textId="77777777" w:rsidTr="00A3794D">
        <w:tc>
          <w:tcPr>
            <w:tcW w:w="155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3FCEDE37" w14:textId="5B064FDF"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NIDS</w:t>
            </w:r>
          </w:p>
        </w:tc>
        <w:tc>
          <w:tcPr>
            <w:tcW w:w="255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7E2FB221" w14:textId="6C43E1E1"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Cybersecurity</w:t>
            </w:r>
            <w:proofErr w:type="spellEnd"/>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06D18724" w14:textId="6629A567"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72,000</w:t>
            </w:r>
          </w:p>
        </w:tc>
        <w:tc>
          <w:tcPr>
            <w:tcW w:w="99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2F3A19F7" w14:textId="38EA70D0"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66</w:t>
            </w:r>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6302E0CF" w14:textId="59157105"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Mixed</w:t>
            </w:r>
            <w:proofErr w:type="spellEnd"/>
          </w:p>
        </w:tc>
        <w:tc>
          <w:tcPr>
            <w:tcW w:w="13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hideMark/>
          </w:tcPr>
          <w:p w14:paraId="00775B5E" w14:textId="07F59961"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1.1 : 1</w:t>
            </w:r>
          </w:p>
        </w:tc>
      </w:tr>
      <w:tr w:rsidR="00BF3D53" w:rsidRPr="00BF3D53" w14:paraId="45CF6B88" w14:textId="77777777" w:rsidTr="00A3794D">
        <w:tc>
          <w:tcPr>
            <w:tcW w:w="155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4B6DC866" w14:textId="3AB60903"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Epsilon-30</w:t>
            </w:r>
          </w:p>
        </w:tc>
        <w:tc>
          <w:tcPr>
            <w:tcW w:w="255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4DADBF0E" w14:textId="1AC2C173"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Synthetic</w:t>
            </w:r>
            <w:proofErr w:type="spellEnd"/>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1D87594D" w14:textId="31EADEDF"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50,000</w:t>
            </w:r>
          </w:p>
        </w:tc>
        <w:tc>
          <w:tcPr>
            <w:tcW w:w="99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6C7990F3" w14:textId="10855457"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30</w:t>
            </w:r>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0EBA9A0A" w14:textId="58222033"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Numerical</w:t>
            </w:r>
            <w:proofErr w:type="spellEnd"/>
          </w:p>
        </w:tc>
        <w:tc>
          <w:tcPr>
            <w:tcW w:w="13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hideMark/>
          </w:tcPr>
          <w:p w14:paraId="27B42A81" w14:textId="3FEE165B"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1.0 : 1</w:t>
            </w:r>
          </w:p>
        </w:tc>
      </w:tr>
      <w:tr w:rsidR="00BF3D53" w:rsidRPr="00BF3D53" w14:paraId="0A825C7B" w14:textId="77777777" w:rsidTr="00A3794D">
        <w:tc>
          <w:tcPr>
            <w:tcW w:w="155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415D23FC" w14:textId="44D6960E"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Adult</w:t>
            </w:r>
            <w:proofErr w:type="spellEnd"/>
          </w:p>
        </w:tc>
        <w:tc>
          <w:tcPr>
            <w:tcW w:w="255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2D3A63BF" w14:textId="08FDDA35"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Sociodemographic</w:t>
            </w:r>
            <w:proofErr w:type="spellEnd"/>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34117120" w14:textId="21091832"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48,785</w:t>
            </w:r>
          </w:p>
        </w:tc>
        <w:tc>
          <w:tcPr>
            <w:tcW w:w="99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1C2DB131" w14:textId="00664134"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14</w:t>
            </w:r>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1FF3731A" w14:textId="4678DA00"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Mixed</w:t>
            </w:r>
            <w:proofErr w:type="spellEnd"/>
          </w:p>
        </w:tc>
        <w:tc>
          <w:tcPr>
            <w:tcW w:w="13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hideMark/>
          </w:tcPr>
          <w:p w14:paraId="59937F2A" w14:textId="087BE475"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3.2 : 1</w:t>
            </w:r>
          </w:p>
        </w:tc>
      </w:tr>
      <w:tr w:rsidR="00BF3D53" w:rsidRPr="00BF3D53" w14:paraId="274DF36F" w14:textId="77777777" w:rsidTr="00A3794D">
        <w:tc>
          <w:tcPr>
            <w:tcW w:w="155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46229594" w14:textId="2E676369"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 xml:space="preserve">UCI </w:t>
            </w:r>
            <w:proofErr w:type="spellStart"/>
            <w:r w:rsidRPr="00BF3D53">
              <w:rPr>
                <w:rFonts w:cstheme="minorHAnsi"/>
                <w:sz w:val="24"/>
                <w:szCs w:val="24"/>
              </w:rPr>
              <w:t>Credit</w:t>
            </w:r>
            <w:proofErr w:type="spellEnd"/>
            <w:r w:rsidRPr="00BF3D53">
              <w:rPr>
                <w:rFonts w:cstheme="minorHAnsi"/>
                <w:sz w:val="24"/>
                <w:szCs w:val="24"/>
              </w:rPr>
              <w:t xml:space="preserve"> </w:t>
            </w:r>
            <w:proofErr w:type="spellStart"/>
            <w:r w:rsidRPr="00BF3D53">
              <w:rPr>
                <w:rFonts w:cstheme="minorHAnsi"/>
                <w:sz w:val="24"/>
                <w:szCs w:val="24"/>
              </w:rPr>
              <w:t>Card</w:t>
            </w:r>
            <w:proofErr w:type="spellEnd"/>
          </w:p>
        </w:tc>
        <w:tc>
          <w:tcPr>
            <w:tcW w:w="255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37D11FC4" w14:textId="4ECEE112"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Finance</w:t>
            </w:r>
            <w:proofErr w:type="spellEnd"/>
            <w:r w:rsidRPr="00BF3D53">
              <w:rPr>
                <w:rFonts w:cstheme="minorHAnsi"/>
                <w:sz w:val="24"/>
                <w:szCs w:val="24"/>
              </w:rPr>
              <w:t xml:space="preserve"> / </w:t>
            </w:r>
            <w:proofErr w:type="spellStart"/>
            <w:r w:rsidRPr="00BF3D53">
              <w:rPr>
                <w:rFonts w:cstheme="minorHAnsi"/>
                <w:sz w:val="24"/>
                <w:szCs w:val="24"/>
              </w:rPr>
              <w:t>Credit</w:t>
            </w:r>
            <w:proofErr w:type="spellEnd"/>
            <w:r w:rsidRPr="00BF3D53">
              <w:rPr>
                <w:rFonts w:cstheme="minorHAnsi"/>
                <w:sz w:val="24"/>
                <w:szCs w:val="24"/>
              </w:rPr>
              <w:t xml:space="preserve"> </w:t>
            </w:r>
            <w:proofErr w:type="spellStart"/>
            <w:r w:rsidRPr="00BF3D53">
              <w:rPr>
                <w:rFonts w:cstheme="minorHAnsi"/>
                <w:sz w:val="24"/>
                <w:szCs w:val="24"/>
              </w:rPr>
              <w:t>Risk</w:t>
            </w:r>
            <w:proofErr w:type="spellEnd"/>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6CBC633D" w14:textId="388DF180"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29,944</w:t>
            </w:r>
          </w:p>
        </w:tc>
        <w:tc>
          <w:tcPr>
            <w:tcW w:w="99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12380E7A" w14:textId="360196A9"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23</w:t>
            </w:r>
          </w:p>
        </w:tc>
        <w:tc>
          <w:tcPr>
            <w:tcW w:w="155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hideMark/>
          </w:tcPr>
          <w:p w14:paraId="0B9026C8" w14:textId="1F0F34F0" w:rsidR="00BF3D53" w:rsidRPr="00BF3D53" w:rsidRDefault="00BF3D53" w:rsidP="00BF3D53">
            <w:pPr>
              <w:spacing w:after="0" w:line="240" w:lineRule="auto"/>
              <w:rPr>
                <w:rFonts w:eastAsia="Times New Roman" w:cstheme="minorHAnsi"/>
                <w:sz w:val="24"/>
                <w:szCs w:val="24"/>
                <w:lang w:eastAsia="ru-RU"/>
              </w:rPr>
            </w:pPr>
            <w:proofErr w:type="spellStart"/>
            <w:r w:rsidRPr="00BF3D53">
              <w:rPr>
                <w:rFonts w:cstheme="minorHAnsi"/>
                <w:sz w:val="24"/>
                <w:szCs w:val="24"/>
              </w:rPr>
              <w:t>Mixed</w:t>
            </w:r>
            <w:proofErr w:type="spellEnd"/>
          </w:p>
        </w:tc>
        <w:tc>
          <w:tcPr>
            <w:tcW w:w="13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hideMark/>
          </w:tcPr>
          <w:p w14:paraId="342C6C92" w14:textId="1F74C9A3" w:rsidR="00BF3D53" w:rsidRPr="00BF3D53" w:rsidRDefault="00BF3D53" w:rsidP="00BF3D53">
            <w:pPr>
              <w:spacing w:after="0" w:line="240" w:lineRule="auto"/>
              <w:rPr>
                <w:rFonts w:eastAsia="Times New Roman" w:cstheme="minorHAnsi"/>
                <w:sz w:val="24"/>
                <w:szCs w:val="24"/>
                <w:lang w:eastAsia="ru-RU"/>
              </w:rPr>
            </w:pPr>
            <w:r w:rsidRPr="00BF3D53">
              <w:rPr>
                <w:rFonts w:cstheme="minorHAnsi"/>
                <w:sz w:val="24"/>
                <w:szCs w:val="24"/>
              </w:rPr>
              <w:t>3.5 : 1</w:t>
            </w:r>
          </w:p>
        </w:tc>
      </w:tr>
    </w:tbl>
    <w:p w14:paraId="5A8B0B46" w14:textId="77777777" w:rsidR="00A3794D" w:rsidRPr="00A3794D" w:rsidRDefault="00A3794D" w:rsidP="00A3794D">
      <w:pPr>
        <w:shd w:val="clear" w:color="auto" w:fill="FFFFFF"/>
        <w:spacing w:before="120" w:after="0"/>
        <w:ind w:firstLine="709"/>
        <w:jc w:val="both"/>
        <w:rPr>
          <w:rFonts w:eastAsia="Times New Roman" w:cstheme="minorHAnsi"/>
          <w:bCs/>
          <w:color w:val="0F1115"/>
          <w:sz w:val="28"/>
          <w:szCs w:val="28"/>
          <w:lang w:val="en-US" w:eastAsia="ru-RU"/>
        </w:rPr>
      </w:pPr>
      <w:r w:rsidRPr="00A3794D">
        <w:rPr>
          <w:rFonts w:eastAsia="Times New Roman" w:cstheme="minorHAnsi"/>
          <w:bCs/>
          <w:color w:val="0F1115"/>
          <w:sz w:val="28"/>
          <w:szCs w:val="28"/>
          <w:lang w:val="en-US" w:eastAsia="ru-RU"/>
        </w:rPr>
        <w:t xml:space="preserve">The datasets/ folder contains </w:t>
      </w:r>
      <w:proofErr w:type="spellStart"/>
      <w:r w:rsidRPr="00A3794D">
        <w:rPr>
          <w:rFonts w:eastAsia="Times New Roman" w:cstheme="minorHAnsi"/>
          <w:bCs/>
          <w:color w:val="0F1115"/>
          <w:sz w:val="28"/>
          <w:szCs w:val="28"/>
          <w:lang w:val="en-US" w:eastAsia="ru-RU"/>
        </w:rPr>
        <w:t>Jupyter</w:t>
      </w:r>
      <w:proofErr w:type="spellEnd"/>
      <w:r w:rsidRPr="00A3794D">
        <w:rPr>
          <w:rFonts w:eastAsia="Times New Roman" w:cstheme="minorHAnsi"/>
          <w:bCs/>
          <w:color w:val="0F1115"/>
          <w:sz w:val="28"/>
          <w:szCs w:val="28"/>
          <w:lang w:val="en-US" w:eastAsia="ru-RU"/>
        </w:rPr>
        <w:t xml:space="preserve"> Notebooks for loading the specified datasets. Experimental results are available in the Results/ folder.</w:t>
      </w:r>
    </w:p>
    <w:p w14:paraId="4FD344D6" w14:textId="27D2C336" w:rsidR="00117AB8" w:rsidRPr="00A3794D" w:rsidRDefault="00A3794D" w:rsidP="00A3794D">
      <w:pPr>
        <w:shd w:val="clear" w:color="auto" w:fill="FFFFFF"/>
        <w:spacing w:before="120" w:after="0"/>
        <w:ind w:firstLine="709"/>
        <w:jc w:val="both"/>
        <w:rPr>
          <w:rFonts w:eastAsia="Times New Roman" w:cstheme="minorHAnsi"/>
          <w:bCs/>
          <w:color w:val="0F1115"/>
          <w:sz w:val="28"/>
          <w:szCs w:val="28"/>
          <w:lang w:val="en-US" w:eastAsia="ru-RU"/>
        </w:rPr>
      </w:pPr>
      <w:r w:rsidRPr="00A3794D">
        <w:rPr>
          <w:rFonts w:eastAsia="Times New Roman" w:cstheme="minorHAnsi"/>
          <w:bCs/>
          <w:color w:val="0F1115"/>
          <w:sz w:val="28"/>
          <w:szCs w:val="28"/>
          <w:lang w:val="en-US" w:eastAsia="ru-RU"/>
        </w:rPr>
        <w:t xml:space="preserve">All experiments were run with fixed </w:t>
      </w:r>
      <w:proofErr w:type="spellStart"/>
      <w:r w:rsidRPr="00A3794D">
        <w:rPr>
          <w:rFonts w:eastAsia="Times New Roman" w:cstheme="minorHAnsi"/>
          <w:bCs/>
          <w:color w:val="0F1115"/>
          <w:sz w:val="28"/>
          <w:szCs w:val="28"/>
          <w:lang w:val="en-US" w:eastAsia="ru-RU"/>
        </w:rPr>
        <w:t>hyperparameters</w:t>
      </w:r>
      <w:proofErr w:type="spellEnd"/>
      <w:r w:rsidRPr="00A3794D">
        <w:rPr>
          <w:rFonts w:eastAsia="Times New Roman" w:cstheme="minorHAnsi"/>
          <w:bCs/>
          <w:color w:val="0F1115"/>
          <w:sz w:val="28"/>
          <w:szCs w:val="28"/>
          <w:lang w:val="en-US" w:eastAsia="ru-RU"/>
        </w:rPr>
        <w:t xml:space="preserve"> on Google </w:t>
      </w:r>
      <w:proofErr w:type="spellStart"/>
      <w:r w:rsidRPr="00A3794D">
        <w:rPr>
          <w:rFonts w:eastAsia="Times New Roman" w:cstheme="minorHAnsi"/>
          <w:bCs/>
          <w:color w:val="0F1115"/>
          <w:sz w:val="28"/>
          <w:szCs w:val="28"/>
          <w:lang w:val="en-US" w:eastAsia="ru-RU"/>
        </w:rPr>
        <w:t>Colab</w:t>
      </w:r>
      <w:proofErr w:type="spellEnd"/>
      <w:r w:rsidRPr="00A3794D">
        <w:rPr>
          <w:rFonts w:eastAsia="Times New Roman" w:cstheme="minorHAnsi"/>
          <w:bCs/>
          <w:color w:val="0F1115"/>
          <w:sz w:val="28"/>
          <w:szCs w:val="28"/>
          <w:lang w:val="en-US" w:eastAsia="ru-RU"/>
        </w:rPr>
        <w:t xml:space="preserve"> (T4 GPU). To enable reproduction of the results, the example/ folder provides a </w:t>
      </w:r>
      <w:proofErr w:type="spellStart"/>
      <w:r w:rsidRPr="00A3794D">
        <w:rPr>
          <w:rFonts w:eastAsia="Times New Roman" w:cstheme="minorHAnsi"/>
          <w:bCs/>
          <w:color w:val="0F1115"/>
          <w:sz w:val="28"/>
          <w:szCs w:val="28"/>
          <w:lang w:val="en-US" w:eastAsia="ru-RU"/>
        </w:rPr>
        <w:t>Jupyter</w:t>
      </w:r>
      <w:proofErr w:type="spellEnd"/>
      <w:r w:rsidRPr="00A3794D">
        <w:rPr>
          <w:rFonts w:eastAsia="Times New Roman" w:cstheme="minorHAnsi"/>
          <w:bCs/>
          <w:color w:val="0F1115"/>
          <w:sz w:val="28"/>
          <w:szCs w:val="28"/>
          <w:lang w:val="en-US" w:eastAsia="ru-RU"/>
        </w:rPr>
        <w:t xml:space="preserve"> Notebook with a model training example.</w:t>
      </w:r>
      <w:bookmarkStart w:id="0" w:name="_GoBack"/>
      <w:bookmarkEnd w:id="0"/>
    </w:p>
    <w:sectPr w:rsidR="00117AB8" w:rsidRPr="00A3794D" w:rsidSect="00BF3D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F11BC"/>
    <w:multiLevelType w:val="multilevel"/>
    <w:tmpl w:val="1BC8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B6E4D"/>
    <w:multiLevelType w:val="multilevel"/>
    <w:tmpl w:val="1228E03C"/>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lang w:val="en-US"/>
      </w:rPr>
    </w:lvl>
    <w:lvl w:ilvl="2">
      <w:start w:val="1"/>
      <w:numFmt w:val="decimal"/>
      <w:isLgl/>
      <w:lvlText w:val="%1.%2.%3."/>
      <w:lvlJc w:val="left"/>
      <w:pPr>
        <w:ind w:left="8942"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2" w15:restartNumberingAfterBreak="0">
    <w:nsid w:val="1A4577EE"/>
    <w:multiLevelType w:val="hybridMultilevel"/>
    <w:tmpl w:val="DF9623B8"/>
    <w:lvl w:ilvl="0" w:tplc="F6CEF9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0915B9E"/>
    <w:multiLevelType w:val="multilevel"/>
    <w:tmpl w:val="22C8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F70AAC"/>
    <w:multiLevelType w:val="hybridMultilevel"/>
    <w:tmpl w:val="1F22A468"/>
    <w:lvl w:ilvl="0" w:tplc="04190005">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3D84274E"/>
    <w:multiLevelType w:val="multilevel"/>
    <w:tmpl w:val="4008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32FDE"/>
    <w:multiLevelType w:val="hybridMultilevel"/>
    <w:tmpl w:val="E77E7E0E"/>
    <w:lvl w:ilvl="0" w:tplc="D95E79C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52570C6A"/>
    <w:multiLevelType w:val="multilevel"/>
    <w:tmpl w:val="DB16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F12AA1"/>
    <w:multiLevelType w:val="hybridMultilevel"/>
    <w:tmpl w:val="24A64A76"/>
    <w:lvl w:ilvl="0" w:tplc="D43805C8">
      <w:start w:val="1"/>
      <w:numFmt w:val="decimal"/>
      <w:lvlText w:val="%1."/>
      <w:lvlJc w:val="left"/>
      <w:pPr>
        <w:ind w:left="1069" w:hanging="360"/>
      </w:pPr>
      <w:rPr>
        <w:rFonts w:ascii="Segoe UI" w:eastAsiaTheme="minorHAnsi" w:hAnsi="Segoe UI" w:cs="Segoe UI" w:hint="default"/>
        <w:b/>
        <w:sz w:val="2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03103F4"/>
    <w:multiLevelType w:val="multilevel"/>
    <w:tmpl w:val="A01A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133EB"/>
    <w:multiLevelType w:val="multilevel"/>
    <w:tmpl w:val="1E16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8"/>
  </w:num>
  <w:num w:numId="4">
    <w:abstractNumId w:val="5"/>
  </w:num>
  <w:num w:numId="5">
    <w:abstractNumId w:val="3"/>
  </w:num>
  <w:num w:numId="6">
    <w:abstractNumId w:val="9"/>
  </w:num>
  <w:num w:numId="7">
    <w:abstractNumId w:val="7"/>
  </w:num>
  <w:num w:numId="8">
    <w:abstractNumId w:val="0"/>
  </w:num>
  <w:num w:numId="9">
    <w:abstractNumId w:val="2"/>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247"/>
    <w:rsid w:val="000F172E"/>
    <w:rsid w:val="00117AB8"/>
    <w:rsid w:val="00164D59"/>
    <w:rsid w:val="001877DC"/>
    <w:rsid w:val="001A03CE"/>
    <w:rsid w:val="0026233D"/>
    <w:rsid w:val="002B0FD4"/>
    <w:rsid w:val="00335C58"/>
    <w:rsid w:val="003F6247"/>
    <w:rsid w:val="00412795"/>
    <w:rsid w:val="00427E0C"/>
    <w:rsid w:val="00434B03"/>
    <w:rsid w:val="004852C8"/>
    <w:rsid w:val="004D6287"/>
    <w:rsid w:val="00505E71"/>
    <w:rsid w:val="00693304"/>
    <w:rsid w:val="00694C76"/>
    <w:rsid w:val="006D03F3"/>
    <w:rsid w:val="006F02A8"/>
    <w:rsid w:val="00717793"/>
    <w:rsid w:val="00783FA1"/>
    <w:rsid w:val="007B4B74"/>
    <w:rsid w:val="008419F6"/>
    <w:rsid w:val="008911D9"/>
    <w:rsid w:val="008D2BF8"/>
    <w:rsid w:val="008E03A8"/>
    <w:rsid w:val="00927F3B"/>
    <w:rsid w:val="009320E0"/>
    <w:rsid w:val="0098635A"/>
    <w:rsid w:val="009A71A4"/>
    <w:rsid w:val="009B53FD"/>
    <w:rsid w:val="009E0CA8"/>
    <w:rsid w:val="00A3794D"/>
    <w:rsid w:val="00A53382"/>
    <w:rsid w:val="00A86C56"/>
    <w:rsid w:val="00BF3D53"/>
    <w:rsid w:val="00C11CA9"/>
    <w:rsid w:val="00C23A64"/>
    <w:rsid w:val="00C339D6"/>
    <w:rsid w:val="00C564B9"/>
    <w:rsid w:val="00CA1206"/>
    <w:rsid w:val="00CD410F"/>
    <w:rsid w:val="00E60FF4"/>
    <w:rsid w:val="00EC2470"/>
    <w:rsid w:val="00ED7CF1"/>
    <w:rsid w:val="00EE3E12"/>
    <w:rsid w:val="00EF1F5C"/>
    <w:rsid w:val="00F05E92"/>
    <w:rsid w:val="00F42E42"/>
    <w:rsid w:val="00FB4734"/>
    <w:rsid w:val="00FE1F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B9670"/>
  <w15:chartTrackingRefBased/>
  <w15:docId w15:val="{A2FC0DE4-F01E-4A2D-9DC3-D7B4979D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F6247"/>
  </w:style>
  <w:style w:type="paragraph" w:styleId="2">
    <w:name w:val="heading 2"/>
    <w:basedOn w:val="a"/>
    <w:next w:val="a"/>
    <w:link w:val="20"/>
    <w:uiPriority w:val="9"/>
    <w:semiHidden/>
    <w:unhideWhenUsed/>
    <w:qFormat/>
    <w:rsid w:val="006933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69330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3F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3F6247"/>
    <w:rPr>
      <w:rFonts w:ascii="Courier New" w:eastAsia="Times New Roman" w:hAnsi="Courier New" w:cs="Courier New"/>
      <w:sz w:val="20"/>
      <w:szCs w:val="20"/>
      <w:lang w:eastAsia="ru-RU"/>
    </w:rPr>
  </w:style>
  <w:style w:type="character" w:customStyle="1" w:styleId="token">
    <w:name w:val="token"/>
    <w:basedOn w:val="a0"/>
    <w:rsid w:val="003F6247"/>
  </w:style>
  <w:style w:type="paragraph" w:styleId="a3">
    <w:name w:val="List Paragraph"/>
    <w:basedOn w:val="a"/>
    <w:uiPriority w:val="34"/>
    <w:qFormat/>
    <w:rsid w:val="006D03F3"/>
    <w:pPr>
      <w:ind w:left="720"/>
      <w:contextualSpacing/>
    </w:pPr>
  </w:style>
  <w:style w:type="character" w:customStyle="1" w:styleId="30">
    <w:name w:val="Заголовок 3 Знак"/>
    <w:basedOn w:val="a0"/>
    <w:link w:val="3"/>
    <w:uiPriority w:val="9"/>
    <w:rsid w:val="00693304"/>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69330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1">
    <w:name w:val="HTML Code"/>
    <w:basedOn w:val="a0"/>
    <w:uiPriority w:val="99"/>
    <w:semiHidden/>
    <w:unhideWhenUsed/>
    <w:rsid w:val="00693304"/>
    <w:rPr>
      <w:rFonts w:ascii="Courier New" w:eastAsia="Times New Roman" w:hAnsi="Courier New" w:cs="Courier New"/>
      <w:sz w:val="20"/>
      <w:szCs w:val="20"/>
    </w:rPr>
  </w:style>
  <w:style w:type="character" w:customStyle="1" w:styleId="20">
    <w:name w:val="Заголовок 2 Знак"/>
    <w:basedOn w:val="a0"/>
    <w:link w:val="2"/>
    <w:uiPriority w:val="9"/>
    <w:semiHidden/>
    <w:rsid w:val="00693304"/>
    <w:rPr>
      <w:rFonts w:asciiTheme="majorHAnsi" w:eastAsiaTheme="majorEastAsia" w:hAnsiTheme="majorHAnsi" w:cstheme="majorBidi"/>
      <w:color w:val="2E74B5" w:themeColor="accent1" w:themeShade="BF"/>
      <w:sz w:val="26"/>
      <w:szCs w:val="26"/>
    </w:rPr>
  </w:style>
  <w:style w:type="character" w:styleId="a4">
    <w:name w:val="Strong"/>
    <w:basedOn w:val="a0"/>
    <w:uiPriority w:val="22"/>
    <w:qFormat/>
    <w:rsid w:val="00C564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749506">
      <w:bodyDiv w:val="1"/>
      <w:marLeft w:val="0"/>
      <w:marRight w:val="0"/>
      <w:marTop w:val="0"/>
      <w:marBottom w:val="0"/>
      <w:divBdr>
        <w:top w:val="none" w:sz="0" w:space="0" w:color="auto"/>
        <w:left w:val="none" w:sz="0" w:space="0" w:color="auto"/>
        <w:bottom w:val="none" w:sz="0" w:space="0" w:color="auto"/>
        <w:right w:val="none" w:sz="0" w:space="0" w:color="auto"/>
      </w:divBdr>
    </w:div>
    <w:div w:id="1239755589">
      <w:bodyDiv w:val="1"/>
      <w:marLeft w:val="0"/>
      <w:marRight w:val="0"/>
      <w:marTop w:val="0"/>
      <w:marBottom w:val="0"/>
      <w:divBdr>
        <w:top w:val="none" w:sz="0" w:space="0" w:color="auto"/>
        <w:left w:val="none" w:sz="0" w:space="0" w:color="auto"/>
        <w:bottom w:val="none" w:sz="0" w:space="0" w:color="auto"/>
        <w:right w:val="none" w:sz="0" w:space="0" w:color="auto"/>
      </w:divBdr>
    </w:div>
    <w:div w:id="1442333284">
      <w:bodyDiv w:val="1"/>
      <w:marLeft w:val="0"/>
      <w:marRight w:val="0"/>
      <w:marTop w:val="0"/>
      <w:marBottom w:val="0"/>
      <w:divBdr>
        <w:top w:val="none" w:sz="0" w:space="0" w:color="auto"/>
        <w:left w:val="none" w:sz="0" w:space="0" w:color="auto"/>
        <w:bottom w:val="none" w:sz="0" w:space="0" w:color="auto"/>
        <w:right w:val="none" w:sz="0" w:space="0" w:color="auto"/>
      </w:divBdr>
    </w:div>
    <w:div w:id="1682656539">
      <w:bodyDiv w:val="1"/>
      <w:marLeft w:val="0"/>
      <w:marRight w:val="0"/>
      <w:marTop w:val="0"/>
      <w:marBottom w:val="0"/>
      <w:divBdr>
        <w:top w:val="none" w:sz="0" w:space="0" w:color="auto"/>
        <w:left w:val="none" w:sz="0" w:space="0" w:color="auto"/>
        <w:bottom w:val="none" w:sz="0" w:space="0" w:color="auto"/>
        <w:right w:val="none" w:sz="0" w:space="0" w:color="auto"/>
      </w:divBdr>
    </w:div>
    <w:div w:id="1962758153">
      <w:bodyDiv w:val="1"/>
      <w:marLeft w:val="0"/>
      <w:marRight w:val="0"/>
      <w:marTop w:val="0"/>
      <w:marBottom w:val="0"/>
      <w:divBdr>
        <w:top w:val="none" w:sz="0" w:space="0" w:color="auto"/>
        <w:left w:val="none" w:sz="0" w:space="0" w:color="auto"/>
        <w:bottom w:val="none" w:sz="0" w:space="0" w:color="auto"/>
        <w:right w:val="none" w:sz="0" w:space="0" w:color="auto"/>
      </w:divBdr>
    </w:div>
    <w:div w:id="2026708749">
      <w:bodyDiv w:val="1"/>
      <w:marLeft w:val="0"/>
      <w:marRight w:val="0"/>
      <w:marTop w:val="0"/>
      <w:marBottom w:val="0"/>
      <w:divBdr>
        <w:top w:val="none" w:sz="0" w:space="0" w:color="auto"/>
        <w:left w:val="none" w:sz="0" w:space="0" w:color="auto"/>
        <w:bottom w:val="none" w:sz="0" w:space="0" w:color="auto"/>
        <w:right w:val="none" w:sz="0" w:space="0" w:color="auto"/>
      </w:divBdr>
    </w:div>
    <w:div w:id="2096052317">
      <w:bodyDiv w:val="1"/>
      <w:marLeft w:val="0"/>
      <w:marRight w:val="0"/>
      <w:marTop w:val="0"/>
      <w:marBottom w:val="0"/>
      <w:divBdr>
        <w:top w:val="none" w:sz="0" w:space="0" w:color="auto"/>
        <w:left w:val="none" w:sz="0" w:space="0" w:color="auto"/>
        <w:bottom w:val="none" w:sz="0" w:space="0" w:color="auto"/>
        <w:right w:val="none" w:sz="0" w:space="0" w:color="auto"/>
      </w:divBdr>
      <w:divsChild>
        <w:div w:id="1806893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879</Words>
  <Characters>5013</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Жарков Дмитрий Вячеславович</dc:creator>
  <cp:keywords/>
  <dc:description/>
  <cp:lastModifiedBy>Жарков Дмитрий Вячеславович</cp:lastModifiedBy>
  <cp:revision>4</cp:revision>
  <dcterms:created xsi:type="dcterms:W3CDTF">2026-08-05T07:24:00Z</dcterms:created>
  <dcterms:modified xsi:type="dcterms:W3CDTF">2026-08-05T07:48:00Z</dcterms:modified>
</cp:coreProperties>
</file>