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FF"/>
          <w:sz w:val="40"/>
          <w:szCs w:val="40"/>
        </w:rPr>
      </w:pPr>
      <w:r>
        <w:rPr>
          <w:rFonts w:ascii="Times New Roman" w:hAnsi="Times New Roman"/>
          <w:b/>
          <w:bCs/>
          <w:color w:val="0000FF"/>
          <w:sz w:val="40"/>
          <w:szCs w:val="40"/>
        </w:rPr>
        <w:t xml:space="preserve">Rawy Murgany 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Full-Stack Web Developer | Alexandria, 21611, Egypt | (+20) 101-426-8239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hyperlink r:id="rId2">
        <w:r>
          <w:rPr>
            <w:rStyle w:val="InternetLink"/>
            <w:rFonts w:ascii="Times New Roman" w:hAnsi="Times New Roman"/>
            <w:color w:val="000000"/>
            <w:u w:val="none"/>
          </w:rPr>
          <w:t>rawymo@outlook.com</w:t>
        </w:r>
      </w:hyperlink>
      <w:r>
        <w:rPr>
          <w:rFonts w:ascii="Times New Roman" w:hAnsi="Times New Roman"/>
          <w:color w:val="000000"/>
          <w:u w:val="none"/>
        </w:rPr>
        <w:t xml:space="preserve"> </w:t>
      </w:r>
      <w:r>
        <w:rPr>
          <w:rFonts w:ascii="Times New Roman" w:hAnsi="Times New Roman"/>
          <w:color w:val="000000"/>
        </w:rPr>
        <w:t xml:space="preserve"> |  linkedin.com/in/rawy-mo  |  </w:t>
      </w:r>
      <w:r>
        <w:rPr>
          <w:rStyle w:val="InternetLink"/>
          <w:rFonts w:ascii="Times New Roman" w:hAnsi="Times New Roman"/>
          <w:color w:val="000000"/>
        </w:rPr>
        <w:t>https://rawymurgany.netlify.app</w:t>
      </w:r>
    </w:p>
    <w:p>
      <w:pPr>
        <w:pStyle w:val="Normal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jc w:val="center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21590</wp:posOffset>
                </wp:positionH>
                <wp:positionV relativeFrom="paragraph">
                  <wp:posOffset>31750</wp:posOffset>
                </wp:positionV>
                <wp:extent cx="6619875" cy="63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0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2.5pt" to="522.9pt,2.5pt" ID="Line 1" stroked="t" o:allowincell="f" style="position:absolute">
                <v:stroke color="blue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TextBody"/>
        <w:spacing w:before="114" w:after="114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Code whisperer and paperwork wizard: </w:t>
      </w:r>
      <w:r>
        <w:rPr>
          <w:rFonts w:ascii="Times New Roman" w:hAnsi="Times New Roman"/>
          <w:color w:val="333333"/>
        </w:rPr>
        <w:t>F</w:t>
      </w:r>
      <w:r>
        <w:rPr>
          <w:rFonts w:ascii="Times New Roman" w:hAnsi="Times New Roman"/>
          <w:color w:val="333333"/>
        </w:rPr>
        <w:t xml:space="preserve">ull-stack developer with over 2 years of experience, building beautiful, user-centric web experiences </w:t>
      </w:r>
      <w:r>
        <w:rPr>
          <w:rFonts w:ascii="Times New Roman" w:hAnsi="Times New Roman"/>
          <w:color w:val="333333"/>
        </w:rPr>
        <w:t>from</w:t>
      </w:r>
      <w:r>
        <w:rPr>
          <w:rStyle w:val="StrongEmphasis"/>
          <w:rFonts w:ascii="Times New Roman" w:hAnsi="Times New Roman"/>
          <w:color w:val="333333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front-end design to back-end optimization</w:t>
      </w:r>
      <w:r>
        <w:rPr>
          <w:rFonts w:ascii="Times New Roman" w:hAnsi="Times New Roman"/>
          <w:color w:val="333333"/>
        </w:rPr>
        <w:t xml:space="preserve">, and a knack for keeping things organized. My 2+ years of administrative experience add a layer of polish to my development process, communication and efficient project management, </w:t>
      </w:r>
      <w:r>
        <w:rPr>
          <w:rFonts w:ascii="Times New Roman" w:hAnsi="Times New Roman"/>
          <w:color w:val="333333"/>
        </w:rPr>
        <w:t>leading to timely delivery</w:t>
      </w:r>
      <w:r>
        <w:rPr>
          <w:rFonts w:ascii="Times New Roman" w:hAnsi="Times New Roman"/>
          <w:color w:val="333333"/>
        </w:rPr>
        <w:t xml:space="preserve">. </w:t>
      </w:r>
      <w:r>
        <w:rPr>
          <w:rFonts w:ascii="Times New Roman" w:hAnsi="Times New Roman"/>
          <w:color w:val="333333"/>
        </w:rPr>
        <w:t>B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oosted user engagement by 15% through UI/UX enhancements in my last project.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Let’s collaborate</w:t>
      </w:r>
      <w:r>
        <w:rPr>
          <w:rStyle w:val="StrongEmphasis"/>
          <w:rFonts w:ascii="Times New Roman" w:hAnsi="Times New Roman"/>
          <w:color w:val="333333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to build impactful web solutions!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mc:AlternateContent>
          <mc:Choice Requires="wps">
            <w:drawing>
              <wp:anchor behindDoc="0" distT="18415" distB="18415" distL="18415" distR="18415" simplePos="0" locked="0" layoutInCell="0" allowOverlap="1" relativeHeight="3">
                <wp:simplePos x="0" y="0"/>
                <wp:positionH relativeFrom="column">
                  <wp:posOffset>21590</wp:posOffset>
                </wp:positionH>
                <wp:positionV relativeFrom="paragraph">
                  <wp:posOffset>31750</wp:posOffset>
                </wp:positionV>
                <wp:extent cx="6619875" cy="635"/>
                <wp:effectExtent l="18415" t="18415" r="18415" b="18415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04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7pt,2.5pt" to="522.9pt,2.5pt" ID="Line 2" stroked="t" o:allowincell="f" style="position:absolute">
                <v:stroke color="blue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WORK EXPERIENCE</w:t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>Freelance, Alexandria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>Full-Stack Web Developer | 06/2021 - Present</w:t>
      </w:r>
    </w:p>
    <w:p>
      <w:pPr>
        <w:pStyle w:val="Normal"/>
        <w:rPr>
          <w:rFonts w:ascii="Times New Roman" w:hAnsi="Times New Roman"/>
          <w:color w:val="333333"/>
          <w:highlight w:val="none"/>
          <w:shd w:fill="808080" w:val="clear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color w:val="333333"/>
        </w:rPr>
      </w:pP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Engineered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 the full-stack development of frpakhomius.com, a secure and responsive media platform, using Django, MySQL, and JavaScript. Increased church reach by 20% within 3 months</w:t>
      </w:r>
      <w:r>
        <w:rPr>
          <w:rStyle w:val="StrongEmphasis"/>
          <w:rFonts w:ascii="Times New Roman" w:hAnsi="Times New Roman"/>
          <w:color w:val="333333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Collaborated on the planning and execution of medecgulf.com, a healthcare case study platform.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Designed and coded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 a custom back-end dashboard that reduced case study review time by 15%.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Developed half the client-side of Merck Group's digital engagement center, facilitating easier diagnosis management for healthcare professionals. Increased user satisfaction by 85%, based on internal surveys.</w:t>
      </w:r>
    </w:p>
    <w:p>
      <w:pPr>
        <w:pStyle w:val="Normal"/>
        <w:numPr>
          <w:ilvl w:val="0"/>
          <w:numId w:val="1"/>
        </w:numPr>
        <w:rPr/>
      </w:pP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Proficient in designing and developing relational databases (MySQL, PostgreSQL, SQLite) using Django's ORM tool. Successfully implemented databases for multiple projects, ensuring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 xml:space="preserve">100% </w:t>
      </w:r>
      <w:r>
        <w:rPr>
          <w:rStyle w:val="StrongEmphasis"/>
          <w:rFonts w:ascii="Times New Roman" w:hAnsi="Times New Roman"/>
          <w:b w:val="false"/>
          <w:bCs w:val="false"/>
          <w:color w:val="333333"/>
        </w:rPr>
        <w:t>data integrity and efficient querying.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333333"/>
        </w:rPr>
      </w:pPr>
      <w:r>
        <w:rPr>
          <w:rFonts w:ascii="Times New Roman" w:hAnsi="Times New Roman"/>
          <w:b/>
          <w:bCs/>
          <w:i w:val="false"/>
          <w:iCs w:val="false"/>
          <w:color w:val="333333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</w:rPr>
        <w:t>Pioneer Educational Center, Alexandria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color w:val="000000"/>
          <w:sz w:val="21"/>
          <w:szCs w:val="21"/>
          <w:u w:val="none"/>
        </w:rPr>
        <w:t>Administrative Assistant | 10/2022 – 09/2023</w:t>
      </w:r>
    </w:p>
    <w:p>
      <w:pPr>
        <w:pStyle w:val="Normal"/>
        <w:rPr>
          <w:rStyle w:val="StrongEmphasis"/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Assisted with registration, grading, attendance and financial records using a management system software that I voluntarily created specifically for the school, reducing manual workloads by 90%.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Served as a major program information resource and liaison.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Assisted the principal in planning, organizing, and coordinating administrative operations, school events, establishing and administering student discipline,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bidi w:val="0"/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Coordinated and supervised daily office activities, managed multiple calendars, appointments, meetings, attendance program, and disciplinary procedures ensuring smooth processes and communication. 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color w:val="000000"/>
          <w:sz w:val="22"/>
          <w:szCs w:val="22"/>
        </w:rPr>
        <w:t>SectionF Restaurants, Alexandria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>Office Assistant | Training Manager | Jun/2021 - Nov/2022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Conducted training sessions for new employees on company policies, procedures, and software systems, resulting in reduced onboarding time by 20% and </w:t>
      </w:r>
      <w:r>
        <w:rPr>
          <w:rFonts w:ascii="Times New Roman" w:hAnsi="Times New Roman"/>
          <w:color w:val="333333"/>
        </w:rPr>
        <w:t>improved</w:t>
      </w:r>
      <w:r>
        <w:rPr>
          <w:rFonts w:ascii="Times New Roman" w:hAnsi="Times New Roman"/>
          <w:color w:val="333333"/>
        </w:rPr>
        <w:t xml:space="preserve"> employee productivity. 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Lead</w:t>
      </w:r>
      <w:r>
        <w:rPr>
          <w:rFonts w:ascii="Times New Roman" w:hAnsi="Times New Roman"/>
          <w:color w:val="333333"/>
        </w:rPr>
        <w:t xml:space="preserve"> conflict resolution efforts and initiatives, resulting in a 50% </w:t>
      </w:r>
      <w:r>
        <w:rPr>
          <w:rFonts w:ascii="Times New Roman" w:hAnsi="Times New Roman"/>
          <w:color w:val="333333"/>
        </w:rPr>
        <w:t>decline</w:t>
      </w:r>
      <w:r>
        <w:rPr>
          <w:rFonts w:ascii="Times New Roman" w:hAnsi="Times New Roman"/>
          <w:color w:val="333333"/>
        </w:rPr>
        <w:t xml:space="preserve"> in team conflicts and a 10% increase in productivity within cross-functional teams, and in a 25% decrease in the customer-conflict average resolution time .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Developed and implemented a customer complaint resolution system that resulted in a 40% reduction in the number of complaints received, leading to a 25% decrease in the average resolution time.</w:t>
      </w:r>
    </w:p>
    <w:p>
      <w:pPr>
        <w:pStyle w:val="TextBody"/>
        <w:numPr>
          <w:ilvl w:val="0"/>
          <w:numId w:val="4"/>
        </w:numPr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Provided general administrative support to various departments, including scheduling, organizing meetings, record-keeping, customer service, handling correspondence, preparing reports, </w:t>
      </w:r>
      <w:r>
        <w:rPr>
          <w:rFonts w:ascii="Times New Roman" w:hAnsi="Times New Roman"/>
          <w:color w:val="333333"/>
        </w:rPr>
        <w:t>efficiently streamlining</w:t>
      </w:r>
      <w:r>
        <w:rPr>
          <w:rFonts w:ascii="Times New Roman" w:hAnsi="Times New Roman"/>
          <w:color w:val="333333"/>
        </w:rPr>
        <w:t>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Normal"/>
        <w:rPr>
          <w:rFonts w:ascii="Times New Roman" w:hAnsi="Times New Roman"/>
          <w:color w:val="0000FF"/>
        </w:rPr>
      </w:pPr>
      <w:r>
        <w:rPr>
          <w:rFonts w:ascii="Times New Roman" w:hAnsi="Times New Roman"/>
          <w:b/>
          <w:bCs/>
          <w:color w:val="0000FF"/>
        </w:rPr>
        <w:t>VOLUNTEERISM</w:t>
      </w:r>
    </w:p>
    <w:p>
      <w:pPr>
        <w:pStyle w:val="Normal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Pioneer Educational Center, Alexandria, Alexandria</w:t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2"/>
          <w:szCs w:val="22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IT Tutor &amp;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 xml:space="preserve">IT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2"/>
          <w:szCs w:val="22"/>
          <w:u w:val="none"/>
        </w:rPr>
        <w:t>Manager | Part time | Sept/2022 - Present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>Created a School Management System software that helped cut use of paper by 90% and automated the entire school administration processes by 90%.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Teaching IT skills to young refugee students, </w:t>
      </w:r>
      <w:r>
        <w:rPr>
          <w:rFonts w:ascii="Times New Roman" w:hAnsi="Times New Roman"/>
          <w:color w:val="333333"/>
        </w:rPr>
        <w:t>spreading</w:t>
      </w:r>
      <w:r>
        <w:rPr>
          <w:rFonts w:ascii="Times New Roman" w:hAnsi="Times New Roman"/>
          <w:color w:val="333333"/>
        </w:rPr>
        <w:t xml:space="preserve"> Information Technology literacy </w:t>
      </w:r>
      <w:r>
        <w:rPr>
          <w:rFonts w:ascii="Times New Roman" w:hAnsi="Times New Roman"/>
          <w:color w:val="333333"/>
        </w:rPr>
        <w:t>by 75%</w:t>
      </w:r>
      <w:r>
        <w:rPr>
          <w:rFonts w:ascii="Times New Roman" w:hAnsi="Times New Roman"/>
          <w:color w:val="333333"/>
        </w:rPr>
        <w:t xml:space="preserve"> within </w:t>
      </w:r>
      <w:r>
        <w:rPr>
          <w:rFonts w:ascii="Times New Roman" w:hAnsi="Times New Roman"/>
          <w:color w:val="333333"/>
        </w:rPr>
        <w:t>the school</w:t>
      </w:r>
      <w:r>
        <w:rPr>
          <w:rFonts w:ascii="Times New Roman" w:hAnsi="Times New Roman"/>
          <w:color w:val="333333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  <w:t xml:space="preserve">Managing and troubleshooting all IT related issues in the school, both software, ensuring smooth functionality of all devices and systems, </w:t>
      </w:r>
      <w:r>
        <w:rPr>
          <w:rFonts w:ascii="Times New Roman" w:hAnsi="Times New Roman"/>
          <w:color w:val="333333"/>
        </w:rPr>
        <w:t>keeping</w:t>
      </w:r>
      <w:r>
        <w:rPr>
          <w:rFonts w:ascii="Times New Roman" w:hAnsi="Times New Roman"/>
          <w:color w:val="333333"/>
        </w:rPr>
        <w:t xml:space="preserve"> efficient functionality </w:t>
      </w:r>
      <w:r>
        <w:rPr>
          <w:rFonts w:ascii="Times New Roman" w:hAnsi="Times New Roman"/>
          <w:color w:val="333333"/>
        </w:rPr>
        <w:t>20/7</w:t>
      </w:r>
      <w:r>
        <w:rPr>
          <w:rFonts w:ascii="Times New Roman" w:hAnsi="Times New Roman"/>
          <w:color w:val="333333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Fonts w:ascii="Times New Roman" w:hAnsi="Times New Roman"/>
          <w:color w:val="333333"/>
        </w:rPr>
        <w:t xml:space="preserve">Currently building a website for the refugee-led community school </w:t>
      </w:r>
      <w:r>
        <w:rPr>
          <w:rFonts w:ascii="Times New Roman" w:hAnsi="Times New Roman"/>
          <w:color w:val="333333"/>
        </w:rPr>
        <w:t>to widen the reach of the school in the community to 100%</w:t>
      </w:r>
      <w:r>
        <w:rPr>
          <w:rFonts w:ascii="Times New Roman" w:hAnsi="Times New Roman"/>
          <w:color w:val="333333"/>
        </w:rPr>
        <w:t>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709" w:hanging="0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TextBody"/>
        <w:rPr>
          <w:b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  <w:u w:val="none"/>
        </w:rPr>
        <w:t>TECHNICAL SKILLS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333333"/>
        </w:rPr>
      </w:pPr>
      <w:r>
        <w:rPr>
          <w:rFonts w:ascii="Times New Roman" w:hAnsi="Times New Roman"/>
          <w:b w:val="false"/>
          <w:bCs w:val="false"/>
          <w:color w:val="333333"/>
          <w:u w:val="none"/>
        </w:rPr>
        <w:t>Python, Django, OOP, ORM, Drango Rest Framework, JavaScript, ReactJS, Jquery, Ajax, Bootstrap, PostgrSQL, MySQL, Github, various deployment servers, i18n website translation, ChatGPT/AI prompt engineering</w:t>
      </w:r>
    </w:p>
    <w:p>
      <w:pPr>
        <w:pStyle w:val="Normal"/>
        <w:rPr>
          <w:rFonts w:ascii="Times New Roman" w:hAnsi="Times New Roman"/>
          <w:b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 xml:space="preserve">EDUCATION 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b/>
          <w:bCs/>
          <w:color w:val="000000"/>
        </w:rPr>
        <w:t>Bachelor of Science in Computer Science</w:t>
      </w:r>
      <w:r>
        <w:rPr>
          <w:rFonts w:ascii="Times New Roman" w:hAnsi="Times New Roman"/>
          <w:color w:val="333333"/>
        </w:rPr>
        <w:t xml:space="preserve"> | University of the People, Online in Pasadena, USA.   </w:t>
      </w:r>
    </w:p>
    <w:p>
      <w:pPr>
        <w:pStyle w:val="Normal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i w:val="false"/>
          <w:iCs w:val="false"/>
          <w:color w:val="333333"/>
          <w:sz w:val="22"/>
          <w:szCs w:val="22"/>
        </w:rPr>
        <w:t>2027 (Current student)</w:t>
      </w:r>
    </w:p>
    <w:p>
      <w:pPr>
        <w:pStyle w:val="Normal"/>
        <w:rPr>
          <w:i w:val="false"/>
          <w:i w:val="false"/>
          <w:iCs w:val="false"/>
          <w:sz w:val="18"/>
          <w:szCs w:val="18"/>
        </w:rPr>
      </w:pPr>
      <w:r>
        <w:rPr>
          <w:i w:val="false"/>
          <w:iCs w:val="false"/>
          <w:sz w:val="18"/>
          <w:szCs w:val="18"/>
        </w:rPr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b/>
          <w:bCs/>
          <w:color w:val="000000"/>
        </w:rPr>
        <w:t>High/Secondary School</w:t>
      </w:r>
      <w:r>
        <w:rPr>
          <w:rFonts w:ascii="Times New Roman" w:hAnsi="Times New Roman"/>
          <w:color w:val="333333"/>
        </w:rPr>
        <w:t xml:space="preserve"> | Meridi Private School for the Displaced, Khartoum, Sudan.                                </w:t>
      </w:r>
      <w:r>
        <w:rPr>
          <w:rFonts w:ascii="Times New Roman" w:hAnsi="Times New Roman"/>
          <w:i/>
          <w:iCs/>
          <w:color w:val="333333"/>
        </w:rPr>
        <w:t xml:space="preserve">  </w:t>
      </w:r>
    </w:p>
    <w:p>
      <w:pPr>
        <w:pStyle w:val="Normal"/>
        <w:rPr>
          <w:rFonts w:ascii="Times New Roman" w:hAnsi="Times New Roman"/>
          <w:color w:val="333333"/>
          <w:sz w:val="22"/>
          <w:szCs w:val="22"/>
        </w:rPr>
      </w:pPr>
      <w:r>
        <w:rPr>
          <w:rFonts w:ascii="Times New Roman" w:hAnsi="Times New Roman"/>
          <w:i w:val="false"/>
          <w:iCs w:val="false"/>
          <w:color w:val="333333"/>
          <w:sz w:val="22"/>
          <w:szCs w:val="22"/>
        </w:rPr>
        <w:t>Mar - 2009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Normal"/>
        <w:rPr>
          <w:rFonts w:ascii="Times New Roman" w:hAnsi="Times New Roman"/>
          <w:b/>
          <w:b/>
          <w:bCs/>
          <w:color w:val="0000FF"/>
        </w:rPr>
      </w:pPr>
      <w:r>
        <w:rPr>
          <w:rFonts w:ascii="Times New Roman" w:hAnsi="Times New Roman"/>
          <w:b/>
          <w:bCs/>
          <w:color w:val="0000FF"/>
        </w:rPr>
        <w:t>RELEVANT COURSES &amp; CERTIFICATIONS</w:t>
      </w:r>
    </w:p>
    <w:p>
      <w:pPr>
        <w:pStyle w:val="Normal"/>
        <w:rPr>
          <w:rFonts w:ascii="Times New Roman" w:hAnsi="Times New Roman"/>
          <w:color w:val="333333"/>
        </w:rPr>
      </w:pPr>
      <w:r>
        <w:rPr>
          <w:rFonts w:ascii="Times New Roman" w:hAnsi="Times New Roman"/>
          <w:color w:val="333333"/>
        </w:rPr>
      </w:r>
    </w:p>
    <w:p>
      <w:pPr>
        <w:pStyle w:val="TextBody"/>
        <w:numPr>
          <w:ilvl w:val="0"/>
          <w:numId w:val="5"/>
        </w:numPr>
        <w:rPr/>
      </w:pPr>
      <w:hyperlink r:id="rId3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Developing Front-End Applications with React | IBM | Coursera</w:t>
        </w:r>
      </w:hyperlink>
    </w:p>
    <w:p>
      <w:pPr>
        <w:pStyle w:val="TextBody"/>
        <w:numPr>
          <w:ilvl w:val="0"/>
          <w:numId w:val="5"/>
        </w:numPr>
        <w:rPr/>
      </w:pPr>
      <w:hyperlink r:id="rId4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Developing Applications with SQL, Databases, and Django | IBM | Coursera</w:t>
        </w:r>
      </w:hyperlink>
    </w:p>
    <w:p>
      <w:pPr>
        <w:pStyle w:val="TextBody"/>
        <w:numPr>
          <w:ilvl w:val="0"/>
          <w:numId w:val="6"/>
        </w:numPr>
        <w:rPr/>
      </w:pPr>
      <w:hyperlink r:id="rId5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Building Web Applications in Django | University of Michigan | Coursera</w:t>
        </w:r>
      </w:hyperlink>
    </w:p>
    <w:p>
      <w:pPr>
        <w:pStyle w:val="TextBody"/>
        <w:numPr>
          <w:ilvl w:val="0"/>
          <w:numId w:val="6"/>
        </w:numPr>
        <w:rPr/>
      </w:pPr>
      <w:hyperlink r:id="rId6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Web Application Technologies and Django | University of Michigan | Coursera</w:t>
        </w:r>
      </w:hyperlink>
    </w:p>
    <w:p>
      <w:pPr>
        <w:pStyle w:val="TextBody"/>
        <w:numPr>
          <w:ilvl w:val="0"/>
          <w:numId w:val="6"/>
        </w:numPr>
        <w:rPr/>
      </w:pPr>
      <w:hyperlink r:id="rId7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Introduction to Cloud Computing | IBM | Coursera</w:t>
        </w:r>
      </w:hyperlink>
    </w:p>
    <w:p>
      <w:pPr>
        <w:pStyle w:val="TextBody"/>
        <w:numPr>
          <w:ilvl w:val="0"/>
          <w:numId w:val="6"/>
        </w:numPr>
        <w:spacing w:before="0" w:after="140"/>
        <w:rPr/>
      </w:pPr>
      <w:hyperlink r:id="rId8" w:tgtFrame="_blank">
        <w:r>
          <w:rPr>
            <w:rStyle w:val="InternetLink"/>
            <w:rFonts w:ascii="Times New Roman" w:hAnsi="Times New Roman"/>
            <w:color w:val="333333"/>
            <w:u w:val="none"/>
          </w:rPr>
          <w:t>Python for Data Science, AI &amp; Development | IBM | Coursera</w:t>
        </w:r>
      </w:hyperlink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5d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5de5"/>
    <w:rPr/>
  </w:style>
  <w:style w:type="character" w:styleId="InternetLink">
    <w:name w:val="Hyperlink"/>
    <w:basedOn w:val="DefaultParagraphFont"/>
    <w:uiPriority w:val="99"/>
    <w:unhideWhenUsed/>
    <w:rsid w:val="00e75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75de5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e75de5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5de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75de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wymo@outlook.com" TargetMode="External"/><Relationship Id="rId3" Type="http://schemas.openxmlformats.org/officeDocument/2006/relationships/hyperlink" Target="https://www.coursera.org/account/accomplishments/certificate/4MWHVHN8VZJ7" TargetMode="External"/><Relationship Id="rId4" Type="http://schemas.openxmlformats.org/officeDocument/2006/relationships/hyperlink" Target="https://www.coursera.org/account/accomplishments/verify/CR6ZZ8AHDX2B" TargetMode="External"/><Relationship Id="rId5" Type="http://schemas.openxmlformats.org/officeDocument/2006/relationships/hyperlink" Target="https://www.coursera.org/account/accomplishments/verify/ZEHA64MJ7UE9" TargetMode="External"/><Relationship Id="rId6" Type="http://schemas.openxmlformats.org/officeDocument/2006/relationships/hyperlink" Target="https://www.coursera.org/account/accomplishments/verify/6XAU6YYHL6LQ" TargetMode="External"/><Relationship Id="rId7" Type="http://schemas.openxmlformats.org/officeDocument/2006/relationships/hyperlink" Target="https://www.coursera.org/account/accomplishments/verify/RFAF3YCQPGU4" TargetMode="External"/><Relationship Id="rId8" Type="http://schemas.openxmlformats.org/officeDocument/2006/relationships/hyperlink" Target="https://www.coursera.org/account/accomplishments/verify/CR6ZZ8AHDX2B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2</Pages>
  <Words>659</Words>
  <Characters>4111</Characters>
  <CharactersWithSpaces>4751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2022-11-21T22:39:00Z</dcterms:created>
  <dc:creator/>
  <dc:description/>
  <dc:language>en-CA</dc:language>
  <cp:lastModifiedBy/>
  <dcterms:modified xsi:type="dcterms:W3CDTF">2023-12-13T08:27:28Z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