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EVOLUCIÓN DE LA EDUCACIÓN SUPERIOR</w:t>
      </w:r>
    </w:p>
    <w:p>
      <w:r>
        <w:t>De la Antigüedad a la Era Digital</w:t>
      </w:r>
    </w:p>
    <w:p>
      <w:pPr>
        <w:pStyle w:val="Heading2"/>
      </w:pPr>
      <w:r>
        <w:t>387 a.C. - Antigüedad</w:t>
      </w:r>
    </w:p>
    <w:p>
      <w:r>
        <w:t>• Academia de Platón (387 a.C.): Fundada en Atenas, considerada la primera institución de educación avanzada en Occidente. Enseñaba filosofía, matemáticas y ética. Fue cerrada en 529 d.C. por el emperador Justiniano I.</w:t>
      </w:r>
    </w:p>
    <w:p>
      <w:r>
        <w:t>• Liceo de Aristóteles (335 a.C.): Escuela filosófica en Atenas con un enfoque en la lógica y el método científico. Sentó las bases para la investigación sistemática y el aprendizaje empírico.</w:t>
      </w:r>
    </w:p>
    <w:p>
      <w:r>
        <w:t>• Biblioteca de Alejandría (Siglo III a.C.): Ubicada en Egipto, almacenaba textos de todo el mundo antiguo. Fue un centro de estudio para eruditos de diversas disciplinas.</w:t>
      </w:r>
    </w:p>
    <w:p>
      <w:r>
        <w:t>• Escuela de Nisibis y Escuela de Gundishapur (Siglo IV - VI d.C.): Centros de enseñanza en Persia y Mesopotamia con influencia en medicina, filosofía y ciencias. Consideradas las precursoras de las universidades islámicas y europeas medievales.</w:t>
      </w:r>
    </w:p>
    <w:p>
      <w:pPr>
        <w:pStyle w:val="Heading2"/>
      </w:pPr>
      <w:r>
        <w:t>1088 - Edad Media</w:t>
      </w:r>
    </w:p>
    <w:p>
      <w:r>
        <w:t>• Universidad de Bolonia (1088): Considerada la primera universidad formal en Europa. Especializada en Derecho y administración pública.</w:t>
      </w:r>
    </w:p>
    <w:p>
      <w:r>
        <w:t>• Universidad de París (Siglo XII): Se convirtió en el epicentro de la educación teológica y filosófica. Aquí se desarrolló el modelo de enseñanza escolástica.</w:t>
      </w:r>
    </w:p>
    <w:p>
      <w:r>
        <w:t>• Universidad de Oxford (Siglo XII): Fundada en Inglaterra, se consolidó como una de las más influyentes en Europa. Se formalizó en 1248 con el reconocimiento de Enrique III.</w:t>
      </w:r>
    </w:p>
    <w:p>
      <w:r>
        <w:t>• Universidad de Salamanca (1218): Primera universidad en España y una de las más antiguas de Europa. Especializada en Derecho Canónico y estudios filosóficos.</w:t>
      </w:r>
    </w:p>
    <w:p>
      <w:r>
        <w:t>• Las Madrasas Islámicas (Siglo IX - XIV): Instituciones educativas islámicas que florecieron en el mundo árabe. Universidades como Al-Qarawiyyin (fundada en 859 en Marruecos) se consideran precursoras del modelo universitario moderno.</w:t>
      </w:r>
    </w:p>
    <w:p>
      <w:pPr>
        <w:pStyle w:val="Heading2"/>
      </w:pPr>
      <w:r>
        <w:t>Siglo XV - Renacimiento</w:t>
      </w:r>
    </w:p>
    <w:p>
      <w:r>
        <w:t>• Impacto del Humanismo en la educación (Siglo XV-XVI): Se revaloriza el estudio de la literatura clásica, la retórica y las artes liberales. La educación se enfoca en la formación integral del individuo.</w:t>
      </w:r>
    </w:p>
    <w:p>
      <w:r>
        <w:t>• Reforma Protestante y Contrarreforma (Siglo XVI): Martín Lutero impulsa la traducción de la Biblia y la educación en lengua vernácula. Se crean escuelas protestantes y universidades reformadas.</w:t>
      </w:r>
    </w:p>
    <w:p>
      <w:r>
        <w:t>• Fundación de la Universidad de Harvard (1636): Primera universidad de América, establecida en la Colonia de la Bahía de Massachusetts. Fundada bajo influencia puritana, inicialmente enfocada en la formación de ministros religiosos.</w:t>
      </w:r>
    </w:p>
    <w:p>
      <w:pPr>
        <w:pStyle w:val="Heading2"/>
      </w:pPr>
      <w:r>
        <w:t>1760 - Revolución Industrial</w:t>
      </w:r>
    </w:p>
    <w:p>
      <w:r>
        <w:t>• Expansión de la educación técnica y científica (Siglo XVIII - XIX): Se establecen institutos tecnológicos y politécnicos para preparar ingenieros y científicos.</w:t>
      </w:r>
    </w:p>
    <w:p>
      <w:r>
        <w:t>• Creación del modelo Humboldtiano (Siglo XIX): Alemania introduce un modelo universitario basado en la investigación y la libertad académica.</w:t>
      </w:r>
    </w:p>
    <w:p>
      <w:r>
        <w:t>• Fundación del Instituto Tecnológico de Massachusetts (MIT) (1861): Enfocado en ciencias aplicadas, tecnología e innovación. Representante del enfoque práctico en la educación superior.</w:t>
      </w:r>
    </w:p>
    <w:p>
      <w:r>
        <w:t>• Reformas educativas en América Latina (Siglo XIX): Se crean las primeras universidades nacionales en países como Argentina, México y Colombia. Se adoptan modelos europeos y se establecen facultades de medicina, derecho e ingeniería.</w:t>
      </w:r>
    </w:p>
    <w:p>
      <w:pPr>
        <w:pStyle w:val="Heading2"/>
      </w:pPr>
      <w:r>
        <w:t>1900 - Siglo XX</w:t>
      </w:r>
    </w:p>
    <w:p>
      <w:r>
        <w:t>• Expansión de la educación superior (Siglo XX): Se democratiza el acceso a la universidad, promoviendo la inclusión. Se crean sistemas de becas y financiamiento para ampliar la matrícula universitaria.</w:t>
      </w:r>
    </w:p>
    <w:p>
      <w:r>
        <w:t>• Creación de la UNESCO (1945): Organización de las Naciones Unidas para la Educación, la Ciencia y la Cultura. Fomenta la cooperación internacional en educación y cultura.</w:t>
      </w:r>
    </w:p>
    <w:p>
      <w:r>
        <w:t>• Primera universidad en línea (Finales del siglo XX): Se crean programas de educación a distancia aprovechando la televisión y el internet. Universidades como la Open University en el Reino Unido marcan un cambio en la enseñanza.</w:t>
      </w:r>
    </w:p>
    <w:p>
      <w:pPr>
        <w:pStyle w:val="Heading2"/>
      </w:pPr>
      <w:r>
        <w:t>2000 - Siglo XXI</w:t>
      </w:r>
    </w:p>
    <w:p>
      <w:r>
        <w:t>• Crecimiento de la educación en línea y MOOCs (2008 - presente): Plataformas como Coursera, edX y Udemy hacen accesibles cursos de universidades prestigiosas.</w:t>
      </w:r>
    </w:p>
    <w:p>
      <w:r>
        <w:t>• Universidades con IA y automatización (2020s): Integración de inteligencia artificial para personalizar el aprendizaje y mejorar la educación a distancia.</w:t>
      </w:r>
    </w:p>
    <w:p>
      <w:r>
        <w:t>• Impacto de la pandemia del COVID-19 (2020-2021): Cambio masivo hacia la educación virtual. Se aceleró la digitalización de las universidades y se desarrollaron nuevos modelos de aprendizaje híbrido.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