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1D8D" w14:textId="77777777" w:rsidR="0045549B" w:rsidRDefault="0045549B" w:rsidP="00885E05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</w:p>
    <w:p w14:paraId="1A801D8E" w14:textId="032531AB" w:rsidR="005C2CAD" w:rsidRPr="00F83B5F" w:rsidRDefault="00731A31" w:rsidP="0045549B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  <w:r>
        <w:rPr>
          <w:rFonts w:ascii="Arial Black" w:eastAsiaTheme="minorHAnsi" w:hAnsi="Arial Black" w:cs="Arial"/>
          <w:b/>
          <w:color w:val="273782"/>
          <w:sz w:val="28"/>
        </w:rPr>
        <w:t>CONSULTANT</w:t>
      </w:r>
    </w:p>
    <w:p w14:paraId="1A801D92" w14:textId="54176D8F" w:rsidR="00885E05" w:rsidRPr="00FF1B53" w:rsidRDefault="00731A31" w:rsidP="00FF1B53">
      <w:pPr>
        <w:jc w:val="center"/>
        <w:rPr>
          <w:rFonts w:ascii="Arial Black" w:eastAsiaTheme="minorHAnsi" w:hAnsi="Arial Black" w:cs="Arial"/>
          <w:b/>
          <w:color w:val="008BD2"/>
          <w:sz w:val="28"/>
        </w:rPr>
      </w:pPr>
      <w:r>
        <w:rPr>
          <w:rFonts w:ascii="Arial Black" w:eastAsiaTheme="minorHAnsi" w:hAnsi="Arial Black" w:cs="Arial"/>
          <w:b/>
          <w:color w:val="008BD2"/>
          <w:sz w:val="28"/>
        </w:rPr>
        <w:t>XX</w:t>
      </w:r>
    </w:p>
    <w:p w14:paraId="1A801D93" w14:textId="25C229AB" w:rsidR="0045549B" w:rsidRPr="00C000F9" w:rsidRDefault="0045549B" w:rsidP="00885E05">
      <w:pPr>
        <w:rPr>
          <w:rFonts w:ascii="Arial Black" w:eastAsiaTheme="minorHAnsi" w:hAnsi="Arial Black" w:cs="Arial"/>
          <w:bCs/>
          <w:i/>
          <w:iCs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B31C6" w:rsidRPr="005B31C6" w14:paraId="1A801D96" w14:textId="77777777" w:rsidTr="00731A31">
        <w:tc>
          <w:tcPr>
            <w:tcW w:w="988" w:type="dxa"/>
            <w:vAlign w:val="center"/>
          </w:tcPr>
          <w:p w14:paraId="1A801D94" w14:textId="77777777" w:rsidR="005B31C6" w:rsidRPr="005B31C6" w:rsidRDefault="00444C5A" w:rsidP="005B31C6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 w:rsidRPr="005B31C6"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7" wp14:editId="1A801E68">
                  <wp:extent cx="359228" cy="359228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95" w14:textId="77777777" w:rsidR="005B31C6" w:rsidRPr="005B31C6" w:rsidRDefault="00444C5A" w:rsidP="00444C5A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FORMATIONS</w:t>
            </w:r>
          </w:p>
        </w:tc>
      </w:tr>
      <w:tr w:rsidR="007519F4" w:rsidRPr="005B31C6" w14:paraId="1A801D98" w14:textId="77777777" w:rsidTr="00731A31"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97" w14:textId="77777777" w:rsidR="007519F4" w:rsidRPr="007519F4" w:rsidRDefault="007519F4" w:rsidP="00444C5A">
            <w:pPr>
              <w:rPr>
                <w:rFonts w:ascii="Arial Black" w:eastAsiaTheme="minorHAnsi" w:hAnsi="Arial Black" w:cs="Arial"/>
                <w:b/>
                <w:color w:val="273782"/>
                <w:sz w:val="8"/>
                <w:szCs w:val="10"/>
              </w:rPr>
            </w:pPr>
          </w:p>
        </w:tc>
      </w:tr>
    </w:tbl>
    <w:p w14:paraId="2BA93800" w14:textId="77777777" w:rsidR="00BD78B4" w:rsidRDefault="00BD78B4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D78B4" w14:paraId="6E092919" w14:textId="77777777" w:rsidTr="00BD78B4">
        <w:tc>
          <w:tcPr>
            <w:tcW w:w="3402" w:type="dxa"/>
          </w:tcPr>
          <w:p w14:paraId="58D570BB" w14:textId="77777777" w:rsidR="00BD78B4" w:rsidRDefault="00BD78B4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>Grenoble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2022–2023</w:t>
              <w:br/>
            </w:r>
          </w:p>
        </w:tc>
        <w:tc>
          <w:tcPr>
            <w:tcW w:w="6803" w:type="dxa"/>
          </w:tcPr>
          <w:p w14:paraId="0F52941F" w14:textId="77777777" w:rsidR="00BD78B4" w:rsidRDefault="00BD78B4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>Msc in Industrial and Applied Mathematics, Grenoble, Data Science and AI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Grenoble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2020–2023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ENSIMAG, Grenoble, Informatique et math´ematiques appliqu´ees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2018–2020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Classes pr´eparatoires aux grandes ´ecoles, MPI</w:t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2A8CBEBF" w14:textId="77777777" w:rsidR="00BD78B4" w:rsidRDefault="00BD78B4" w:rsidP="00885E05">
      <w:pPr>
        <w:rPr>
          <w:rFonts w:ascii="Arial Black" w:eastAsiaTheme="minorHAnsi" w:hAnsi="Arial Black" w:cs="Arial"/>
          <w:b/>
          <w:color w:val="273782"/>
        </w:rPr>
      </w:pPr>
    </w:p>
    <w:p w14:paraId="77CA191B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C2CAD" w14:paraId="1A801DA6" w14:textId="77777777" w:rsidTr="005558A0">
        <w:tc>
          <w:tcPr>
            <w:tcW w:w="988" w:type="dxa"/>
            <w:vAlign w:val="center"/>
          </w:tcPr>
          <w:p w14:paraId="1A801DA4" w14:textId="77777777" w:rsidR="005C2CAD" w:rsidRDefault="005C2CAD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9" wp14:editId="1A801E6A">
                  <wp:extent cx="375528" cy="375528"/>
                  <wp:effectExtent l="0" t="0" r="0" b="571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A5" w14:textId="5C4F34F7" w:rsidR="005C2CAD" w:rsidRPr="005B31C6" w:rsidRDefault="001C3E30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</w:t>
            </w:r>
            <w:r>
              <w:rPr>
                <w:rFonts w:ascii="Arial Black" w:eastAsiaTheme="minorHAnsi" w:hAnsi="Arial Black" w:cs="Arial"/>
                <w:b/>
                <w:color w:val="008BD2"/>
              </w:rPr>
              <w:t>ERTIFICATIONS</w:t>
            </w:r>
          </w:p>
        </w:tc>
      </w:tr>
      <w:tr w:rsidR="005C2CAD" w14:paraId="1A801DA8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A7" w14:textId="77777777" w:rsidR="005C2CAD" w:rsidRPr="007519F4" w:rsidRDefault="005C2CAD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A9" w14:textId="77777777" w:rsidR="005C2CAD" w:rsidRDefault="005C2CAD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121D8EA7" w14:textId="77777777" w:rsidTr="00BD78B4">
        <w:tc>
          <w:tcPr>
            <w:tcW w:w="3402" w:type="dxa"/>
          </w:tcPr>
          <w:p w14:paraId="1D14F697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  <w:tc>
          <w:tcPr>
            <w:tcW w:w="6803" w:type="dxa"/>
          </w:tcPr>
          <w:p w14:paraId="4844CA9C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</w:tbl>
    <w:p w14:paraId="35646A6C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p w14:paraId="48EFD6BF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7"/>
      </w:tblGrid>
      <w:tr w:rsidR="00DE6424" w14:paraId="1A801DD2" w14:textId="77777777" w:rsidTr="00731A31">
        <w:tc>
          <w:tcPr>
            <w:tcW w:w="547" w:type="pct"/>
            <w:vAlign w:val="center"/>
          </w:tcPr>
          <w:p w14:paraId="1A801DD0" w14:textId="77777777" w:rsidR="00DE6424" w:rsidRDefault="00DE6424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B" wp14:editId="1A801E6C">
                  <wp:extent cx="375528" cy="375528"/>
                  <wp:effectExtent l="0" t="0" r="0" b="571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pct"/>
            <w:vAlign w:val="center"/>
          </w:tcPr>
          <w:p w14:paraId="1A801DD1" w14:textId="77777777" w:rsidR="00DE6424" w:rsidRPr="005B31C6" w:rsidRDefault="005B31C6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COMPÉTENCES</w:t>
            </w:r>
          </w:p>
        </w:tc>
      </w:tr>
      <w:tr w:rsidR="007519F4" w14:paraId="1A801DD4" w14:textId="77777777" w:rsidTr="00731A31">
        <w:trPr>
          <w:trHeight w:val="93"/>
        </w:trPr>
        <w:tc>
          <w:tcPr>
            <w:tcW w:w="5000" w:type="pct"/>
            <w:gridSpan w:val="2"/>
            <w:tcBorders>
              <w:bottom w:val="single" w:sz="12" w:space="0" w:color="008BD2"/>
            </w:tcBorders>
            <w:vAlign w:val="center"/>
          </w:tcPr>
          <w:p w14:paraId="1A801DD3" w14:textId="77777777" w:rsidR="007519F4" w:rsidRPr="007519F4" w:rsidRDefault="007519F4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D5" w14:textId="77777777" w:rsidR="00DE6424" w:rsidRDefault="00DE6424" w:rsidP="00885E05">
      <w:pPr>
        <w:rPr>
          <w:rFonts w:ascii="Arial Black" w:eastAsiaTheme="minorHAnsi" w:hAnsi="Arial Black" w:cs="Arial"/>
          <w:b/>
          <w:color w:val="273782"/>
        </w:rPr>
      </w:pPr>
    </w:p>
    <w:p w14:paraId="1A801DD6" w14:textId="77777777" w:rsidR="005B31C6" w:rsidRDefault="005B31C6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 w:rsidRPr="005B31C6">
        <w:rPr>
          <w:rFonts w:ascii="Arial Black" w:eastAsiaTheme="minorHAnsi" w:hAnsi="Arial Black" w:cs="Arial"/>
          <w:b/>
          <w:color w:val="008BD2"/>
          <w:sz w:val="20"/>
          <w:szCs w:val="20"/>
        </w:rPr>
        <w:t>Compétences techniques</w:t>
      </w:r>
    </w:p>
    <w:p w14:paraId="390BCB21" w14:textId="77777777" w:rsidR="00235E68" w:rsidRDefault="00235E68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3B3C0884" w14:textId="77777777" w:rsidTr="00BD78B4">
        <w:tc>
          <w:tcPr>
            <w:tcW w:w="3402" w:type="dxa"/>
          </w:tcPr>
          <w:p w14:paraId="3A37345F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 xml:space="preserve">Langages de programmation </w:t>
              <w:br/>
            </w:r>
          </w:p>
        </w:tc>
        <w:tc>
          <w:tcPr>
            <w:tcW w:w="6803" w:type="dxa"/>
          </w:tcPr>
          <w:p w14:paraId="72E0F5A1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 xml:space="preserve">Python, Java, C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Framework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Django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Base de données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SQL, Oracle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Librairie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Pandas, Numpy, Scikit-Learn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Système d'exploitation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Unix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Méthodologie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Agile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Cloud computing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AWS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Autres outils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Git, Bash, Maven, Makefile </w:t>
              <w:br/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5EC15719" w14:textId="77777777" w:rsidR="00731A31" w:rsidRPr="00731A31" w:rsidRDefault="00731A31" w:rsidP="00F34812">
      <w:pPr>
        <w:rPr>
          <w:rFonts w:ascii="Arial Black" w:eastAsiaTheme="minorHAnsi" w:hAnsi="Arial Black" w:cs="Arial"/>
          <w:b/>
          <w:color w:val="273782"/>
        </w:rPr>
      </w:pPr>
    </w:p>
    <w:p w14:paraId="1A801E03" w14:textId="77777777" w:rsidR="00F34812" w:rsidRDefault="00611F8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>
        <w:rPr>
          <w:rFonts w:ascii="Arial Black" w:eastAsiaTheme="minorHAnsi" w:hAnsi="Arial Black" w:cs="Arial"/>
          <w:b/>
          <w:color w:val="008BD2"/>
          <w:sz w:val="20"/>
          <w:szCs w:val="20"/>
        </w:rPr>
        <w:t>Langues</w:t>
      </w:r>
    </w:p>
    <w:p w14:paraId="0593DEF9" w14:textId="77777777" w:rsidR="00235E68" w:rsidRDefault="00235E68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6087787B" w14:textId="77777777" w:rsidTr="00BD78B4">
        <w:tc>
          <w:tcPr>
            <w:tcW w:w="3402" w:type="dxa"/>
          </w:tcPr>
          <w:p w14:paraId="4F0F56B1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  <w:tc>
          <w:tcPr>
            <w:tcW w:w="6803" w:type="dxa"/>
          </w:tcPr>
          <w:p w14:paraId="1A7DA09D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</w:tbl>
    <w:p w14:paraId="57075331" w14:textId="77777777" w:rsidR="00731A31" w:rsidRPr="005B31C6" w:rsidRDefault="00731A3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p w14:paraId="27D505EA" w14:textId="77777777" w:rsidR="002110C6" w:rsidRPr="00AE1A77" w:rsidRDefault="002110C6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F34812" w14:paraId="1A801E0D" w14:textId="77777777" w:rsidTr="005558A0">
        <w:tc>
          <w:tcPr>
            <w:tcW w:w="988" w:type="dxa"/>
            <w:vAlign w:val="center"/>
          </w:tcPr>
          <w:p w14:paraId="1A801E0B" w14:textId="77777777" w:rsidR="00F34812" w:rsidRDefault="00F34812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D" wp14:editId="1A801E6E">
                  <wp:extent cx="375528" cy="375528"/>
                  <wp:effectExtent l="0" t="0" r="5715" b="571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E0C" w14:textId="14033FAB" w:rsidR="00F34812" w:rsidRPr="00F34812" w:rsidRDefault="00F34812" w:rsidP="005558A0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EXPÉRIENCE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 xml:space="preserve"> PROFESSIONNELLE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</w:p>
        </w:tc>
      </w:tr>
      <w:tr w:rsidR="00F34812" w14:paraId="1A801E0F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E0E" w14:textId="77777777" w:rsidR="00F34812" w:rsidRPr="007519F4" w:rsidRDefault="00F34812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E10" w14:textId="57EF593F" w:rsidR="00F34812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  <w:r>
        <w:rPr>
          <w:rFonts w:ascii="Arial Black" w:eastAsiaTheme="minorHAnsi" w:hAnsi="Arial Black" w:cs="Arial"/>
          <w:b/>
          <w:color w:val="273782"/>
          <w:lang w:val="en-US"/>
        </w:rPr>
        <w:tab/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2DF0711C" w14:textId="77777777" w:rsidTr="00BD78B4">
        <w:tc>
          <w:tcPr>
            <w:tcW w:w="6236" w:type="dxa"/>
            <w:shd w:fill="#008BD2"/>
          </w:tcPr>
          <w:p w14:paraId="6B3EB018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CRÉDIT AGRICOLE CIB</w:t>
            </w:r>
          </w:p>
        </w:tc>
        <w:tc>
          <w:tcPr>
            <w:tcW w:w="2835" w:type="dxa"/>
            <w:shd w:fill="#008BD2"/>
          </w:tcPr>
          <w:p w14:paraId="5EF66794" w14:textId="77777777" w:rsidR="00731A31" w:rsidRDefault="00731A31" w:rsidP="005C756E">
            <w:pPr>
              <w:jc w:val="right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FFFFFF"/>
                <w:sz w:val="18"/>
              </w:rPr>
              <w:t>Mars - Août 2023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Stage de fin d'étude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Mise en place d’une solution end-to-end pour un modèle interne de détection précoce des dégradations des ratings en Python.</w:t>
              <w:br/>
              <w:br/>
              <w:t>- Développement d’une librairie python pour le modèle statistique de détection précoce.</w:t>
              <w:br/>
              <w:t>- Profiling, optimisation et accélération d’exécutions sur la base du framework numba et du multiprocessing.</w:t>
              <w:br/>
              <w:t>- Construction de datamarts avec SQL pour la phase de Data Retrieval et Data Preprocessing.</w:t>
              <w:br/>
              <w:t>- Mise en place de tests unitaires et d’intégrations avec Pytest.</w:t>
              <w:br/>
              <w:t>- Mise en place d’une interface web pour le reporting avec Python Django.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Python 3, Pandas, Numpy, Scikit-Learn, Django, Numba, Bash, SQL, Git 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LABORATOIRE D’INFORMATIQUE DE GRENOBLE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Février - Avril 2022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Projet école/laboratoire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Implémentation d’un compilateur en Java pour un langage propriétaire doté d’une syntaxe et de fonctionnalités propres en mode agile.</w:t>
              <w:br/>
              <w:br/>
              <w:t>- Réalisation de l’analyse lexicale et syntaxique avec un générateur lexeur/parseur ANTLR4.</w:t>
              <w:br/>
              <w:t>- Mise en place de tests et évaluation de la couverture avec Jacoco.</w:t>
              <w:br/>
              <w:t>- Automatisation des tests avec des scripts bash.</w:t>
              <w:br/>
              <w:t>- Implémentation d’une librairie pour le calcul trigonométrique avec l’algorithme CORDIC.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Java 8, Maven, Jacoco, Bash, Git </w:t>
              <w:br/>
              <w:br/>
            </w:r>
          </w:p>
        </w:tc>
      </w:tr>
      <w:tr>
        <w:tc>
          <w:tcPr>
            <w:tcW w:type="dxa" w:w="6236"/>
          </w:tcPr>
          <w:p/>
        </w:tc>
        <w:tc>
          <w:tcPr>
            <w:tcW w:type="dxa" w:w="2835"/>
          </w:tcPr>
          <w:p/>
        </w:tc>
      </w:tr>
    </w:tbl>
    <w:p w14:paraId="6B99C94E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p w14:paraId="1B4D245C" w14:textId="77777777" w:rsidR="001C3E30" w:rsidRDefault="001C3E30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1C3E30" w:rsidRPr="00F34812" w14:paraId="34696E28" w14:textId="77777777" w:rsidTr="00D25825">
        <w:tc>
          <w:tcPr>
            <w:tcW w:w="988" w:type="dxa"/>
            <w:vAlign w:val="center"/>
          </w:tcPr>
          <w:p w14:paraId="3678BDDC" w14:textId="77777777" w:rsidR="001C3E30" w:rsidRDefault="001C3E30" w:rsidP="00D25825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0525EDC" wp14:editId="430DD226">
                  <wp:extent cx="375528" cy="375528"/>
                  <wp:effectExtent l="0" t="0" r="5715" b="5715"/>
                  <wp:docPr id="621208290" name="Graphique 621208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51188314" w14:textId="7F920B2A" w:rsidR="001C3E30" w:rsidRPr="00F34812" w:rsidRDefault="001C3E30" w:rsidP="00D25825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>
              <w:rPr>
                <w:rFonts w:ascii="Arial Black" w:eastAsiaTheme="minorHAnsi" w:hAnsi="Arial Black" w:cs="Arial"/>
                <w:b/>
                <w:color w:val="008BD2"/>
              </w:rPr>
              <w:t>PROJETS ACAD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É</w:t>
            </w:r>
            <w:r>
              <w:rPr>
                <w:rFonts w:ascii="Arial Black" w:eastAsiaTheme="minorHAnsi" w:hAnsi="Arial Black" w:cs="Arial"/>
                <w:b/>
                <w:color w:val="008BD2"/>
              </w:rPr>
              <w:t>MIQUES</w:t>
            </w:r>
          </w:p>
        </w:tc>
      </w:tr>
      <w:tr w:rsidR="001C3E30" w:rsidRPr="007519F4" w14:paraId="4C5FBFEA" w14:textId="77777777" w:rsidTr="00D25825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4BB3D0D8" w14:textId="77777777" w:rsidR="001C3E30" w:rsidRPr="007519F4" w:rsidRDefault="001C3E30" w:rsidP="00D25825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21899729" w14:textId="77777777" w:rsidR="001C3E30" w:rsidRDefault="001C3E30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1C3E30" w14:paraId="57912DA6" w14:textId="77777777" w:rsidTr="00D25825">
        <w:tc>
          <w:tcPr>
            <w:tcW w:w="6236" w:type="dxa"/>
            <w:shd w:fill="#008BD2"/>
          </w:tcPr>
          <w:p w14:paraId="5E163883" w14:textId="77777777" w:rsidR="001C3E30" w:rsidRDefault="001C3E30" w:rsidP="00D25825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PROJET BASE DE DONN´EES</w:t>
            </w:r>
          </w:p>
        </w:tc>
        <w:tc>
          <w:tcPr>
            <w:tcW w:w="2835" w:type="dxa"/>
            <w:shd w:fill="#008BD2"/>
          </w:tcPr>
          <w:p w14:paraId="1582D77A" w14:textId="77777777" w:rsidR="001C3E30" w:rsidRDefault="001C3E30" w:rsidP="00D25825">
            <w:pPr>
              <w:jc w:val="right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FFFFFF"/>
                <w:sz w:val="18"/>
              </w:rPr>
              <w:t>2020-2021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Conception d’une application pour de l’e-commerce. Conception d’une application en Java adoptant un syst`eme d’ench`ere pour la vente. Impl´ementation de la base de donn´ees sur Oracle. D´eveloppement d’une interface graphique JAVA avec Swing permettant la d´emonstration des fonctionnalit´es de l’application. Environnement technique: JAVA 8, JDBC, SQL, Data Modeling.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PROJET G´ENIE LOGICIEL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2020-2021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Interface Graphique en C. D´eveloppement d’une biblioth`eque logicielle en C pour la r´ealisation d’interfaces graphiques qui permet la cr´eation et la configuration de widgets. Impl´ementation d’un utilitaire de fonctions pour le dessin des primitives graphiques. Cr´eation et configuration des widgets, gestion de la g´eom´etrie (clipping, resizing) et gestion des ´ev`enements (callbacks, handler). Environnement technique: C, Makefile, Git.</w:t>
              <w:br/>
              <w:br/>
            </w:r>
          </w:p>
        </w:tc>
      </w:tr>
      <w:tr>
        <w:tc>
          <w:tcPr>
            <w:tcW w:type="dxa" w:w="6236"/>
          </w:tcPr>
          <w:p/>
        </w:tc>
        <w:tc>
          <w:tcPr>
            <w:tcW w:type="dxa" w:w="2835"/>
          </w:tcPr>
          <w:p/>
        </w:tc>
      </w:tr>
    </w:tbl>
    <w:p w14:paraId="461F210B" w14:textId="77777777" w:rsidR="0026563C" w:rsidRPr="000734CB" w:rsidRDefault="0026563C" w:rsidP="00114B84">
      <w:pPr>
        <w:rPr>
          <w:rFonts w:ascii="Open Sans" w:hAnsi="Open Sans" w:cs="Open Sans"/>
          <w:color w:val="1B1B1B"/>
        </w:rPr>
      </w:pPr>
    </w:p>
    <w:p w14:paraId="2CDA7789" w14:textId="77777777" w:rsidR="00A15BEB" w:rsidRDefault="00A15BEB" w:rsidP="003C7C2F">
      <w:pPr>
        <w:jc w:val="both"/>
        <w:rPr>
          <w:rFonts w:cstheme="minorHAnsi"/>
          <w:color w:val="1B1B1B"/>
        </w:rPr>
      </w:pPr>
    </w:p>
    <w:p w14:paraId="47806511" w14:textId="77777777" w:rsidR="00183148" w:rsidRPr="006E13AC" w:rsidRDefault="00183148" w:rsidP="003C7C2F">
      <w:pPr>
        <w:jc w:val="both"/>
        <w:rPr>
          <w:rFonts w:cstheme="minorHAnsi"/>
          <w:color w:val="1B1B1B"/>
        </w:rPr>
      </w:pPr>
    </w:p>
    <w:p w14:paraId="35D545DA" w14:textId="77777777" w:rsidR="003C7C2F" w:rsidRPr="000734CB" w:rsidRDefault="003C7C2F" w:rsidP="002E4248">
      <w:pPr>
        <w:rPr>
          <w:rFonts w:ascii="Open Sans" w:hAnsi="Open Sans" w:cs="Open Sans"/>
          <w:color w:val="1B1B1B"/>
        </w:rPr>
      </w:pPr>
    </w:p>
    <w:p w14:paraId="157AADA1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sectPr w:rsidR="003002C1" w:rsidSect="001B749E">
      <w:headerReference w:type="default" r:id="rId18"/>
      <w:footerReference w:type="default" r:id="rId19"/>
      <w:headerReference w:type="first" r:id="rId20"/>
      <w:footerReference w:type="first" r:id="rId21"/>
      <w:pgSz w:w="11880" w:h="16820"/>
      <w:pgMar w:top="2919" w:right="1417" w:bottom="792" w:left="141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6A24" w14:textId="77777777" w:rsidR="001B749E" w:rsidRDefault="001B749E" w:rsidP="005C791D">
      <w:r>
        <w:separator/>
      </w:r>
    </w:p>
  </w:endnote>
  <w:endnote w:type="continuationSeparator" w:id="0">
    <w:p w14:paraId="4BD59FA9" w14:textId="77777777" w:rsidR="001B749E" w:rsidRDefault="001B749E" w:rsidP="005C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Corbe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4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5" w14:textId="77777777" w:rsidR="00282DC6" w:rsidRDefault="00282D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7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8" w14:textId="77777777" w:rsidR="00282DC6" w:rsidRDefault="00282D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6C736" w14:textId="77777777" w:rsidR="001B749E" w:rsidRDefault="001B749E" w:rsidP="005C791D">
      <w:r>
        <w:separator/>
      </w:r>
    </w:p>
  </w:footnote>
  <w:footnote w:type="continuationSeparator" w:id="0">
    <w:p w14:paraId="24B9BF87" w14:textId="77777777" w:rsidR="001B749E" w:rsidRDefault="001B749E" w:rsidP="005C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3" w14:textId="77777777" w:rsidR="00AB4675" w:rsidRDefault="0016245F" w:rsidP="0016245F">
    <w:pPr>
      <w:pStyle w:val="En-tte"/>
      <w:tabs>
        <w:tab w:val="left" w:pos="1276"/>
      </w:tabs>
    </w:pPr>
    <w:r w:rsidRPr="005C791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1A801E79" wp14:editId="1A801E7A">
          <wp:simplePos x="0" y="0"/>
          <wp:positionH relativeFrom="margin">
            <wp:posOffset>-899795</wp:posOffset>
          </wp:positionH>
          <wp:positionV relativeFrom="topMargin">
            <wp:posOffset>0</wp:posOffset>
          </wp:positionV>
          <wp:extent cx="7555509" cy="10691999"/>
          <wp:effectExtent l="0" t="0" r="1270" b="1905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late.pdf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509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6" w14:textId="77777777" w:rsidR="00282DC6" w:rsidRDefault="00282DC6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A801E7B" wp14:editId="1A801E7C">
          <wp:simplePos x="0" y="0"/>
          <wp:positionH relativeFrom="margin">
            <wp:posOffset>-899727</wp:posOffset>
          </wp:positionH>
          <wp:positionV relativeFrom="paragraph">
            <wp:posOffset>-450215</wp:posOffset>
          </wp:positionV>
          <wp:extent cx="7548789" cy="10682488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emplate 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789" cy="10682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CF68EF"/>
    <w:multiLevelType w:val="hybridMultilevel"/>
    <w:tmpl w:val="B9BE464E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4EA"/>
    <w:multiLevelType w:val="hybridMultilevel"/>
    <w:tmpl w:val="486CDF88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91F2F"/>
    <w:multiLevelType w:val="hybridMultilevel"/>
    <w:tmpl w:val="0204B038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B5921"/>
    <w:multiLevelType w:val="hybridMultilevel"/>
    <w:tmpl w:val="16C851A8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A62625"/>
    <w:multiLevelType w:val="hybridMultilevel"/>
    <w:tmpl w:val="3A203C9A"/>
    <w:lvl w:ilvl="0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849BE"/>
    <w:multiLevelType w:val="hybridMultilevel"/>
    <w:tmpl w:val="90A48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2765"/>
    <w:multiLevelType w:val="hybridMultilevel"/>
    <w:tmpl w:val="1A7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717B2"/>
    <w:multiLevelType w:val="hybridMultilevel"/>
    <w:tmpl w:val="CE9A6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7041C"/>
    <w:multiLevelType w:val="hybridMultilevel"/>
    <w:tmpl w:val="B7E68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E08D2"/>
    <w:multiLevelType w:val="hybridMultilevel"/>
    <w:tmpl w:val="400C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D1119"/>
    <w:multiLevelType w:val="hybridMultilevel"/>
    <w:tmpl w:val="4F0E39C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3E0D35"/>
    <w:multiLevelType w:val="hybridMultilevel"/>
    <w:tmpl w:val="AD3A3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55638"/>
    <w:multiLevelType w:val="hybridMultilevel"/>
    <w:tmpl w:val="BCF24984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705CC"/>
    <w:multiLevelType w:val="hybridMultilevel"/>
    <w:tmpl w:val="21343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1720F"/>
    <w:multiLevelType w:val="hybridMultilevel"/>
    <w:tmpl w:val="D6DAE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92EE6"/>
    <w:multiLevelType w:val="hybridMultilevel"/>
    <w:tmpl w:val="42FC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D1B55"/>
    <w:multiLevelType w:val="hybridMultilevel"/>
    <w:tmpl w:val="85EE7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A01EB"/>
    <w:multiLevelType w:val="hybridMultilevel"/>
    <w:tmpl w:val="66C4E8BA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2D24D0"/>
    <w:multiLevelType w:val="hybridMultilevel"/>
    <w:tmpl w:val="6D3CEF94"/>
    <w:lvl w:ilvl="0" w:tplc="480C691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401B86"/>
    <w:multiLevelType w:val="hybridMultilevel"/>
    <w:tmpl w:val="2D3E1162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A24419"/>
    <w:multiLevelType w:val="hybridMultilevel"/>
    <w:tmpl w:val="85AA4CB2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F093F"/>
    <w:multiLevelType w:val="hybridMultilevel"/>
    <w:tmpl w:val="E9AE6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162C8"/>
    <w:multiLevelType w:val="hybridMultilevel"/>
    <w:tmpl w:val="CCE28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17C94"/>
    <w:multiLevelType w:val="hybridMultilevel"/>
    <w:tmpl w:val="B4B4F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4D33AD"/>
    <w:multiLevelType w:val="hybridMultilevel"/>
    <w:tmpl w:val="579EB89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DA2FE1"/>
    <w:multiLevelType w:val="hybridMultilevel"/>
    <w:tmpl w:val="21AAD9BE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AD1072"/>
    <w:multiLevelType w:val="hybridMultilevel"/>
    <w:tmpl w:val="0B0E78A8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91684"/>
    <w:multiLevelType w:val="hybridMultilevel"/>
    <w:tmpl w:val="ED58F35A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005F3"/>
    <w:multiLevelType w:val="hybridMultilevel"/>
    <w:tmpl w:val="D9308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9398A"/>
    <w:multiLevelType w:val="hybridMultilevel"/>
    <w:tmpl w:val="4D9E13F2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961309"/>
    <w:multiLevelType w:val="hybridMultilevel"/>
    <w:tmpl w:val="D98430CC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42A7F"/>
    <w:multiLevelType w:val="hybridMultilevel"/>
    <w:tmpl w:val="F132BDEE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42E7C"/>
    <w:multiLevelType w:val="hybridMultilevel"/>
    <w:tmpl w:val="2CF64FAA"/>
    <w:lvl w:ilvl="0" w:tplc="609CB8D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3D3854"/>
    <w:multiLevelType w:val="hybridMultilevel"/>
    <w:tmpl w:val="743805BA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275876">
    <w:abstractNumId w:val="26"/>
  </w:num>
  <w:num w:numId="2" w16cid:durableId="1748767217">
    <w:abstractNumId w:val="25"/>
  </w:num>
  <w:num w:numId="3" w16cid:durableId="1353263471">
    <w:abstractNumId w:val="30"/>
  </w:num>
  <w:num w:numId="4" w16cid:durableId="35199924">
    <w:abstractNumId w:val="24"/>
  </w:num>
  <w:num w:numId="5" w16cid:durableId="1938711823">
    <w:abstractNumId w:val="12"/>
  </w:num>
  <w:num w:numId="6" w16cid:durableId="690107539">
    <w:abstractNumId w:val="19"/>
  </w:num>
  <w:num w:numId="7" w16cid:durableId="2051607684">
    <w:abstractNumId w:val="17"/>
  </w:num>
  <w:num w:numId="8" w16cid:durableId="1925451363">
    <w:abstractNumId w:val="23"/>
  </w:num>
  <w:num w:numId="9" w16cid:durableId="341011401">
    <w:abstractNumId w:val="15"/>
  </w:num>
  <w:num w:numId="10" w16cid:durableId="34551811">
    <w:abstractNumId w:val="7"/>
  </w:num>
  <w:num w:numId="11" w16cid:durableId="1851531283">
    <w:abstractNumId w:val="8"/>
  </w:num>
  <w:num w:numId="12" w16cid:durableId="1083257502">
    <w:abstractNumId w:val="13"/>
  </w:num>
  <w:num w:numId="13" w16cid:durableId="322586193">
    <w:abstractNumId w:val="0"/>
  </w:num>
  <w:num w:numId="14" w16cid:durableId="285087267">
    <w:abstractNumId w:val="11"/>
  </w:num>
  <w:num w:numId="15" w16cid:durableId="1279870110">
    <w:abstractNumId w:val="18"/>
  </w:num>
  <w:num w:numId="16" w16cid:durableId="230232747">
    <w:abstractNumId w:val="33"/>
  </w:num>
  <w:num w:numId="17" w16cid:durableId="582181009">
    <w:abstractNumId w:val="20"/>
  </w:num>
  <w:num w:numId="18" w16cid:durableId="1781491434">
    <w:abstractNumId w:val="4"/>
  </w:num>
  <w:num w:numId="19" w16cid:durableId="427964124">
    <w:abstractNumId w:val="2"/>
  </w:num>
  <w:num w:numId="20" w16cid:durableId="580678982">
    <w:abstractNumId w:val="34"/>
  </w:num>
  <w:num w:numId="21" w16cid:durableId="920794750">
    <w:abstractNumId w:val="31"/>
  </w:num>
  <w:num w:numId="22" w16cid:durableId="1874731317">
    <w:abstractNumId w:val="21"/>
  </w:num>
  <w:num w:numId="23" w16cid:durableId="1629122648">
    <w:abstractNumId w:val="1"/>
  </w:num>
  <w:num w:numId="24" w16cid:durableId="1998534947">
    <w:abstractNumId w:val="16"/>
  </w:num>
  <w:num w:numId="25" w16cid:durableId="822427579">
    <w:abstractNumId w:val="32"/>
  </w:num>
  <w:num w:numId="26" w16cid:durableId="1706981689">
    <w:abstractNumId w:val="28"/>
  </w:num>
  <w:num w:numId="27" w16cid:durableId="1276134097">
    <w:abstractNumId w:val="5"/>
  </w:num>
  <w:num w:numId="28" w16cid:durableId="943801854">
    <w:abstractNumId w:val="27"/>
  </w:num>
  <w:num w:numId="29" w16cid:durableId="1077089316">
    <w:abstractNumId w:val="22"/>
  </w:num>
  <w:num w:numId="30" w16cid:durableId="509491669">
    <w:abstractNumId w:val="6"/>
  </w:num>
  <w:num w:numId="31" w16cid:durableId="879124693">
    <w:abstractNumId w:val="10"/>
  </w:num>
  <w:num w:numId="32" w16cid:durableId="2034066292">
    <w:abstractNumId w:val="14"/>
  </w:num>
  <w:num w:numId="33" w16cid:durableId="1352223356">
    <w:abstractNumId w:val="29"/>
  </w:num>
  <w:num w:numId="34" w16cid:durableId="1831677201">
    <w:abstractNumId w:val="9"/>
  </w:num>
  <w:num w:numId="35" w16cid:durableId="1324627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1D"/>
    <w:rsid w:val="0000769C"/>
    <w:rsid w:val="00030652"/>
    <w:rsid w:val="00054FBC"/>
    <w:rsid w:val="00090641"/>
    <w:rsid w:val="000C7968"/>
    <w:rsid w:val="000E09AE"/>
    <w:rsid w:val="000E4E35"/>
    <w:rsid w:val="00112CD3"/>
    <w:rsid w:val="00114B84"/>
    <w:rsid w:val="00120388"/>
    <w:rsid w:val="001521E1"/>
    <w:rsid w:val="0016245F"/>
    <w:rsid w:val="001772D4"/>
    <w:rsid w:val="00183148"/>
    <w:rsid w:val="001B749E"/>
    <w:rsid w:val="001C3E30"/>
    <w:rsid w:val="001C5AD3"/>
    <w:rsid w:val="001D4EED"/>
    <w:rsid w:val="0020469E"/>
    <w:rsid w:val="002110C6"/>
    <w:rsid w:val="00235E68"/>
    <w:rsid w:val="00236061"/>
    <w:rsid w:val="0026563C"/>
    <w:rsid w:val="00282DC6"/>
    <w:rsid w:val="00296102"/>
    <w:rsid w:val="002E4248"/>
    <w:rsid w:val="003002C1"/>
    <w:rsid w:val="0032601D"/>
    <w:rsid w:val="003C7C2F"/>
    <w:rsid w:val="00404E38"/>
    <w:rsid w:val="00422E21"/>
    <w:rsid w:val="00444C5A"/>
    <w:rsid w:val="0045549B"/>
    <w:rsid w:val="004741C3"/>
    <w:rsid w:val="00497F7E"/>
    <w:rsid w:val="0052224C"/>
    <w:rsid w:val="0052376F"/>
    <w:rsid w:val="005439C5"/>
    <w:rsid w:val="005A7E11"/>
    <w:rsid w:val="005B31C6"/>
    <w:rsid w:val="005B7F52"/>
    <w:rsid w:val="005C2CAD"/>
    <w:rsid w:val="005C791D"/>
    <w:rsid w:val="0060353A"/>
    <w:rsid w:val="00611F81"/>
    <w:rsid w:val="006854E1"/>
    <w:rsid w:val="006C7B85"/>
    <w:rsid w:val="00712409"/>
    <w:rsid w:val="00731A31"/>
    <w:rsid w:val="007371AF"/>
    <w:rsid w:val="007519F4"/>
    <w:rsid w:val="0079406A"/>
    <w:rsid w:val="0079634C"/>
    <w:rsid w:val="007E1736"/>
    <w:rsid w:val="00810453"/>
    <w:rsid w:val="00844448"/>
    <w:rsid w:val="0087090D"/>
    <w:rsid w:val="00876B2C"/>
    <w:rsid w:val="00884013"/>
    <w:rsid w:val="00885E05"/>
    <w:rsid w:val="008914FE"/>
    <w:rsid w:val="008A24DC"/>
    <w:rsid w:val="008B2808"/>
    <w:rsid w:val="008B37CF"/>
    <w:rsid w:val="00900354"/>
    <w:rsid w:val="00917081"/>
    <w:rsid w:val="0093206E"/>
    <w:rsid w:val="00951815"/>
    <w:rsid w:val="00973BE2"/>
    <w:rsid w:val="009773BD"/>
    <w:rsid w:val="009D01D3"/>
    <w:rsid w:val="00A15BEB"/>
    <w:rsid w:val="00A955CD"/>
    <w:rsid w:val="00AA31C8"/>
    <w:rsid w:val="00AA3989"/>
    <w:rsid w:val="00AB2BCC"/>
    <w:rsid w:val="00AB4675"/>
    <w:rsid w:val="00AE1A77"/>
    <w:rsid w:val="00B404DF"/>
    <w:rsid w:val="00B46CBF"/>
    <w:rsid w:val="00B71021"/>
    <w:rsid w:val="00B75872"/>
    <w:rsid w:val="00B93279"/>
    <w:rsid w:val="00BA5708"/>
    <w:rsid w:val="00BB7EC7"/>
    <w:rsid w:val="00BC1136"/>
    <w:rsid w:val="00BD71FF"/>
    <w:rsid w:val="00BD78B4"/>
    <w:rsid w:val="00BE0417"/>
    <w:rsid w:val="00C000F9"/>
    <w:rsid w:val="00C2144A"/>
    <w:rsid w:val="00C23867"/>
    <w:rsid w:val="00C77A80"/>
    <w:rsid w:val="00CA1EF6"/>
    <w:rsid w:val="00CC3D70"/>
    <w:rsid w:val="00CC72FB"/>
    <w:rsid w:val="00CE5A55"/>
    <w:rsid w:val="00D12217"/>
    <w:rsid w:val="00D1584C"/>
    <w:rsid w:val="00D3761D"/>
    <w:rsid w:val="00D405F7"/>
    <w:rsid w:val="00D50AD6"/>
    <w:rsid w:val="00D57FEC"/>
    <w:rsid w:val="00D60C32"/>
    <w:rsid w:val="00DA6A28"/>
    <w:rsid w:val="00DB5763"/>
    <w:rsid w:val="00DC0613"/>
    <w:rsid w:val="00DE6424"/>
    <w:rsid w:val="00E32263"/>
    <w:rsid w:val="00E54C53"/>
    <w:rsid w:val="00E61AB6"/>
    <w:rsid w:val="00E80CF4"/>
    <w:rsid w:val="00EA6BA1"/>
    <w:rsid w:val="00ED1132"/>
    <w:rsid w:val="00F34812"/>
    <w:rsid w:val="00F74CCD"/>
    <w:rsid w:val="00F83B5F"/>
    <w:rsid w:val="00FA1722"/>
    <w:rsid w:val="00FB26C0"/>
    <w:rsid w:val="00FC258B"/>
    <w:rsid w:val="00FD4DE1"/>
    <w:rsid w:val="00FE1C33"/>
    <w:rsid w:val="00FE3524"/>
    <w:rsid w:val="00F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01D8D"/>
  <w15:chartTrackingRefBased/>
  <w15:docId w15:val="{5DAFE11F-8CC7-8B47-8296-8C26D5C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E30"/>
    <w:rPr>
      <w:rFonts w:eastAsiaTheme="minorEastAsia"/>
    </w:rPr>
  </w:style>
  <w:style w:type="paragraph" w:styleId="Titre1">
    <w:name w:val="heading 1"/>
    <w:basedOn w:val="Normal"/>
    <w:next w:val="Normal"/>
    <w:link w:val="Titre1Car"/>
    <w:qFormat/>
    <w:rsid w:val="001C5AD3"/>
    <w:pPr>
      <w:keepNext/>
      <w:numPr>
        <w:numId w:val="13"/>
      </w:numPr>
      <w:pBdr>
        <w:bottom w:val="single" w:sz="1" w:space="1" w:color="000000"/>
      </w:pBdr>
      <w:suppressAutoHyphens/>
      <w:outlineLvl w:val="0"/>
    </w:pPr>
    <w:rPr>
      <w:rFonts w:ascii="Times New Roman" w:eastAsia="Times New Roman" w:hAnsi="Times New Roman" w:cs="Times New Roman"/>
      <w:b/>
      <w:bCs/>
      <w:color w:val="0000FF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61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791D"/>
  </w:style>
  <w:style w:type="paragraph" w:styleId="Pieddepage">
    <w:name w:val="footer"/>
    <w:basedOn w:val="Normal"/>
    <w:link w:val="Pieddepag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791D"/>
  </w:style>
  <w:style w:type="paragraph" w:styleId="Textedebulles">
    <w:name w:val="Balloon Text"/>
    <w:basedOn w:val="Normal"/>
    <w:link w:val="TextedebullesCar"/>
    <w:uiPriority w:val="99"/>
    <w:semiHidden/>
    <w:unhideWhenUsed/>
    <w:rsid w:val="00FD4DE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DE1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44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4554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C5AD3"/>
    <w:rPr>
      <w:rFonts w:ascii="Times New Roman" w:eastAsia="Times New Roman" w:hAnsi="Times New Roman" w:cs="Times New Roman"/>
      <w:b/>
      <w:bCs/>
      <w:color w:val="0000FF"/>
      <w:lang w:eastAsia="ar-SA"/>
    </w:rPr>
  </w:style>
  <w:style w:type="character" w:customStyle="1" w:styleId="Titre2Car">
    <w:name w:val="Titre 2 Car"/>
    <w:basedOn w:val="Policepardfaut"/>
    <w:link w:val="Titre2"/>
    <w:uiPriority w:val="9"/>
    <w:semiHidden/>
    <w:rsid w:val="00296102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NewCo Partners - NewCo Data Services">
      <a:dk1>
        <a:srgbClr val="273782"/>
      </a:dk1>
      <a:lt1>
        <a:srgbClr val="95C11F"/>
      </a:lt1>
      <a:dk2>
        <a:srgbClr val="008BD2"/>
      </a:dk2>
      <a:lt2>
        <a:srgbClr val="9D9D9C"/>
      </a:lt2>
      <a:accent1>
        <a:srgbClr val="000000"/>
      </a:accent1>
      <a:accent2>
        <a:srgbClr val="FFFFFF"/>
      </a:accent2>
      <a:accent3>
        <a:srgbClr val="273782"/>
      </a:accent3>
      <a:accent4>
        <a:srgbClr val="95C11F"/>
      </a:accent4>
      <a:accent5>
        <a:srgbClr val="008BD2"/>
      </a:accent5>
      <a:accent6>
        <a:srgbClr val="9D9D9C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173bd88-38a7-4acf-a61a-45a0044f1121">A3MW56NDKMZT-958086666-6068</_dlc_DocId>
    <_dlc_DocIdUrl xmlns="1173bd88-38a7-4acf-a61a-45a0044f1121">
      <Url>https://newcopartners.sharepoint.com/sites/COMMERCIAL/_layouts/15/DocIdRedir.aspx?ID=A3MW56NDKMZT-958086666-6068</Url>
      <Description>A3MW56NDKMZT-958086666-6068</Description>
    </_dlc_DocIdUrl>
    <TaxCatchAll xmlns="1173bd88-38a7-4acf-a61a-45a0044f1121" xsi:nil="true"/>
    <lcf76f155ced4ddcb4097134ff3c332f xmlns="18207f8b-1af9-46ba-85cb-f147ff5e242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B573ADD34A44A60156595DE55268" ma:contentTypeVersion="15" ma:contentTypeDescription="Crée un document." ma:contentTypeScope="" ma:versionID="2853ed36fabcf8f728f28f0b043d3b95">
  <xsd:schema xmlns:xsd="http://www.w3.org/2001/XMLSchema" xmlns:xs="http://www.w3.org/2001/XMLSchema" xmlns:p="http://schemas.microsoft.com/office/2006/metadata/properties" xmlns:ns2="1173bd88-38a7-4acf-a61a-45a0044f1121" xmlns:ns3="18207f8b-1af9-46ba-85cb-f147ff5e2427" targetNamespace="http://schemas.microsoft.com/office/2006/metadata/properties" ma:root="true" ma:fieldsID="cfb9278d374b0e91069bdd6a17302a68" ns2:_="" ns3:_="">
    <xsd:import namespace="1173bd88-38a7-4acf-a61a-45a0044f1121"/>
    <xsd:import namespace="18207f8b-1af9-46ba-85cb-f147ff5e24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3bd88-38a7-4acf-a61a-45a0044f11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e54f4b1-2437-445a-a6f8-2729a15c30f2}" ma:internalName="TaxCatchAll" ma:showField="CatchAllData" ma:web="1173bd88-38a7-4acf-a61a-45a0044f1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07f8b-1af9-46ba-85cb-f147ff5e2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4df94b2c-5e4d-4fbb-bdfd-167f3ac3b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59CCC6-A97C-45A0-9295-5B21E1DBE92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D8E173-7A89-4491-A0AA-D139C75D7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D01CAF-13D2-49F6-AF30-FC7023509935}">
  <ds:schemaRefs>
    <ds:schemaRef ds:uri="http://schemas.microsoft.com/office/2006/metadata/properties"/>
    <ds:schemaRef ds:uri="http://schemas.microsoft.com/office/infopath/2007/PartnerControls"/>
    <ds:schemaRef ds:uri="1173bd88-38a7-4acf-a61a-45a0044f1121"/>
    <ds:schemaRef ds:uri="18207f8b-1af9-46ba-85cb-f147ff5e2427"/>
  </ds:schemaRefs>
</ds:datastoreItem>
</file>

<file path=customXml/itemProps4.xml><?xml version="1.0" encoding="utf-8"?>
<ds:datastoreItem xmlns:ds="http://schemas.openxmlformats.org/officeDocument/2006/customXml" ds:itemID="{A8246F5F-8DD5-AB44-9CE4-4B38085290F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4E0F34B-A531-4A79-831B-1681C7F5A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3bd88-38a7-4acf-a61a-45a0044f1121"/>
    <ds:schemaRef ds:uri="18207f8b-1af9-46ba-85cb-f147ff5e2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TABARANI, Yassine (NewCo Partners)</cp:lastModifiedBy>
  <cp:revision>52</cp:revision>
  <cp:lastPrinted>2021-04-16T09:47:00Z</cp:lastPrinted>
  <dcterms:created xsi:type="dcterms:W3CDTF">2022-06-30T10:16:00Z</dcterms:created>
  <dcterms:modified xsi:type="dcterms:W3CDTF">2024-01-09T15:52:00Z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0x0101006D02B573ADD34A44A60156595DE55268</vt:lpwstr>
  </property>
  <property fmtid="{D5CDD505-2E9C-101B-9397-08002B2CF9AE}" pid="3" name="_dlc_DocIdItemGuid">
    <vt:lpwstr>c92dd53a-0260-4240-86a2-1f759c433bbb</vt:lpwstr>
  </property>
</Properties>
</file>