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060B2" w:rsidRDefault="008B74B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:rsidR="00F011FA" w:rsidRDefault="00F011FA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F011FA" w:rsidRDefault="00F011FA" w:rsidP="00F011FA">
      <w:pPr>
        <w:spacing w:before="100"/>
        <w:ind w:left="3239" w:right="129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Techman</w:t>
      </w:r>
    </w:p>
    <w:p w:rsidR="00F060B2" w:rsidRDefault="00F060B2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F060B2" w:rsidRDefault="008B74B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F060B2">
          <w:pgSz w:w="12240" w:h="15840"/>
          <w:pgMar w:top="1500" w:right="1380" w:bottom="280" w:left="1660" w:header="720" w:footer="720" w:gutter="0"/>
          <w:pgNumType w:start="1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F060B2" w:rsidRDefault="008B74B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F060B2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239"/>
        </w:trPr>
        <w:tc>
          <w:tcPr>
            <w:tcW w:w="11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28/01/2022</w:t>
            </w:r>
          </w:p>
        </w:tc>
        <w:tc>
          <w:tcPr>
            <w:tcW w:w="262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Murillo Andrade Assis</w:t>
            </w:r>
          </w:p>
        </w:tc>
        <w:tc>
          <w:tcPr>
            <w:tcW w:w="299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Criação do Projeto</w:t>
            </w:r>
          </w:p>
        </w:tc>
      </w:tr>
      <w:tr w:rsidR="00F060B2">
        <w:trPr>
          <w:trHeight w:val="268"/>
        </w:trPr>
        <w:tc>
          <w:tcPr>
            <w:tcW w:w="11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060B2">
        <w:trPr>
          <w:trHeight w:val="266"/>
        </w:trPr>
        <w:tc>
          <w:tcPr>
            <w:tcW w:w="11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60B2" w:rsidRDefault="00F060B2">
      <w:pPr>
        <w:rPr>
          <w:rFonts w:ascii="Times New Roman" w:eastAsia="Times New Roman" w:hAnsi="Times New Roman" w:cs="Times New Roman"/>
          <w:sz w:val="18"/>
          <w:szCs w:val="18"/>
        </w:rPr>
        <w:sectPr w:rsidR="00F060B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F060B2" w:rsidRDefault="008B74B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F060B2" w:rsidRDefault="00040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F060B2" w:rsidRDefault="00040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F060B2" w:rsidRDefault="00040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F060B2" w:rsidRDefault="000405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8B74B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8B74B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8B74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F060B2" w:rsidRDefault="00040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F060B2" w:rsidRDefault="00040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hyperlink w:anchor="_3j2qqm3"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8B74B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onector de Seta Reta 2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rPr>
          <w:color w:val="000000"/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color w:val="000000"/>
          <w:sz w:val="20"/>
          <w:szCs w:val="20"/>
        </w:rPr>
        <w:t>Este documento destina-se aos arquitetos de software, engenheiros de software testadores e usuários classificados como usuários fornecedores.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4" name="Agrupar 2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5" name="Retângulo 2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onector de Seta Reta 2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F060B2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393"/>
        </w:trPr>
        <w:tc>
          <w:tcPr>
            <w:tcW w:w="629" w:type="dxa"/>
          </w:tcPr>
          <w:p w:rsidR="00F060B2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F060B2">
        <w:trPr>
          <w:trHeight w:val="380"/>
        </w:trPr>
        <w:tc>
          <w:tcPr>
            <w:tcW w:w="629" w:type="dxa"/>
          </w:tcPr>
          <w:p w:rsidR="00F060B2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capaz de gerenciar o aplicativo, que possibilite o gerenciamento de pacotes, como cadastrar, editar e excluir informações.</w:t>
            </w:r>
          </w:p>
        </w:tc>
      </w:tr>
    </w:tbl>
    <w:p w:rsidR="00F060B2" w:rsidRDefault="00F060B2">
      <w:pPr>
        <w:jc w:val="both"/>
        <w:rPr>
          <w:sz w:val="20"/>
          <w:szCs w:val="20"/>
        </w:rPr>
        <w:sectPr w:rsidR="00F060B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F060B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F060B2">
        <w:trPr>
          <w:trHeight w:val="609"/>
        </w:trPr>
        <w:tc>
          <w:tcPr>
            <w:tcW w:w="5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:rsidR="00F060B2" w:rsidRPr="00F011FA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F011FA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Usuário </w:t>
            </w:r>
            <w:r w:rsid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Comum</w:t>
            </w:r>
          </w:p>
        </w:tc>
        <w:tc>
          <w:tcPr>
            <w:tcW w:w="6245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funções de cadastro, vizualização e exclusão de informações do sistema.</w:t>
            </w:r>
          </w:p>
        </w:tc>
      </w:tr>
      <w:tr w:rsidR="00F060B2">
        <w:trPr>
          <w:trHeight w:val="361"/>
        </w:trPr>
        <w:tc>
          <w:tcPr>
            <w:tcW w:w="5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245" w:type="dxa"/>
          </w:tcPr>
          <w:p w:rsidR="009349C5" w:rsidRPr="009349C5" w:rsidRDefault="009349C5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somente a visualização dos pacotes pelo</w:t>
            </w:r>
          </w:p>
          <w:p w:rsidR="00F060B2" w:rsidRDefault="009349C5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aplicativo.</w:t>
            </w: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6" name="Agrupar 3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7" name="Retângulo 3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Conector de Seta Reta 3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F060B2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Plataforma</w:t>
            </w:r>
          </w:p>
        </w:tc>
      </w:tr>
      <w:tr w:rsidR="00F060B2">
        <w:trPr>
          <w:trHeight w:val="270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RF1 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RF2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RF3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Produto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RF4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Excluir Produto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RF5 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Produtos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RF6</w:t>
            </w:r>
          </w:p>
        </w:tc>
        <w:tc>
          <w:tcPr>
            <w:tcW w:w="4341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Comentar um produto</w:t>
            </w:r>
          </w:p>
        </w:tc>
        <w:tc>
          <w:tcPr>
            <w:tcW w:w="3297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RF7</w:t>
            </w:r>
          </w:p>
        </w:tc>
        <w:tc>
          <w:tcPr>
            <w:tcW w:w="4341" w:type="dxa"/>
            <w:gridSpan w:val="2"/>
          </w:tcPr>
          <w:p w:rsidR="009349C5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Excluir </w:t>
            </w:r>
            <w:r w:rsidR="009349C5">
              <w:rPr>
                <w:color w:val="000000"/>
                <w:sz w:val="20"/>
                <w:szCs w:val="20"/>
              </w:rPr>
              <w:t>Comentário</w:t>
            </w:r>
          </w:p>
        </w:tc>
        <w:tc>
          <w:tcPr>
            <w:tcW w:w="3297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  <w:r w:rsidR="00FE50A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Gerar Relatório de comentários</w:t>
            </w:r>
          </w:p>
        </w:tc>
        <w:tc>
          <w:tcPr>
            <w:tcW w:w="3297" w:type="dxa"/>
            <w:gridSpan w:val="2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17dp8vu" w:colFirst="0" w:colLast="0"/>
      <w:bookmarkEnd w:id="10"/>
      <w:r>
        <w:rPr>
          <w:color w:val="003366"/>
        </w:rPr>
        <w:t>Requisitos Não Funcionais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F060B2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F060B2">
        <w:trPr>
          <w:trHeight w:val="282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RNF1</w:t>
            </w:r>
          </w:p>
        </w:tc>
        <w:tc>
          <w:tcPr>
            <w:tcW w:w="5675" w:type="dxa"/>
          </w:tcPr>
          <w:p w:rsidR="00F060B2" w:rsidRDefault="001E306C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9349C5">
              <w:rPr>
                <w:color w:val="000000"/>
                <w:sz w:val="20"/>
                <w:szCs w:val="20"/>
              </w:rPr>
              <w:t>O sistema deve manter a paleta de cores da empresa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</w:t>
            </w:r>
          </w:p>
        </w:tc>
      </w:tr>
      <w:tr w:rsidR="00F060B2">
        <w:trPr>
          <w:trHeight w:val="253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RNF2</w:t>
            </w:r>
          </w:p>
        </w:tc>
        <w:tc>
          <w:tcPr>
            <w:tcW w:w="5675" w:type="dxa"/>
          </w:tcPr>
          <w:p w:rsidR="00F060B2" w:rsidRDefault="009349C5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seguir o layout de alta fidelidade antes desenvolvido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</w:t>
            </w:r>
          </w:p>
        </w:tc>
      </w:tr>
      <w:tr w:rsidR="00F060B2">
        <w:trPr>
          <w:trHeight w:val="268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RNF3</w:t>
            </w:r>
          </w:p>
        </w:tc>
        <w:tc>
          <w:tcPr>
            <w:tcW w:w="5675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ser de facil compreensão ao usuário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F060B2">
        <w:trPr>
          <w:trHeight w:val="281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RNF4</w:t>
            </w:r>
          </w:p>
        </w:tc>
        <w:tc>
          <w:tcPr>
            <w:tcW w:w="5675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conter ferramentes de acessibilidade para pessoa com diversos tipos de deficiência.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RNF5</w:t>
            </w:r>
          </w:p>
        </w:tc>
        <w:tc>
          <w:tcPr>
            <w:tcW w:w="5675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 os dados sensíveis devem ser criptografados</w:t>
            </w:r>
          </w:p>
        </w:tc>
        <w:tc>
          <w:tcPr>
            <w:tcW w:w="1958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RNF6</w:t>
            </w:r>
          </w:p>
        </w:tc>
        <w:tc>
          <w:tcPr>
            <w:tcW w:w="5675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contar com as ferramentas mais modernas contra ataques de terceiros</w:t>
            </w:r>
          </w:p>
        </w:tc>
        <w:tc>
          <w:tcPr>
            <w:tcW w:w="1958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RNF7</w:t>
            </w:r>
          </w:p>
        </w:tc>
        <w:tc>
          <w:tcPr>
            <w:tcW w:w="5675" w:type="dxa"/>
          </w:tcPr>
          <w:p w:rsidR="009349C5" w:rsidRDefault="001E306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A API deve ser desenvolvida em linguagem C# e utilizando o EntityFramework</w:t>
            </w:r>
          </w:p>
        </w:tc>
        <w:tc>
          <w:tcPr>
            <w:tcW w:w="1958" w:type="dxa"/>
          </w:tcPr>
          <w:p w:rsidR="009349C5" w:rsidRDefault="001E306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Software</w:t>
            </w:r>
          </w:p>
        </w:tc>
      </w:tr>
      <w:tr w:rsidR="00FA37CC">
        <w:trPr>
          <w:trHeight w:val="281"/>
        </w:trPr>
        <w:tc>
          <w:tcPr>
            <w:tcW w:w="997" w:type="dxa"/>
          </w:tcPr>
          <w:p w:rsidR="00FA37CC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RNF8</w:t>
            </w:r>
          </w:p>
        </w:tc>
        <w:tc>
          <w:tcPr>
            <w:tcW w:w="5675" w:type="dxa"/>
          </w:tcPr>
          <w:p w:rsidR="00FA37CC" w:rsidRDefault="00FA37C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possuir responsividade </w:t>
            </w:r>
            <w:r w:rsidR="00FE50AC">
              <w:rPr>
                <w:color w:val="000000"/>
                <w:sz w:val="20"/>
                <w:szCs w:val="20"/>
              </w:rPr>
              <w:t>para telas menores</w:t>
            </w:r>
          </w:p>
        </w:tc>
        <w:tc>
          <w:tcPr>
            <w:tcW w:w="1958" w:type="dxa"/>
          </w:tcPr>
          <w:p w:rsidR="00FA37CC" w:rsidRDefault="00FE50A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:rsidR="00F060B2" w:rsidRDefault="00F060B2">
      <w:pPr>
        <w:rPr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F060B2" w:rsidRDefault="008B7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0" name="Agrupar 4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1" name="Retângulo 4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Conector de Seta Reta 4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F060B2">
        <w:trPr>
          <w:trHeight w:val="359"/>
        </w:trPr>
        <w:tc>
          <w:tcPr>
            <w:tcW w:w="806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RN1 – RF1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Informações para o cadastro de Usuário</w:t>
            </w:r>
            <w:r w:rsidR="00867A0B">
              <w:rPr>
                <w:i/>
                <w:color w:val="000000"/>
                <w:sz w:val="20"/>
                <w:szCs w:val="20"/>
              </w:rPr>
              <w:t xml:space="preserve"> Comum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Além das informações de login, o cadastro de usuário deve conter Nome, CPF, data de nascimento, telefone e endereço.</w:t>
            </w:r>
          </w:p>
        </w:tc>
      </w:tr>
      <w:tr w:rsidR="00F060B2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RN2 – RF1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Email </w:t>
            </w:r>
            <w:r w:rsidR="00FA37CC">
              <w:rPr>
                <w:i/>
                <w:color w:val="000000"/>
                <w:sz w:val="20"/>
                <w:szCs w:val="20"/>
              </w:rPr>
              <w:t>da conta único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Não será possível cadastrar um usúar</w:t>
            </w:r>
            <w:r w:rsidR="00355D55">
              <w:rPr>
                <w:i/>
                <w:color w:val="000000"/>
                <w:sz w:val="20"/>
                <w:szCs w:val="20"/>
              </w:rPr>
              <w:t>i</w:t>
            </w:r>
            <w:r>
              <w:rPr>
                <w:i/>
                <w:color w:val="000000"/>
                <w:sz w:val="20"/>
                <w:szCs w:val="20"/>
              </w:rPr>
              <w:t>o</w:t>
            </w:r>
            <w:bookmarkStart w:id="12" w:name="_GoBack"/>
            <w:bookmarkEnd w:id="12"/>
            <w:r>
              <w:rPr>
                <w:i/>
                <w:color w:val="000000"/>
                <w:sz w:val="20"/>
                <w:szCs w:val="20"/>
              </w:rPr>
              <w:t xml:space="preserve"> cujo email já se encontra cadastrado no sistema</w:t>
            </w:r>
          </w:p>
        </w:tc>
      </w:tr>
      <w:tr w:rsidR="00FA37C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RN3 </w:t>
            </w:r>
            <w:r w:rsidR="00FE50AC">
              <w:rPr>
                <w:i/>
                <w:color w:val="000000"/>
                <w:sz w:val="20"/>
                <w:szCs w:val="20"/>
              </w:rPr>
              <w:t>–</w:t>
            </w:r>
            <w:r>
              <w:rPr>
                <w:i/>
                <w:color w:val="000000"/>
                <w:sz w:val="20"/>
                <w:szCs w:val="20"/>
              </w:rPr>
              <w:t xml:space="preserve"> RF</w:t>
            </w:r>
            <w:r w:rsidR="00FE50AC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Cadastro de produto –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Somente o usuário Administrador poderá cadastrar um produto</w:t>
            </w:r>
          </w:p>
        </w:tc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RN4 – RF4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Excluir um produto –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administrador poderá excluir um produto.</w:t>
            </w:r>
          </w:p>
        </w:tc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RN5 – RF6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Comentar um produto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usuário que está comentando deve decidir que tipo de comentário ele está fazendo, entre manutenção preventiva, manutenção corretiva,configurações e outros.</w:t>
            </w:r>
          </w:p>
        </w:tc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RN6 – RF</w:t>
            </w:r>
            <w:r w:rsidR="0087091B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Excluir um comentário – Administrado</w:t>
            </w:r>
            <w:r w:rsidR="0087091B">
              <w:rPr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Administraddor pode excluir um comentário</w:t>
            </w:r>
            <w:r w:rsidR="0087091B">
              <w:rPr>
                <w:i/>
                <w:color w:val="000000"/>
                <w:sz w:val="20"/>
                <w:szCs w:val="20"/>
              </w:rPr>
              <w:t xml:space="preserve"> do sistema</w:t>
            </w:r>
          </w:p>
        </w:tc>
      </w:tr>
      <w:tr w:rsidR="0087091B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RN7 – RF8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Relatório de produtos e comentários – administrado</w:t>
            </w:r>
            <w:r w:rsidR="0000534B">
              <w:rPr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administador terá acesso ao relatório gerado.</w:t>
            </w:r>
          </w:p>
        </w:tc>
      </w:tr>
    </w:tbl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060B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366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365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240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060B2">
        <w:trPr>
          <w:trHeight w:val="357"/>
        </w:trPr>
        <w:tc>
          <w:tcPr>
            <w:tcW w:w="506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F060B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253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86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86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rPr>
          <w:sz w:val="20"/>
          <w:szCs w:val="20"/>
        </w:rPr>
        <w:sectPr w:rsidR="00F060B2">
          <w:headerReference w:type="default" r:id="rId14"/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rPr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  <w:bookmarkStart w:id="18" w:name="_2jxsxqh" w:colFirst="0" w:colLast="0"/>
      <w:bookmarkEnd w:id="18"/>
    </w:p>
    <w:p w:rsidR="00F060B2" w:rsidRDefault="008B7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52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53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F060B2" w:rsidRDefault="008B74B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F060B2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F060B2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F060B2" w:rsidRDefault="00F060B2"/>
    <w:sectPr w:rsidR="00F060B2"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545" w:rsidRDefault="00040545">
      <w:r>
        <w:separator/>
      </w:r>
    </w:p>
  </w:endnote>
  <w:endnote w:type="continuationSeparator" w:id="0">
    <w:p w:rsidR="00040545" w:rsidRDefault="0004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70" cy="6350"/>
                        <a:chOff x="2221165" y="3776190"/>
                        <a:chExt cx="6249670" cy="6350"/>
                      </a:xfrm>
                    </wpg:grpSpPr>
                    <wpg:grpSp>
                      <wpg:cNvPr id="7" name="Agrupar 7"/>
                      <wpg:cNvGrpSpPr/>
                      <wpg:grpSpPr>
                        <a:xfrm>
                          <a:off x="2221165" y="3776190"/>
                          <a:ext cx="6249670" cy="6350"/>
                          <a:chOff x="1800" y="14723"/>
                          <a:chExt cx="9842" cy="1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1800" y="14724"/>
                            <a:ext cx="98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>
                            <a:off x="1800" y="14728"/>
                            <a:ext cx="393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5737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5747" y="14728"/>
                            <a:ext cx="294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8689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8699" y="14728"/>
                            <a:ext cx="294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9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l="0" t="0" r="0" b="0"/>
              <wp:wrapNone/>
              <wp:docPr id="17" name="Retâ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7768" y="370507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99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l="0" t="0" r="0" b="0"/>
              <wp:wrapNone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9280" y="370507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Página  PAGE 2 de 13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296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545" w:rsidRDefault="00040545">
      <w:r>
        <w:separator/>
      </w:r>
    </w:p>
  </w:footnote>
  <w:footnote w:type="continuationSeparator" w:id="0">
    <w:p w:rsidR="00040545" w:rsidRDefault="0004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0" name="Agrupar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8" name="Agrupar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28" name="Agrupar 2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29" name="Retângulo 27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Conector de Seta Reta 28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Retângulo 2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Conector de Seta Reta 30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5408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6432" behindDoc="1" locked="0" layoutInCell="1" hidden="0" allowOverlap="1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22" name="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7456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7" name="Agrupar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33" name="Agrupar 3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Conector de Seta Reta 35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Retângulo 3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44" name="Retângul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9504" behindDoc="1" locked="0" layoutInCell="1" hidden="0" allowOverlap="1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45" name="Retâ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724E4"/>
    <w:multiLevelType w:val="multilevel"/>
    <w:tmpl w:val="EF00736A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69984C08"/>
    <w:multiLevelType w:val="multilevel"/>
    <w:tmpl w:val="2E06036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B2"/>
    <w:rsid w:val="0000534B"/>
    <w:rsid w:val="00040545"/>
    <w:rsid w:val="001E306C"/>
    <w:rsid w:val="00355D55"/>
    <w:rsid w:val="0058161E"/>
    <w:rsid w:val="00867A0B"/>
    <w:rsid w:val="0087091B"/>
    <w:rsid w:val="008B74B1"/>
    <w:rsid w:val="009349C5"/>
    <w:rsid w:val="009705BE"/>
    <w:rsid w:val="00F011FA"/>
    <w:rsid w:val="00F060B2"/>
    <w:rsid w:val="00FA37CC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2328"/>
  <w15:docId w15:val="{852D3FFD-AFF6-4F55-85A9-D3C64B0C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1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13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Andrade Assis</cp:lastModifiedBy>
  <cp:revision>4</cp:revision>
  <dcterms:created xsi:type="dcterms:W3CDTF">2022-01-28T17:11:00Z</dcterms:created>
  <dcterms:modified xsi:type="dcterms:W3CDTF">2022-01-31T20:29:00Z</dcterms:modified>
</cp:coreProperties>
</file>