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 fixture paragraph.</w:t>
      </w:r>
    </w:p>
  </w:body>
</w:document>
</file>

<file path=docProps/app.xml><?xml version="1.0" encoding="utf-8"?>
<Properties xmlns="http://schemas.openxmlformats.org/officeDocument/2006/extended-properties">
  <Template>FixtureTemplate.dotm</Template>
  <TotalTime>42</TotalTime>
  <Application>Fixture Word 1.0</Application>
  <Manager>Example Manager</Manager>
  <Company>Example Organisation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Fixture Document</dc:title>
  <dc:subject>Synthetic subject</dc:subject>
  <dc:creator>Example Person</dc:creator>
  <cp:keywords>fixture, example</cp:keywords>
  <dc:description>Synthetic description</dc:description>
  <cp:lastModifiedBy>Example Reviewer</cp:lastModifiedBy>
  <cp:revision>3</cp:revision>
  <dcterms:created xsi:type="dcterms:W3CDTF">2000-01-01T00:00:00Z</dcterms:created>
  <dcterms:modified xsi:type="dcterms:W3CDTF">2000-01-02T00:00:00Z</dcterms:modified>
</cp:coreProperties>
</file>