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1E32" w14:textId="57499780" w:rsidR="00786C8C" w:rsidRDefault="00DF1F86">
      <w:r>
        <w:t>Questão 1: 1326</w:t>
      </w:r>
    </w:p>
    <w:p w14:paraId="416541C8" w14:textId="58BE187F" w:rsidR="00DF1F86" w:rsidRDefault="00DF1F86">
      <w:r>
        <w:t>Questão 2: Soma 2 – 1 opção</w:t>
      </w:r>
    </w:p>
    <w:p w14:paraId="1EB9E6DF" w14:textId="7C644A50" w:rsidR="00DF1F86" w:rsidRDefault="00DF1F86">
      <w:r>
        <w:t>Soma 3 – 1 opção</w:t>
      </w:r>
    </w:p>
    <w:p w14:paraId="155AF6F8" w14:textId="24D18906" w:rsidR="00DF1F86" w:rsidRDefault="00DF1F86">
      <w:r>
        <w:t>Soma 4 – 2 opções</w:t>
      </w:r>
    </w:p>
    <w:p w14:paraId="491F3A8B" w14:textId="4BF5869C" w:rsidR="00DF1F86" w:rsidRDefault="00DF1F86">
      <w:r>
        <w:t xml:space="preserve">Soma 5 – 2 opções </w:t>
      </w:r>
    </w:p>
    <w:p w14:paraId="3CCD0D68" w14:textId="28BC83C0" w:rsidR="00DF1F86" w:rsidRDefault="00DF1F86">
      <w:r>
        <w:t>Soma 6 – 3 opções</w:t>
      </w:r>
    </w:p>
    <w:p w14:paraId="0934D775" w14:textId="119F9BF2" w:rsidR="00DF1F86" w:rsidRDefault="00DF1F86">
      <w:r>
        <w:t>Soma 7 – 3 opções</w:t>
      </w:r>
    </w:p>
    <w:p w14:paraId="1046C7E7" w14:textId="32EB1247" w:rsidR="00DF1F86" w:rsidRDefault="00DF1F86">
      <w:r>
        <w:t>Soma 8 – 4 opções</w:t>
      </w:r>
    </w:p>
    <w:p w14:paraId="6416A386" w14:textId="2C5FC383" w:rsidR="00DF1F86" w:rsidRDefault="00DF1F86">
      <w:r>
        <w:t>Soma 9 – 4 opções</w:t>
      </w:r>
    </w:p>
    <w:p w14:paraId="4BAFC189" w14:textId="501772C8" w:rsidR="00DF1F86" w:rsidRDefault="00DF1F86">
      <w:r>
        <w:t>Soma 10 – 5 opções</w:t>
      </w:r>
    </w:p>
    <w:p w14:paraId="1386B028" w14:textId="6CAD491D" w:rsidR="00DF1F86" w:rsidRDefault="00DF1F86">
      <w:r>
        <w:t>Soma 11 – 8 opções</w:t>
      </w:r>
    </w:p>
    <w:p w14:paraId="39911A6A" w14:textId="6F05000E" w:rsidR="00DF1F86" w:rsidRDefault="00DF1F86">
      <w:r>
        <w:t>Soma 12 – 9 opções</w:t>
      </w:r>
    </w:p>
    <w:p w14:paraId="07FDABCE" w14:textId="224F9C72" w:rsidR="00DF1F86" w:rsidRDefault="00DF1F86">
      <w:r>
        <w:t xml:space="preserve">Soma 13 – 8 opções </w:t>
      </w:r>
    </w:p>
    <w:p w14:paraId="7EF3173E" w14:textId="3BA5378F" w:rsidR="00DF1F86" w:rsidRDefault="00DF1F86">
      <w:r>
        <w:t>Soma 14 – 8 opções</w:t>
      </w:r>
    </w:p>
    <w:p w14:paraId="6381FC4E" w14:textId="30002AEA" w:rsidR="00DF1F86" w:rsidRDefault="00DF1F86">
      <w:r>
        <w:t>Soma 15 – 7 opções</w:t>
      </w:r>
    </w:p>
    <w:p w14:paraId="3B12EDEC" w14:textId="0BF9A4CB" w:rsidR="00DF1F86" w:rsidRDefault="00DF1F86">
      <w:r>
        <w:t>Soma 16 – 7 opções</w:t>
      </w:r>
    </w:p>
    <w:p w14:paraId="705B6FCB" w14:textId="74F8A155" w:rsidR="00DF1F86" w:rsidRDefault="00DF1F86">
      <w:r>
        <w:t>Soma 17 – 6 opções</w:t>
      </w:r>
    </w:p>
    <w:p w14:paraId="49E730D2" w14:textId="2A2FC10F" w:rsidR="00DF1F86" w:rsidRDefault="00DF1F86">
      <w:r>
        <w:t>Soma 18 – 6 opções</w:t>
      </w:r>
    </w:p>
    <w:p w14:paraId="0D3FC6D1" w14:textId="39F8A31F" w:rsidR="00DF1F86" w:rsidRDefault="00DF1F86">
      <w:r>
        <w:t>Soma 19 – 5 opções</w:t>
      </w:r>
    </w:p>
    <w:p w14:paraId="3BC08A83" w14:textId="58AF978E" w:rsidR="00DF1F86" w:rsidRDefault="00DF1F86">
      <w:r>
        <w:t>Soma 20 – 10 opções</w:t>
      </w:r>
    </w:p>
    <w:p w14:paraId="78370B6F" w14:textId="369D4467" w:rsidR="00DF1F86" w:rsidRDefault="00DF1F86">
      <w:r>
        <w:t>Soma 21 – 4 opções</w:t>
      </w:r>
    </w:p>
    <w:p w14:paraId="5F9CA1C0" w14:textId="173F52A6" w:rsidR="00DF1F86" w:rsidRDefault="00DF1F86">
      <w:r>
        <w:t>Questão 3:</w:t>
      </w:r>
    </w:p>
    <w:p w14:paraId="1246CEBB" w14:textId="141E9D34" w:rsidR="00567D04" w:rsidRDefault="00567D04" w:rsidP="00567D04">
      <w:pPr>
        <w:pStyle w:val="PargrafodaLista"/>
        <w:numPr>
          <w:ilvl w:val="0"/>
          <w:numId w:val="1"/>
        </w:numPr>
      </w:pPr>
      <w:r>
        <w:t>20: 9,8%</w:t>
      </w:r>
    </w:p>
    <w:p w14:paraId="2463F775" w14:textId="22075078" w:rsidR="00567D04" w:rsidRDefault="00567D04" w:rsidP="00567D04">
      <w:pPr>
        <w:pStyle w:val="PargrafodaLista"/>
        <w:numPr>
          <w:ilvl w:val="0"/>
          <w:numId w:val="1"/>
        </w:numPr>
      </w:pPr>
      <w:r>
        <w:t>12: 8,82%</w:t>
      </w:r>
    </w:p>
    <w:p w14:paraId="6D0AEC40" w14:textId="0940B038" w:rsidR="00567D04" w:rsidRDefault="00567D04" w:rsidP="00567D04">
      <w:pPr>
        <w:pStyle w:val="PargrafodaLista"/>
        <w:numPr>
          <w:ilvl w:val="0"/>
          <w:numId w:val="1"/>
        </w:numPr>
      </w:pPr>
      <w:r>
        <w:t>14: 7,8%</w:t>
      </w:r>
    </w:p>
    <w:p w14:paraId="7E0AAC6E" w14:textId="3FC27DC6" w:rsidR="00567D04" w:rsidRDefault="00567D04" w:rsidP="00567D04">
      <w:pPr>
        <w:pStyle w:val="PargrafodaLista"/>
        <w:numPr>
          <w:ilvl w:val="0"/>
          <w:numId w:val="1"/>
        </w:numPr>
      </w:pPr>
      <w:r>
        <w:t>13: 7,8%</w:t>
      </w:r>
    </w:p>
    <w:p w14:paraId="7FF953D7" w14:textId="5DE54630" w:rsidR="00567D04" w:rsidRDefault="00567D04" w:rsidP="00567D04">
      <w:pPr>
        <w:pStyle w:val="PargrafodaLista"/>
        <w:numPr>
          <w:ilvl w:val="0"/>
          <w:numId w:val="1"/>
        </w:numPr>
      </w:pPr>
      <w:r>
        <w:t>11: 7,8%</w:t>
      </w:r>
    </w:p>
    <w:p w14:paraId="30890210" w14:textId="08C1AA9F" w:rsidR="00567D04" w:rsidRDefault="00567D04" w:rsidP="00567D04">
      <w:r>
        <w:t xml:space="preserve">Questão 4: </w:t>
      </w:r>
    </w:p>
    <w:p w14:paraId="6CBF7161" w14:textId="6921E8B5" w:rsidR="003F0347" w:rsidRDefault="003F0347" w:rsidP="003F0347">
      <w:r>
        <w:t>Soma inicial de 12 pontos: A probabilidade de passar do número 21  com a compra de uma terceira carta é de aproximadamente 31%.</w:t>
      </w:r>
    </w:p>
    <w:p w14:paraId="076D7480" w14:textId="1184015F" w:rsidR="003F0347" w:rsidRDefault="003F0347" w:rsidP="003F0347">
      <w:r>
        <w:t>Soma inicial de 13 pontos</w:t>
      </w:r>
      <w:r w:rsidRPr="003F0347">
        <w:t xml:space="preserve"> </w:t>
      </w:r>
      <w:r>
        <w:t>A probabilidade de passar do número 21  com a compra de uma terceira carta é de aproximadamente 39%.</w:t>
      </w:r>
    </w:p>
    <w:p w14:paraId="0D1B1976" w14:textId="278359EC" w:rsidR="003F0347" w:rsidRDefault="003F0347" w:rsidP="003F0347">
      <w:r>
        <w:t>Soma inicial de 14 pontos: A probabilidade de passar do número 21  com a compra de uma terceira carta é de aproximadamente 56%.</w:t>
      </w:r>
    </w:p>
    <w:p w14:paraId="63AC77DE" w14:textId="0A098BBB" w:rsidR="003F0347" w:rsidRDefault="003F0347" w:rsidP="003F0347">
      <w:r>
        <w:lastRenderedPageBreak/>
        <w:t>Soma inicial de 15 pontos</w:t>
      </w:r>
      <w:r w:rsidRPr="003F0347">
        <w:t xml:space="preserve"> </w:t>
      </w:r>
      <w:r>
        <w:t>A probabilidade de passar do número 21  com a compra de uma terceira carta é de aproximadamente 58%.</w:t>
      </w:r>
    </w:p>
    <w:p w14:paraId="6A7F5BBC" w14:textId="4958A140" w:rsidR="003F0347" w:rsidRDefault="003F0347" w:rsidP="003F0347">
      <w:r>
        <w:t>Soma inicial de 16 pontos</w:t>
      </w:r>
      <w:r w:rsidRPr="003F0347">
        <w:t xml:space="preserve"> </w:t>
      </w:r>
      <w:r>
        <w:t>A probabilidade de passar do número 21  com a compra de uma terceira carta é de aproximadamente 62%.</w:t>
      </w:r>
    </w:p>
    <w:p w14:paraId="32EF1E34" w14:textId="035FFF52" w:rsidR="003F0347" w:rsidRDefault="003F0347" w:rsidP="003F0347">
      <w:r>
        <w:t>Soma inicial de 17 pontos: A probabilidade de</w:t>
      </w:r>
      <w:r>
        <w:t xml:space="preserve"> passar do número</w:t>
      </w:r>
      <w:r>
        <w:t xml:space="preserve"> 21  com </w:t>
      </w:r>
      <w:r>
        <w:t>a compra de uma</w:t>
      </w:r>
      <w:r>
        <w:t xml:space="preserve"> terceira carta é de aproximadamente 69%.</w:t>
      </w:r>
    </w:p>
    <w:p w14:paraId="27042893" w14:textId="2285BA66" w:rsidR="003F0347" w:rsidRDefault="003F0347" w:rsidP="003F0347">
      <w:r>
        <w:t>Soma inicial de 18 pontos: A probabilidade de passar do número 21  com a compra de uma terceira carta é de aproximadamente 77%.</w:t>
      </w:r>
    </w:p>
    <w:p w14:paraId="172C6BDD" w14:textId="5A26719A" w:rsidR="003F0347" w:rsidRDefault="003F0347" w:rsidP="003F0347">
      <w:r>
        <w:t>O essencial é, caso a soma das cartas seja menor ou igual a 11 que você peça a terceira carta pois a probabilidade de perder é nula, mas caso seja um pouco maior o risco é bem pequeno.</w:t>
      </w:r>
    </w:p>
    <w:p w14:paraId="75FB71F8" w14:textId="1814F8C5" w:rsidR="003F0347" w:rsidRDefault="003F0347" w:rsidP="003F0347">
      <w:r>
        <w:t>Questão 5:</w:t>
      </w:r>
    </w:p>
    <w:p w14:paraId="34222E69" w14:textId="77777777" w:rsidR="00AF5A91" w:rsidRDefault="00AF5A91" w:rsidP="00AF5A91">
      <w:r>
        <w:t>Soma inicial de 12 pontos: A probabilidade de receber uma terceira carta que não resulte em 21 pontos é de cerca de 61,5%.</w:t>
      </w:r>
    </w:p>
    <w:p w14:paraId="1E5B3AFA" w14:textId="77777777" w:rsidR="00AF5A91" w:rsidRDefault="00AF5A91" w:rsidP="00AF5A91">
      <w:r>
        <w:t>Soma inicial de 13 pontos: A probabilidade de receber uma terceira carta que não resulte em 21 pontos é de cerca de 57,7%.</w:t>
      </w:r>
    </w:p>
    <w:p w14:paraId="2CF25194" w14:textId="77777777" w:rsidR="00AF5A91" w:rsidRDefault="00AF5A91" w:rsidP="00AF5A91">
      <w:r>
        <w:t>Soma inicial de 14 pontos: A probabilidade de receber uma terceira carta que não resulte em 21 pontos é de cerca de 53,8%.</w:t>
      </w:r>
    </w:p>
    <w:p w14:paraId="67305C8D" w14:textId="77777777" w:rsidR="00AF5A91" w:rsidRDefault="00AF5A91" w:rsidP="00AF5A91">
      <w:r>
        <w:t>Soma inicial de 15 pontos: A probabilidade de receber uma terceira carta que não resulte em 21 pontos é de cerca de 50%.</w:t>
      </w:r>
    </w:p>
    <w:p w14:paraId="455B797E" w14:textId="77777777" w:rsidR="00AF5A91" w:rsidRDefault="00AF5A91" w:rsidP="00AF5A91">
      <w:r>
        <w:t>Soma inicial de 16 pontos: A probabilidade de receber uma terceira carta que não resulte em 21 pontos é de cerca de 46,2%.</w:t>
      </w:r>
    </w:p>
    <w:p w14:paraId="6150C2AB" w14:textId="77777777" w:rsidR="00AF5A91" w:rsidRDefault="00AF5A91" w:rsidP="00AF5A91">
      <w:r>
        <w:t>Soma inicial de 17 pontos: A probabilidade de receber uma terceira carta que não resulte em 21 pontos é de cerca de 42,3%.</w:t>
      </w:r>
    </w:p>
    <w:p w14:paraId="72490989" w14:textId="77777777" w:rsidR="00AF5A91" w:rsidRDefault="00AF5A91" w:rsidP="00AF5A91">
      <w:r>
        <w:t>Soma inicial de 18 pontos: A probabilidade de receber uma terceira carta que não resulte em 21 pontos é de cerca de 38,5%.</w:t>
      </w:r>
    </w:p>
    <w:p w14:paraId="76FFD0CA" w14:textId="77777777" w:rsidR="00AF5A91" w:rsidRDefault="00AF5A91" w:rsidP="00AF5A91">
      <w:r>
        <w:t>Soma inicial de 19 pontos: A probabilidade de receber uma terceira carta que não resulte em 21 pontos é de cerca de 34,6%.</w:t>
      </w:r>
    </w:p>
    <w:p w14:paraId="2969E4AB" w14:textId="4EF9D7AF" w:rsidR="003F0347" w:rsidRDefault="00AF5A91" w:rsidP="00AF5A91">
      <w:r>
        <w:t>Soma inicial de 20 pontos: A probabilidade de receber uma terceira carta que não resulte em 21 pontos é de cerca de 30,8%.</w:t>
      </w:r>
    </w:p>
    <w:p w14:paraId="1D5C0B21" w14:textId="40B108F9" w:rsidR="00AF5A91" w:rsidRDefault="00AF5A91" w:rsidP="00AF5A91">
      <w:r>
        <w:t>Dando um total de 9 casos onde pedir a terceira carta não é suficiente para atingir 21.</w:t>
      </w:r>
    </w:p>
    <w:p w14:paraId="62135AB2" w14:textId="415B0373" w:rsidR="00AF5A91" w:rsidRDefault="00AF5A91" w:rsidP="00AF5A91">
      <w:r>
        <w:t xml:space="preserve">Questão 6: </w:t>
      </w:r>
    </w:p>
    <w:p w14:paraId="2D40BF86" w14:textId="51B1652B" w:rsidR="00AF5A91" w:rsidRDefault="00AF5A91" w:rsidP="00AF5A91">
      <w:r>
        <w:t>Estisticamente dizendo é provável que as duas cartas iniciais forneçam riscos a sua vitória caso peça uma terceira mas também é bem mais provável que se tenha um número de vitória em suas mãos mesmo não sendo black jack, pois a chance de vir número altos que somem mais de 11 ou até igual são bem altas.</w:t>
      </w:r>
    </w:p>
    <w:p w14:paraId="5831A9C6" w14:textId="77777777" w:rsidR="00BE219C" w:rsidRDefault="00BE219C" w:rsidP="00AF5A91"/>
    <w:p w14:paraId="4D8FA606" w14:textId="77777777" w:rsidR="00BE219C" w:rsidRDefault="00BE219C" w:rsidP="00AF5A91"/>
    <w:p w14:paraId="44EE0E9C" w14:textId="044B0872" w:rsidR="00AF5A91" w:rsidRDefault="00BE219C" w:rsidP="00AF5A91">
      <w:r>
        <w:lastRenderedPageBreak/>
        <w:t xml:space="preserve">Questão 7: </w:t>
      </w:r>
    </w:p>
    <w:p w14:paraId="45EEFB52" w14:textId="18AD232E" w:rsidR="00BE219C" w:rsidRDefault="00BE219C" w:rsidP="00AF5A91">
      <w:r>
        <w:t>Mesa 1: A: não e altera</w:t>
      </w:r>
    </w:p>
    <w:p w14:paraId="2CD3F038" w14:textId="59B25826" w:rsidR="00BE219C" w:rsidRDefault="00BE219C" w:rsidP="00AF5A91">
      <w:r>
        <w:t>B: não se altera</w:t>
      </w:r>
    </w:p>
    <w:p w14:paraId="727D375C" w14:textId="24B1A2E0" w:rsidR="00BE219C" w:rsidRDefault="00BE219C" w:rsidP="00AF5A91">
      <w:r>
        <w:t>C: não se altera</w:t>
      </w:r>
    </w:p>
    <w:p w14:paraId="2D1D6C3D" w14:textId="7C953023" w:rsidR="00BE219C" w:rsidRDefault="00BE219C" w:rsidP="00AF5A91">
      <w:r>
        <w:t>D: não se altera</w:t>
      </w:r>
    </w:p>
    <w:p w14:paraId="6C71B549" w14:textId="672CBD5D" w:rsidR="00BE219C" w:rsidRDefault="00BE219C" w:rsidP="00AF5A91">
      <w:r>
        <w:t>E: diminui</w:t>
      </w:r>
    </w:p>
    <w:p w14:paraId="7AF1CF33" w14:textId="7CEB1CC1" w:rsidR="00BE219C" w:rsidRDefault="00BE219C" w:rsidP="00AF5A91">
      <w:r>
        <w:t>Mesa 2: A: não se altera</w:t>
      </w:r>
    </w:p>
    <w:p w14:paraId="4BD67248" w14:textId="5B097C15" w:rsidR="00BE219C" w:rsidRDefault="00BE219C" w:rsidP="00AF5A91">
      <w:r>
        <w:t>B: diminui</w:t>
      </w:r>
    </w:p>
    <w:p w14:paraId="4E930E98" w14:textId="1CA0FE77" w:rsidR="00BE219C" w:rsidRDefault="00BE219C" w:rsidP="00AF5A91">
      <w:r>
        <w:t>C: Não se altera</w:t>
      </w:r>
    </w:p>
    <w:p w14:paraId="47A83FB6" w14:textId="315DE3C3" w:rsidR="00BE219C" w:rsidRDefault="00BE219C" w:rsidP="00AF5A91">
      <w:r>
        <w:t>D: não se altera</w:t>
      </w:r>
    </w:p>
    <w:p w14:paraId="26502212" w14:textId="67009325" w:rsidR="00BE219C" w:rsidRDefault="00BE219C" w:rsidP="00AF5A91">
      <w:r>
        <w:t>E: não se altera</w:t>
      </w:r>
    </w:p>
    <w:p w14:paraId="28878340" w14:textId="72A222F0" w:rsidR="00BE219C" w:rsidRDefault="00BE219C" w:rsidP="00AF5A91">
      <w:r>
        <w:t>Mesa 3: A: não se altera</w:t>
      </w:r>
    </w:p>
    <w:p w14:paraId="52F35B47" w14:textId="26EB3A0D" w:rsidR="00BE219C" w:rsidRDefault="00BE219C" w:rsidP="00AF5A91">
      <w:r>
        <w:t>B: não se altera</w:t>
      </w:r>
    </w:p>
    <w:p w14:paraId="1E16C577" w14:textId="76999FD2" w:rsidR="00BE219C" w:rsidRDefault="00BE219C" w:rsidP="00AF5A91">
      <w:r>
        <w:t>C: não se altera</w:t>
      </w:r>
    </w:p>
    <w:p w14:paraId="69624C06" w14:textId="04CBA3C8" w:rsidR="00326E58" w:rsidRDefault="00326E58" w:rsidP="00AF5A91">
      <w:r>
        <w:t>D: não se altera</w:t>
      </w:r>
    </w:p>
    <w:p w14:paraId="05F890AD" w14:textId="23CD9301" w:rsidR="00326E58" w:rsidRDefault="00326E58" w:rsidP="00AF5A91">
      <w:r>
        <w:t>E: não se altera</w:t>
      </w:r>
    </w:p>
    <w:p w14:paraId="6ACE724B" w14:textId="4892CDEB" w:rsidR="00326E58" w:rsidRDefault="00326E58" w:rsidP="00AF5A91">
      <w:r>
        <w:t xml:space="preserve">Mesa 4: </w:t>
      </w:r>
    </w:p>
    <w:p w14:paraId="6B2C0820" w14:textId="099D48BE" w:rsidR="00326E58" w:rsidRDefault="00326E58" w:rsidP="00AF5A91">
      <w:r>
        <w:t>A: não se altera</w:t>
      </w:r>
    </w:p>
    <w:p w14:paraId="7AFD04BE" w14:textId="612382F0" w:rsidR="00326E58" w:rsidRDefault="00326E58" w:rsidP="00AF5A91">
      <w:r>
        <w:t>B: não se altera</w:t>
      </w:r>
    </w:p>
    <w:p w14:paraId="365CE9B0" w14:textId="047B3746" w:rsidR="00326E58" w:rsidRDefault="00326E58" w:rsidP="00AF5A91">
      <w:r>
        <w:t>C: diminui</w:t>
      </w:r>
    </w:p>
    <w:p w14:paraId="69AAAE3A" w14:textId="3A2D93F4" w:rsidR="00326E58" w:rsidRDefault="00326E58" w:rsidP="00AF5A91">
      <w:r>
        <w:t>D: não se altera</w:t>
      </w:r>
    </w:p>
    <w:p w14:paraId="51C5115D" w14:textId="08AE9760" w:rsidR="00326E58" w:rsidRDefault="00326E58" w:rsidP="00AF5A91">
      <w:r>
        <w:t>E: não se altera</w:t>
      </w:r>
    </w:p>
    <w:p w14:paraId="5A90C6AC" w14:textId="066A5648" w:rsidR="00326E58" w:rsidRDefault="00326E58" w:rsidP="00AF5A91">
      <w:r>
        <w:t>Questão 8:</w:t>
      </w:r>
    </w:p>
    <w:p w14:paraId="2212003A" w14:textId="4D166BD0" w:rsidR="00326E58" w:rsidRDefault="00326E58" w:rsidP="00AF5A91">
      <w:r>
        <w:t>Mesa 1:</w:t>
      </w:r>
    </w:p>
    <w:p w14:paraId="62F3A63B" w14:textId="383D0CC3" w:rsidR="00326E58" w:rsidRDefault="00326E58" w:rsidP="00AF5A91">
      <w:r>
        <w:t>A</w:t>
      </w:r>
    </w:p>
    <w:p w14:paraId="62EC1D27" w14:textId="17274C78" w:rsidR="00326E58" w:rsidRDefault="00326E58" w:rsidP="00AF5A91">
      <w:r>
        <w:t>C</w:t>
      </w:r>
    </w:p>
    <w:p w14:paraId="68C6BBF7" w14:textId="2B25F1E3" w:rsidR="00326E58" w:rsidRDefault="00326E58" w:rsidP="00AF5A91">
      <w:r>
        <w:t>B</w:t>
      </w:r>
    </w:p>
    <w:p w14:paraId="6B68757A" w14:textId="216FAF26" w:rsidR="00326E58" w:rsidRDefault="00326E58" w:rsidP="00AF5A91">
      <w:r>
        <w:t>D</w:t>
      </w:r>
    </w:p>
    <w:p w14:paraId="768CFB70" w14:textId="1996FDBD" w:rsidR="00326E58" w:rsidRDefault="00326E58" w:rsidP="00AF5A91">
      <w:r>
        <w:t>E</w:t>
      </w:r>
    </w:p>
    <w:p w14:paraId="1A8A9D6D" w14:textId="77777777" w:rsidR="00326E58" w:rsidRDefault="00326E58" w:rsidP="00AF5A91"/>
    <w:p w14:paraId="155101D3" w14:textId="77777777" w:rsidR="00326E58" w:rsidRDefault="00326E58" w:rsidP="00AF5A91"/>
    <w:p w14:paraId="42563966" w14:textId="77777777" w:rsidR="00326E58" w:rsidRDefault="00326E58" w:rsidP="00AF5A91">
      <w:r>
        <w:lastRenderedPageBreak/>
        <w:t>Mesa 2:</w:t>
      </w:r>
    </w:p>
    <w:p w14:paraId="3A48B1B7" w14:textId="62145D90" w:rsidR="00326E58" w:rsidRDefault="00326E58" w:rsidP="00AF5A91">
      <w:r>
        <w:t>E</w:t>
      </w:r>
    </w:p>
    <w:p w14:paraId="42D4E8F6" w14:textId="7CF9EF51" w:rsidR="00326E58" w:rsidRDefault="00326E58" w:rsidP="00AF5A91">
      <w:r>
        <w:t>D</w:t>
      </w:r>
    </w:p>
    <w:p w14:paraId="29092D73" w14:textId="60214F12" w:rsidR="00326E58" w:rsidRDefault="00326E58" w:rsidP="00AF5A91">
      <w:r>
        <w:t>A</w:t>
      </w:r>
    </w:p>
    <w:p w14:paraId="0853484F" w14:textId="00E4E0F7" w:rsidR="00326E58" w:rsidRDefault="00326E58" w:rsidP="00AF5A91">
      <w:r>
        <w:t>C</w:t>
      </w:r>
    </w:p>
    <w:p w14:paraId="4D6691D7" w14:textId="53338EF8" w:rsidR="00326E58" w:rsidRDefault="00326E58" w:rsidP="00AF5A91">
      <w:r>
        <w:t>B</w:t>
      </w:r>
    </w:p>
    <w:p w14:paraId="26C35DD1" w14:textId="7548371A" w:rsidR="00326E58" w:rsidRDefault="00326E58" w:rsidP="00AF5A91">
      <w:r>
        <w:t>Mesa 3:</w:t>
      </w:r>
    </w:p>
    <w:p w14:paraId="62CB8415" w14:textId="75657C10" w:rsidR="00326E58" w:rsidRDefault="00FB701A" w:rsidP="00AF5A91">
      <w:r>
        <w:t>B</w:t>
      </w:r>
    </w:p>
    <w:p w14:paraId="55181FCE" w14:textId="1988FADA" w:rsidR="00FB701A" w:rsidRDefault="00FB701A" w:rsidP="00AF5A91">
      <w:r>
        <w:t>E</w:t>
      </w:r>
    </w:p>
    <w:p w14:paraId="7E55DBAF" w14:textId="7F506E3C" w:rsidR="00FB701A" w:rsidRDefault="00FB701A" w:rsidP="00AF5A91">
      <w:r>
        <w:t>A</w:t>
      </w:r>
    </w:p>
    <w:p w14:paraId="1FD82D37" w14:textId="434B4D87" w:rsidR="00FB701A" w:rsidRDefault="00FB701A" w:rsidP="00AF5A91">
      <w:r>
        <w:t>D</w:t>
      </w:r>
    </w:p>
    <w:p w14:paraId="6E3D53E8" w14:textId="41C8DBC0" w:rsidR="00FB701A" w:rsidRDefault="00FB701A" w:rsidP="00AF5A91">
      <w:r>
        <w:t>C</w:t>
      </w:r>
    </w:p>
    <w:p w14:paraId="417C5941" w14:textId="175E3781" w:rsidR="00FB701A" w:rsidRDefault="00FB701A" w:rsidP="00AF5A91">
      <w:r>
        <w:t>Mesa 4:</w:t>
      </w:r>
    </w:p>
    <w:p w14:paraId="26787E2D" w14:textId="778D593D" w:rsidR="00FB701A" w:rsidRDefault="00FB701A" w:rsidP="00AF5A91">
      <w:r>
        <w:t>D</w:t>
      </w:r>
    </w:p>
    <w:p w14:paraId="5A05A3C7" w14:textId="2568E528" w:rsidR="00FB701A" w:rsidRDefault="00FB701A" w:rsidP="00AF5A91">
      <w:r>
        <w:t>B</w:t>
      </w:r>
    </w:p>
    <w:p w14:paraId="66AA279D" w14:textId="28BEB0BE" w:rsidR="00FB701A" w:rsidRDefault="00FB701A" w:rsidP="00AF5A91">
      <w:r>
        <w:t>C</w:t>
      </w:r>
    </w:p>
    <w:p w14:paraId="2C2841F5" w14:textId="1F771ABD" w:rsidR="00FB701A" w:rsidRDefault="00FB701A" w:rsidP="00AF5A91">
      <w:r>
        <w:t>A</w:t>
      </w:r>
    </w:p>
    <w:p w14:paraId="1B44895A" w14:textId="674F60D4" w:rsidR="00FB701A" w:rsidRDefault="00FB701A" w:rsidP="00AF5A91">
      <w:r>
        <w:t>E</w:t>
      </w:r>
    </w:p>
    <w:p w14:paraId="753F58BB" w14:textId="74350458" w:rsidR="00FB701A" w:rsidRDefault="00FB701A" w:rsidP="00AF5A91">
      <w:r>
        <w:t>Questão 9:</w:t>
      </w:r>
    </w:p>
    <w:p w14:paraId="30DE4540" w14:textId="10C3EF7A" w:rsidR="00FB701A" w:rsidRDefault="00FB701A" w:rsidP="00AF5A91">
      <w:r>
        <w:t>Sim creio que o filme demosntra situações irreias afinal o método mostrado no filme não garante vitória assim como oque vimos, onde o personagem ganha 100% do tempo, pois o metódo dispões de cálculos mateméticos para saber a probabilidade de se ganhar, e não um segredo para a vitória absoluta.</w:t>
      </w:r>
    </w:p>
    <w:p w14:paraId="33737D34" w14:textId="62FBAD25" w:rsidR="00FB701A" w:rsidRDefault="00FB701A" w:rsidP="00AF5A91">
      <w:r>
        <w:t>Questão 10:</w:t>
      </w:r>
    </w:p>
    <w:p w14:paraId="482E9E43" w14:textId="5A5C7E06" w:rsidR="00FB701A" w:rsidRDefault="00FB701A" w:rsidP="00AF5A91">
      <w:r>
        <w:t>Não conheço, nunca fui muito de jogar jogos de carta, apenas jogo black jack.</w:t>
      </w:r>
    </w:p>
    <w:p w14:paraId="37F1D6D3" w14:textId="32BB3D2A" w:rsidR="00FB701A" w:rsidRDefault="00FB701A" w:rsidP="00AF5A91">
      <w:r>
        <w:t>Questão 11:</w:t>
      </w:r>
    </w:p>
    <w:p w14:paraId="59308D8D" w14:textId="7FDE7BFB" w:rsidR="00FB701A" w:rsidRDefault="00FB701A" w:rsidP="00AF5A91">
      <w:r>
        <w:t>Probabilidade e estatística.</w:t>
      </w:r>
    </w:p>
    <w:sectPr w:rsidR="00FB7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246ED"/>
    <w:multiLevelType w:val="hybridMultilevel"/>
    <w:tmpl w:val="56F43EDC"/>
    <w:lvl w:ilvl="0" w:tplc="BC0207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1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86"/>
    <w:rsid w:val="0006082F"/>
    <w:rsid w:val="00326E58"/>
    <w:rsid w:val="003F0347"/>
    <w:rsid w:val="00567D04"/>
    <w:rsid w:val="00786C8C"/>
    <w:rsid w:val="00A5244D"/>
    <w:rsid w:val="00AF5A91"/>
    <w:rsid w:val="00BE219C"/>
    <w:rsid w:val="00DF1F86"/>
    <w:rsid w:val="00FB227C"/>
    <w:rsid w:val="00FB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E22B4"/>
  <w15:chartTrackingRefBased/>
  <w15:docId w15:val="{C2FE72EA-ED9C-4BEF-861E-453D2A69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AF0FCAF03CAF4490169E5073B037F5" ma:contentTypeVersion="3" ma:contentTypeDescription="Crie um novo documento." ma:contentTypeScope="" ma:versionID="c1db6e5c88b3d5aa0e6163262c37cb00">
  <xsd:schema xmlns:xsd="http://www.w3.org/2001/XMLSchema" xmlns:xs="http://www.w3.org/2001/XMLSchema" xmlns:p="http://schemas.microsoft.com/office/2006/metadata/properties" xmlns:ns2="da55999f-db9b-48e4-9817-527abe88fcdd" targetNamespace="http://schemas.microsoft.com/office/2006/metadata/properties" ma:root="true" ma:fieldsID="76855ab52f769d292849cb339d5b4a22" ns2:_="">
    <xsd:import namespace="da55999f-db9b-48e4-9817-527abe88fc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5999f-db9b-48e4-9817-527abe88fc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59ACDD-ABFD-4CEA-8D2D-3E22D704C26A}"/>
</file>

<file path=customXml/itemProps2.xml><?xml version="1.0" encoding="utf-8"?>
<ds:datastoreItem xmlns:ds="http://schemas.openxmlformats.org/officeDocument/2006/customXml" ds:itemID="{4B4C2635-5B52-4AF0-BE2D-2A67C3C879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618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campos gini</dc:creator>
  <cp:keywords/>
  <dc:description/>
  <cp:lastModifiedBy>giovanni campos gini</cp:lastModifiedBy>
  <cp:revision>1</cp:revision>
  <dcterms:created xsi:type="dcterms:W3CDTF">2023-11-23T04:51:00Z</dcterms:created>
  <dcterms:modified xsi:type="dcterms:W3CDTF">2023-11-23T06:05:00Z</dcterms:modified>
</cp:coreProperties>
</file>