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9A6" w:rsidRDefault="00112F14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Espalhamento</w:t>
      </w:r>
    </w:p>
    <w:p w:rsidR="00112F14" w:rsidRDefault="00112F14">
      <w:pPr>
        <w:rPr>
          <w:rFonts w:ascii="Segoe UI" w:hAnsi="Segoe UI" w:cs="Segoe UI"/>
          <w:sz w:val="24"/>
        </w:rPr>
      </w:pPr>
    </w:p>
    <w:p w:rsidR="00112F14" w:rsidRDefault="00112F14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Trata-se de uma técnica eficiente na recuperação de dados denominada como </w:t>
      </w:r>
      <w:proofErr w:type="spellStart"/>
      <w:r>
        <w:rPr>
          <w:rFonts w:ascii="Segoe UI" w:hAnsi="Segoe UI" w:cs="Segoe UI"/>
          <w:sz w:val="24"/>
        </w:rPr>
        <w:t>hashing</w:t>
      </w:r>
      <w:proofErr w:type="spellEnd"/>
      <w:r>
        <w:rPr>
          <w:rFonts w:ascii="Segoe UI" w:hAnsi="Segoe UI" w:cs="Segoe UI"/>
          <w:sz w:val="24"/>
        </w:rPr>
        <w:t>. A principal vantagem desta técnica é que ela não requer ordenação de dados, tornando a inserção rápida e a sua recuperação eficiente.</w:t>
      </w:r>
    </w:p>
    <w:p w:rsidR="00112F14" w:rsidRDefault="00112F14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Chama-se espalhamento (ou </w:t>
      </w:r>
      <w:proofErr w:type="spellStart"/>
      <w:r>
        <w:rPr>
          <w:rFonts w:ascii="Segoe UI" w:hAnsi="Segoe UI" w:cs="Segoe UI"/>
          <w:sz w:val="24"/>
        </w:rPr>
        <w:t>hashing</w:t>
      </w:r>
      <w:proofErr w:type="spellEnd"/>
      <w:r>
        <w:rPr>
          <w:rFonts w:ascii="Segoe UI" w:hAnsi="Segoe UI" w:cs="Segoe UI"/>
          <w:sz w:val="24"/>
        </w:rPr>
        <w:t>) um conjunto C e a sua divisão em um número finito de partes.</w:t>
      </w:r>
    </w:p>
    <w:p w:rsidR="00112F14" w:rsidRDefault="00112F14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Possíveis são as colisões ou perdas, mas pode ser evitado adicionando um modelo matemático para a melhoria do armazenamento.</w:t>
      </w:r>
    </w:p>
    <w:p w:rsidR="00112F14" w:rsidRDefault="00112F14">
      <w:pPr>
        <w:rPr>
          <w:rFonts w:ascii="Segoe UI" w:hAnsi="Segoe UI" w:cs="Segoe UI"/>
          <w:sz w:val="24"/>
        </w:rPr>
      </w:pPr>
    </w:p>
    <w:p w:rsidR="00112F14" w:rsidRDefault="00112F14">
      <w:pPr>
        <w:rPr>
          <w:rFonts w:ascii="Segoe UI" w:hAnsi="Segoe UI" w:cs="Segoe UI"/>
          <w:sz w:val="24"/>
        </w:rPr>
      </w:pPr>
      <w:r>
        <w:rPr>
          <w:noProof/>
        </w:rPr>
        <w:drawing>
          <wp:inline distT="0" distB="0" distL="0" distR="0">
            <wp:extent cx="5400040" cy="3056063"/>
            <wp:effectExtent l="0" t="0" r="0" b="0"/>
            <wp:docPr id="1" name="Imagem 1" descr="Hashing Working, Types, and Functions | Spiceworks - Spice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ing Working, Types, and Functions | Spiceworks - Spicewor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D0" w:rsidRDefault="007545D0">
      <w:pPr>
        <w:rPr>
          <w:rFonts w:ascii="Segoe UI" w:hAnsi="Segoe UI" w:cs="Segoe UI"/>
          <w:sz w:val="24"/>
        </w:rPr>
      </w:pPr>
    </w:p>
    <w:p w:rsidR="007545D0" w:rsidRDefault="007545D0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O Método de Divisão</w:t>
      </w:r>
    </w:p>
    <w:p w:rsidR="007545D0" w:rsidRDefault="007545D0">
      <w:pPr>
        <w:rPr>
          <w:rFonts w:ascii="Segoe UI" w:hAnsi="Segoe UI" w:cs="Segoe UI"/>
          <w:b/>
          <w:sz w:val="28"/>
        </w:rPr>
      </w:pPr>
    </w:p>
    <w:p w:rsidR="007545D0" w:rsidRPr="00CF176B" w:rsidRDefault="00CF176B">
      <w:pPr>
        <w:rPr>
          <w:rFonts w:ascii="Segoe UI" w:eastAsiaTheme="minorEastAsia" w:hAnsi="Segoe UI" w:cs="Segoe U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</w:rPr>
            <m:t>h=</m:t>
          </m:r>
          <m:d>
            <m:dPr>
              <m:ctrlPr>
                <w:rPr>
                  <w:rFonts w:ascii="Cambria Math" w:hAnsi="Cambria Math" w:cs="Segoe UI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Segoe UI"/>
                  <w:sz w:val="24"/>
                </w:rPr>
                <m:t>x mod n</m:t>
              </m:r>
            </m:e>
          </m:d>
          <m:r>
            <w:rPr>
              <w:rFonts w:ascii="Cambria Math" w:hAnsi="Cambria Math" w:cs="Segoe UI"/>
              <w:sz w:val="24"/>
            </w:rPr>
            <m:t>+</m:t>
          </m:r>
          <m:r>
            <w:rPr>
              <w:rFonts w:ascii="Cambria Math" w:hAnsi="Cambria Math" w:cs="Segoe UI"/>
              <w:sz w:val="24"/>
            </w:rPr>
            <m:t>1</m:t>
          </m:r>
        </m:oMath>
      </m:oMathPara>
    </w:p>
    <w:p w:rsidR="00CF176B" w:rsidRPr="00CF176B" w:rsidRDefault="00CF176B">
      <w:pPr>
        <w:rPr>
          <w:rFonts w:ascii="Segoe UI" w:eastAsiaTheme="minorEastAsia" w:hAnsi="Segoe UI" w:cs="Segoe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Segoe UI"/>
              <w:sz w:val="24"/>
            </w:rPr>
            <m:t>n→classe</m:t>
          </m:r>
        </m:oMath>
      </m:oMathPara>
    </w:p>
    <w:p w:rsidR="00CF176B" w:rsidRPr="00CF176B" w:rsidRDefault="00CF176B" w:rsidP="00CF176B">
      <w:pPr>
        <w:rPr>
          <w:rFonts w:ascii="Segoe UI" w:eastAsiaTheme="minorEastAsia" w:hAnsi="Segoe UI" w:cs="Segoe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Segoe UI"/>
              <w:sz w:val="24"/>
            </w:rPr>
            <m:t>x</m:t>
          </m:r>
          <m:r>
            <w:rPr>
              <w:rFonts w:ascii="Cambria Math" w:eastAsiaTheme="minorEastAsia" w:hAnsi="Cambria Math" w:cs="Segoe UI"/>
              <w:sz w:val="24"/>
            </w:rPr>
            <m:t>→</m:t>
          </m:r>
          <m:r>
            <w:rPr>
              <w:rFonts w:ascii="Cambria Math" w:eastAsiaTheme="minorEastAsia" w:hAnsi="Cambria Math" w:cs="Segoe UI"/>
              <w:sz w:val="24"/>
            </w:rPr>
            <m:t>dado</m:t>
          </m:r>
        </m:oMath>
      </m:oMathPara>
    </w:p>
    <w:p w:rsidR="00CF176B" w:rsidRPr="00CF176B" w:rsidRDefault="00CF176B" w:rsidP="00CF176B">
      <w:pPr>
        <w:rPr>
          <w:rFonts w:ascii="Segoe UI" w:eastAsiaTheme="minorEastAsia" w:hAnsi="Segoe UI" w:cs="Segoe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Segoe UI"/>
              <w:sz w:val="24"/>
            </w:rPr>
            <m:t>mod</m:t>
          </m:r>
          <m:r>
            <w:rPr>
              <w:rFonts w:ascii="Cambria Math" w:eastAsiaTheme="minorEastAsia" w:hAnsi="Cambria Math" w:cs="Segoe UI"/>
              <w:sz w:val="24"/>
            </w:rPr>
            <m:t>→</m:t>
          </m:r>
          <m:r>
            <w:rPr>
              <w:rFonts w:ascii="Cambria Math" w:eastAsiaTheme="minorEastAsia" w:hAnsi="Cambria Math" w:cs="Segoe UI"/>
              <w:sz w:val="24"/>
            </w:rPr>
            <m:t>%</m:t>
          </m:r>
        </m:oMath>
      </m:oMathPara>
    </w:p>
    <w:p w:rsidR="00CF176B" w:rsidRPr="00CF176B" w:rsidRDefault="00CF176B" w:rsidP="00CF176B">
      <w:pPr>
        <w:rPr>
          <w:rFonts w:ascii="Segoe UI" w:eastAsiaTheme="minorEastAsia" w:hAnsi="Segoe UI" w:cs="Segoe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Segoe UI"/>
              <w:sz w:val="24"/>
            </w:rPr>
            <m:t>Resultado</m:t>
          </m:r>
          <m:r>
            <w:rPr>
              <w:rFonts w:ascii="Cambria Math" w:eastAsiaTheme="minorEastAsia" w:hAnsi="Cambria Math" w:cs="Segoe UI"/>
              <w:sz w:val="24"/>
            </w:rPr>
            <m:t>→</m:t>
          </m:r>
          <m:r>
            <w:rPr>
              <w:rFonts w:ascii="Cambria Math" w:eastAsiaTheme="minorEastAsia" w:hAnsi="Cambria Math" w:cs="Segoe UI"/>
              <w:sz w:val="24"/>
            </w:rPr>
            <m:t>chave ou classe</m:t>
          </m:r>
        </m:oMath>
      </m:oMathPara>
    </w:p>
    <w:p w:rsidR="00CF176B" w:rsidRDefault="00CF176B">
      <w:pPr>
        <w:rPr>
          <w:rFonts w:ascii="Segoe UI" w:hAnsi="Segoe UI" w:cs="Segoe UI"/>
          <w:sz w:val="24"/>
        </w:rPr>
      </w:pPr>
    </w:p>
    <w:p w:rsidR="00CF176B" w:rsidRPr="00CF176B" w:rsidRDefault="00CF176B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lastRenderedPageBreak/>
        <w:t>Exemplos:</w:t>
      </w:r>
    </w:p>
    <w:p w:rsidR="00CF176B" w:rsidRPr="00CF176B" w:rsidRDefault="00CF176B">
      <w:pPr>
        <w:rPr>
          <w:rFonts w:ascii="Segoe UI" w:eastAsiaTheme="minorEastAsia" w:hAnsi="Segoe UI" w:cs="Segoe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Segoe UI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</w:rPr>
                <m:t>9</m:t>
              </m:r>
            </m:e>
          </m:d>
          <m:r>
            <w:rPr>
              <w:rFonts w:ascii="Cambria Math" w:eastAsiaTheme="minorEastAsia" w:hAnsi="Cambria Math" w:cs="Segoe UI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</w:rPr>
                <m:t>9 mod 3</m:t>
              </m:r>
            </m:e>
          </m:d>
          <m:r>
            <w:rPr>
              <w:rFonts w:ascii="Cambria Math" w:eastAsiaTheme="minorEastAsia" w:hAnsi="Cambria Math" w:cs="Segoe UI"/>
              <w:sz w:val="24"/>
            </w:rPr>
            <m:t>+1=</m:t>
          </m:r>
          <m:r>
            <w:rPr>
              <w:rFonts w:ascii="Cambria Math" w:eastAsiaTheme="minorEastAsia" w:hAnsi="Cambria Math" w:cs="Segoe UI"/>
              <w:sz w:val="24"/>
            </w:rPr>
            <m:t>1</m:t>
          </m:r>
        </m:oMath>
      </m:oMathPara>
    </w:p>
    <w:p w:rsidR="00CF176B" w:rsidRPr="00CF176B" w:rsidRDefault="00CF176B" w:rsidP="00CF176B">
      <w:pPr>
        <w:rPr>
          <w:rFonts w:ascii="Segoe UI" w:eastAsiaTheme="minorEastAsia" w:hAnsi="Segoe UI" w:cs="Segoe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Segoe UI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</w:rPr>
                <m:t>12</m:t>
              </m:r>
            </m:e>
          </m:d>
          <m:r>
            <w:rPr>
              <w:rFonts w:ascii="Cambria Math" w:eastAsiaTheme="minorEastAsia" w:hAnsi="Cambria Math" w:cs="Segoe UI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</w:rPr>
                <m:t>9 mod 3</m:t>
              </m:r>
            </m:e>
          </m:d>
          <m:r>
            <w:rPr>
              <w:rFonts w:ascii="Cambria Math" w:eastAsiaTheme="minorEastAsia" w:hAnsi="Cambria Math" w:cs="Segoe UI"/>
              <w:sz w:val="24"/>
            </w:rPr>
            <m:t>+</m:t>
          </m:r>
          <m:r>
            <w:rPr>
              <w:rFonts w:ascii="Cambria Math" w:eastAsiaTheme="minorEastAsia" w:hAnsi="Cambria Math" w:cs="Segoe UI"/>
              <w:sz w:val="24"/>
            </w:rPr>
            <m:t>1=</m:t>
          </m:r>
          <m:r>
            <w:rPr>
              <w:rFonts w:ascii="Cambria Math" w:eastAsiaTheme="minorEastAsia" w:hAnsi="Cambria Math" w:cs="Segoe UI"/>
              <w:sz w:val="24"/>
            </w:rPr>
            <m:t>1</m:t>
          </m:r>
        </m:oMath>
      </m:oMathPara>
    </w:p>
    <w:p w:rsidR="00CF176B" w:rsidRPr="00CF176B" w:rsidRDefault="00CF176B" w:rsidP="00CF176B">
      <w:pPr>
        <w:rPr>
          <w:rFonts w:ascii="Segoe UI" w:eastAsiaTheme="minorEastAsia" w:hAnsi="Segoe UI" w:cs="Segoe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Segoe UI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</w:rPr>
                <m:t>22</m:t>
              </m:r>
            </m:e>
          </m:d>
          <m:r>
            <w:rPr>
              <w:rFonts w:ascii="Cambria Math" w:eastAsiaTheme="minorEastAsia" w:hAnsi="Cambria Math" w:cs="Segoe UI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4"/>
                </w:rPr>
                <m:t>9 mod 3</m:t>
              </m:r>
            </m:e>
          </m:d>
          <m:r>
            <w:rPr>
              <w:rFonts w:ascii="Cambria Math" w:eastAsiaTheme="minorEastAsia" w:hAnsi="Cambria Math" w:cs="Segoe UI"/>
              <w:sz w:val="24"/>
            </w:rPr>
            <m:t>+1=</m:t>
          </m:r>
          <m:r>
            <w:rPr>
              <w:rFonts w:ascii="Cambria Math" w:eastAsiaTheme="minorEastAsia" w:hAnsi="Cambria Math" w:cs="Segoe UI"/>
              <w:sz w:val="24"/>
            </w:rPr>
            <m:t>2</m:t>
          </m:r>
        </m:oMath>
      </m:oMathPara>
    </w:p>
    <w:p w:rsidR="00CF176B" w:rsidRDefault="00CF176B">
      <w:pPr>
        <w:rPr>
          <w:rFonts w:ascii="Segoe UI" w:eastAsiaTheme="minorEastAsia" w:hAnsi="Segoe UI" w:cs="Segoe UI"/>
          <w:sz w:val="24"/>
        </w:rPr>
      </w:pPr>
    </w:p>
    <w:p w:rsidR="00631B33" w:rsidRDefault="00631B33">
      <w:pPr>
        <w:rPr>
          <w:rFonts w:ascii="Segoe UI" w:eastAsiaTheme="minorEastAsia" w:hAnsi="Segoe UI" w:cs="Segoe UI"/>
          <w:b/>
          <w:sz w:val="28"/>
        </w:rPr>
      </w:pPr>
      <w:r w:rsidRPr="00CF176B">
        <w:rPr>
          <w:rFonts w:ascii="Segoe UI" w:eastAsiaTheme="minorEastAsia" w:hAnsi="Segoe UI" w:cs="Segoe U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536380</wp:posOffset>
                </wp:positionV>
                <wp:extent cx="5943600" cy="1404620"/>
                <wp:effectExtent l="0" t="0" r="0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bookmarkStart w:id="0" w:name="_GoBack"/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#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ACD61"/>
                                <w:sz w:val="21"/>
                                <w:szCs w:val="21"/>
                                <w:lang w:eastAsia="pt-BR"/>
                              </w:rPr>
                              <w:t>include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>stdio.h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>&gt;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#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ACD61"/>
                                <w:sz w:val="21"/>
                                <w:szCs w:val="21"/>
                                <w:lang w:eastAsia="pt-BR"/>
                              </w:rPr>
                              <w:t>include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>&lt;</w:t>
                            </w:r>
                            <w:proofErr w:type="spell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>stdlib.h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>&gt;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F176B">
                              <w:rPr>
                                <w:rFonts w:ascii="Consolas" w:eastAsia="Times New Roman" w:hAnsi="Consolas" w:cs="Times New Roman"/>
                                <w:color w:val="B78AFF"/>
                                <w:sz w:val="21"/>
                                <w:szCs w:val="21"/>
                                <w:lang w:eastAsia="pt-BR"/>
                              </w:rPr>
                              <w:t>char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gram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FF738A"/>
                                <w:sz w:val="21"/>
                                <w:szCs w:val="21"/>
                                <w:lang w:eastAsia="pt-BR"/>
                              </w:rPr>
                              <w:t>nome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[</w:t>
                            </w:r>
                            <w:proofErr w:type="gram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FF955C"/>
                                <w:sz w:val="21"/>
                                <w:szCs w:val="21"/>
                                <w:lang w:eastAsia="pt-BR"/>
                              </w:rPr>
                              <w:t>20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];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B78AFF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soma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ACD61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FF955C"/>
                                <w:sz w:val="21"/>
                                <w:szCs w:val="21"/>
                                <w:lang w:eastAsia="pt-BR"/>
                              </w:rPr>
                              <w:t>0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B78AFF"/>
                                <w:sz w:val="21"/>
                                <w:szCs w:val="21"/>
                                <w:lang w:eastAsia="pt-BR"/>
                              </w:rPr>
                              <w:t>int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i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,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>tam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,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>hash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B78AFF"/>
                                <w:sz w:val="21"/>
                                <w:szCs w:val="21"/>
                                <w:lang w:eastAsia="pt-BR"/>
                              </w:rPr>
                              <w:t>void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69C3FF"/>
                                <w:sz w:val="21"/>
                                <w:szCs w:val="21"/>
                                <w:lang w:eastAsia="pt-BR"/>
                              </w:rPr>
                              <w:t>main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69C3FF"/>
                                <w:sz w:val="21"/>
                                <w:szCs w:val="21"/>
                                <w:lang w:eastAsia="pt-BR"/>
                              </w:rPr>
                              <w:t>printf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>"Informe o nome a ser calculado para a classe: "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);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69C3FF"/>
                                <w:sz w:val="21"/>
                                <w:szCs w:val="21"/>
                                <w:lang w:eastAsia="pt-BR"/>
                              </w:rPr>
                              <w:t>scanf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>"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35535"/>
                                <w:sz w:val="21"/>
                                <w:szCs w:val="21"/>
                                <w:lang w:eastAsia="pt-BR"/>
                              </w:rPr>
                              <w:t>%s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>"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,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69C3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&amp;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69C3FF"/>
                                <w:sz w:val="21"/>
                                <w:szCs w:val="21"/>
                                <w:lang w:eastAsia="pt-BR"/>
                              </w:rPr>
                              <w:t>nome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);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>tam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ACD61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69C3FF"/>
                                <w:sz w:val="21"/>
                                <w:szCs w:val="21"/>
                                <w:lang w:eastAsia="pt-BR"/>
                              </w:rPr>
                              <w:t>strlen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69C3FF"/>
                                <w:sz w:val="21"/>
                                <w:szCs w:val="21"/>
                                <w:lang w:eastAsia="pt-BR"/>
                              </w:rPr>
                              <w:t>nome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);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ACD61"/>
                                <w:sz w:val="21"/>
                                <w:szCs w:val="21"/>
                                <w:lang w:eastAsia="pt-BR"/>
                              </w:rPr>
                              <w:t>for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i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ACD61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FF955C"/>
                                <w:sz w:val="21"/>
                                <w:szCs w:val="21"/>
                                <w:lang w:eastAsia="pt-BR"/>
                              </w:rPr>
                              <w:t>0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i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ACD61"/>
                                <w:sz w:val="21"/>
                                <w:szCs w:val="21"/>
                                <w:lang w:eastAsia="pt-BR"/>
                              </w:rPr>
                              <w:t>&lt;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>tam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i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ACD61"/>
                                <w:sz w:val="21"/>
                                <w:szCs w:val="21"/>
                                <w:lang w:eastAsia="pt-BR"/>
                              </w:rPr>
                              <w:t>++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{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        soma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ACD61"/>
                                <w:sz w:val="21"/>
                                <w:szCs w:val="21"/>
                                <w:lang w:eastAsia="pt-BR"/>
                              </w:rPr>
                              <w:t>+=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FF738A"/>
                                <w:sz w:val="21"/>
                                <w:szCs w:val="21"/>
                                <w:lang w:eastAsia="pt-BR"/>
                              </w:rPr>
                              <w:t>nome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[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69C3FF"/>
                                <w:sz w:val="21"/>
                                <w:szCs w:val="21"/>
                                <w:lang w:eastAsia="pt-BR"/>
                              </w:rPr>
                              <w:t>i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];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>hash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ACD61"/>
                                <w:sz w:val="21"/>
                                <w:szCs w:val="21"/>
                                <w:lang w:eastAsia="pt-BR"/>
                              </w:rPr>
                              <w:t>=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soma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%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FF955C"/>
                                <w:sz w:val="21"/>
                                <w:szCs w:val="21"/>
                                <w:lang w:eastAsia="pt-BR"/>
                              </w:rPr>
                              <w:t>5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)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+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FF955C"/>
                                <w:sz w:val="21"/>
                                <w:szCs w:val="21"/>
                                <w:lang w:eastAsia="pt-BR"/>
                              </w:rPr>
                              <w:t>1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;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69C3FF"/>
                                <w:sz w:val="21"/>
                                <w:szCs w:val="21"/>
                                <w:lang w:eastAsia="pt-BR"/>
                              </w:rPr>
                              <w:t>printf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>"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35535"/>
                                <w:sz w:val="21"/>
                                <w:szCs w:val="21"/>
                                <w:lang w:eastAsia="pt-BR"/>
                              </w:rPr>
                              <w:t>\</w:t>
                            </w:r>
                            <w:proofErr w:type="spell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E35535"/>
                                <w:sz w:val="21"/>
                                <w:szCs w:val="21"/>
                                <w:lang w:eastAsia="pt-BR"/>
                              </w:rPr>
                              <w:t>n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>A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 xml:space="preserve"> classe pertence</w:t>
                            </w:r>
                            <w:r w:rsidR="007D5D54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 xml:space="preserve"> a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35535"/>
                                <w:sz w:val="21"/>
                                <w:szCs w:val="21"/>
                                <w:lang w:eastAsia="pt-BR"/>
                              </w:rPr>
                              <w:t>%d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 xml:space="preserve"> referente ao nome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E35535"/>
                                <w:sz w:val="21"/>
                                <w:szCs w:val="21"/>
                                <w:lang w:eastAsia="pt-BR"/>
                              </w:rPr>
                              <w:t>%s</w:t>
                            </w:r>
                            <w:r w:rsidR="007D5D54">
                              <w:rPr>
                                <w:rFonts w:ascii="Consolas" w:eastAsia="Times New Roman" w:hAnsi="Consolas" w:cs="Times New Roman"/>
                                <w:color w:val="E35535"/>
                                <w:sz w:val="21"/>
                                <w:szCs w:val="21"/>
                                <w:lang w:eastAsia="pt-BR"/>
                              </w:rPr>
                              <w:t>.\n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>"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,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69C3FF"/>
                                <w:sz w:val="21"/>
                                <w:szCs w:val="21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F176B">
                              <w:rPr>
                                <w:rFonts w:ascii="Consolas" w:eastAsia="Times New Roman" w:hAnsi="Consolas" w:cs="Times New Roman"/>
                                <w:color w:val="69C3FF"/>
                                <w:sz w:val="21"/>
                                <w:szCs w:val="21"/>
                                <w:lang w:eastAsia="pt-BR"/>
                              </w:rPr>
                              <w:t>hash</w:t>
                            </w:r>
                            <w:proofErr w:type="spellEnd"/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,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69C3FF"/>
                                <w:sz w:val="21"/>
                                <w:szCs w:val="21"/>
                                <w:lang w:eastAsia="pt-BR"/>
                              </w:rPr>
                              <w:t xml:space="preserve"> nome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);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F176B">
                              <w:rPr>
                                <w:rFonts w:ascii="Consolas" w:eastAsia="Times New Roman" w:hAnsi="Consolas" w:cs="Times New Roman"/>
                                <w:color w:val="B9C2D3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69C3FF"/>
                                <w:sz w:val="21"/>
                                <w:szCs w:val="21"/>
                                <w:lang w:eastAsia="pt-BR"/>
                              </w:rPr>
                              <w:t>system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3CEC85"/>
                                <w:sz w:val="21"/>
                                <w:szCs w:val="21"/>
                                <w:lang w:eastAsia="pt-BR"/>
                              </w:rPr>
                              <w:t>"pause"</w:t>
                            </w: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);</w:t>
                            </w:r>
                          </w:p>
                          <w:p w:rsidR="00CF176B" w:rsidRPr="00CF176B" w:rsidRDefault="00CF176B" w:rsidP="00CF176B">
                            <w:pPr>
                              <w:shd w:val="clear" w:color="auto" w:fill="222A38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CF176B">
                              <w:rPr>
                                <w:rFonts w:ascii="Consolas" w:eastAsia="Times New Roman" w:hAnsi="Consolas" w:cs="Times New Roman"/>
                                <w:color w:val="D8DDE7"/>
                                <w:sz w:val="21"/>
                                <w:szCs w:val="21"/>
                                <w:lang w:eastAsia="pt-BR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2.25pt;width:46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" stroked="f">
                <v:textbox style="mso-fit-shape-to-text:t">
                  <w:txbxContent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bookmarkStart w:id="1" w:name="_GoBack"/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#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ACD61"/>
                          <w:sz w:val="21"/>
                          <w:szCs w:val="21"/>
                          <w:lang w:eastAsia="pt-BR"/>
                        </w:rPr>
                        <w:t>include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>&lt;</w:t>
                      </w:r>
                      <w:proofErr w:type="spellStart"/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>stdio.h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>&gt;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#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ACD61"/>
                          <w:sz w:val="21"/>
                          <w:szCs w:val="21"/>
                          <w:lang w:eastAsia="pt-BR"/>
                        </w:rPr>
                        <w:t>include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>&lt;</w:t>
                      </w:r>
                      <w:proofErr w:type="spellStart"/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>stdlib.h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>&gt;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r w:rsidRPr="00CF176B">
                        <w:rPr>
                          <w:rFonts w:ascii="Consolas" w:eastAsia="Times New Roman" w:hAnsi="Consolas" w:cs="Times New Roman"/>
                          <w:color w:val="B78AFF"/>
                          <w:sz w:val="21"/>
                          <w:szCs w:val="21"/>
                          <w:lang w:eastAsia="pt-BR"/>
                        </w:rPr>
                        <w:t>char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gramStart"/>
                      <w:r w:rsidRPr="00CF176B">
                        <w:rPr>
                          <w:rFonts w:ascii="Consolas" w:eastAsia="Times New Roman" w:hAnsi="Consolas" w:cs="Times New Roman"/>
                          <w:color w:val="FF738A"/>
                          <w:sz w:val="21"/>
                          <w:szCs w:val="21"/>
                          <w:lang w:eastAsia="pt-BR"/>
                        </w:rPr>
                        <w:t>nome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[</w:t>
                      </w:r>
                      <w:proofErr w:type="gramEnd"/>
                      <w:r w:rsidRPr="00CF176B">
                        <w:rPr>
                          <w:rFonts w:ascii="Consolas" w:eastAsia="Times New Roman" w:hAnsi="Consolas" w:cs="Times New Roman"/>
                          <w:color w:val="FF955C"/>
                          <w:sz w:val="21"/>
                          <w:szCs w:val="21"/>
                          <w:lang w:eastAsia="pt-BR"/>
                        </w:rPr>
                        <w:t>20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];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CF176B">
                        <w:rPr>
                          <w:rFonts w:ascii="Consolas" w:eastAsia="Times New Roman" w:hAnsi="Consolas" w:cs="Times New Roman"/>
                          <w:color w:val="B78AFF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soma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ACD61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FF955C"/>
                          <w:sz w:val="21"/>
                          <w:szCs w:val="21"/>
                          <w:lang w:eastAsia="pt-BR"/>
                        </w:rPr>
                        <w:t>0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CF176B">
                        <w:rPr>
                          <w:rFonts w:ascii="Consolas" w:eastAsia="Times New Roman" w:hAnsi="Consolas" w:cs="Times New Roman"/>
                          <w:color w:val="B78AFF"/>
                          <w:sz w:val="21"/>
                          <w:szCs w:val="21"/>
                          <w:lang w:eastAsia="pt-BR"/>
                        </w:rPr>
                        <w:t>int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i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,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>tam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,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>hash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r w:rsidRPr="00CF176B">
                        <w:rPr>
                          <w:rFonts w:ascii="Consolas" w:eastAsia="Times New Roman" w:hAnsi="Consolas" w:cs="Times New Roman"/>
                          <w:color w:val="B78AFF"/>
                          <w:sz w:val="21"/>
                          <w:szCs w:val="21"/>
                          <w:lang w:eastAsia="pt-BR"/>
                        </w:rPr>
                        <w:t>void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CF176B">
                        <w:rPr>
                          <w:rFonts w:ascii="Consolas" w:eastAsia="Times New Roman" w:hAnsi="Consolas" w:cs="Times New Roman"/>
                          <w:color w:val="69C3FF"/>
                          <w:sz w:val="21"/>
                          <w:szCs w:val="21"/>
                          <w:lang w:eastAsia="pt-BR"/>
                        </w:rPr>
                        <w:t>main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{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F176B">
                        <w:rPr>
                          <w:rFonts w:ascii="Consolas" w:eastAsia="Times New Roman" w:hAnsi="Consolas" w:cs="Times New Roman"/>
                          <w:color w:val="69C3FF"/>
                          <w:sz w:val="21"/>
                          <w:szCs w:val="21"/>
                          <w:lang w:eastAsia="pt-BR"/>
                        </w:rPr>
                        <w:t>printf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>"Informe o nome a ser calculado para a classe: "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);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F176B">
                        <w:rPr>
                          <w:rFonts w:ascii="Consolas" w:eastAsia="Times New Roman" w:hAnsi="Consolas" w:cs="Times New Roman"/>
                          <w:color w:val="69C3FF"/>
                          <w:sz w:val="21"/>
                          <w:szCs w:val="21"/>
                          <w:lang w:eastAsia="pt-BR"/>
                        </w:rPr>
                        <w:t>scanf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>"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35535"/>
                          <w:sz w:val="21"/>
                          <w:szCs w:val="21"/>
                          <w:lang w:eastAsia="pt-BR"/>
                        </w:rPr>
                        <w:t>%s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>"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,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69C3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&amp;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69C3FF"/>
                          <w:sz w:val="21"/>
                          <w:szCs w:val="21"/>
                          <w:lang w:eastAsia="pt-BR"/>
                        </w:rPr>
                        <w:t>nome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);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>tam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ACD61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CF176B">
                        <w:rPr>
                          <w:rFonts w:ascii="Consolas" w:eastAsia="Times New Roman" w:hAnsi="Consolas" w:cs="Times New Roman"/>
                          <w:color w:val="69C3FF"/>
                          <w:sz w:val="21"/>
                          <w:szCs w:val="21"/>
                          <w:lang w:eastAsia="pt-BR"/>
                        </w:rPr>
                        <w:t>strlen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69C3FF"/>
                          <w:sz w:val="21"/>
                          <w:szCs w:val="21"/>
                          <w:lang w:eastAsia="pt-BR"/>
                        </w:rPr>
                        <w:t>nome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);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ACD61"/>
                          <w:sz w:val="21"/>
                          <w:szCs w:val="21"/>
                          <w:lang w:eastAsia="pt-BR"/>
                        </w:rPr>
                        <w:t>for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i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ACD61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FF955C"/>
                          <w:sz w:val="21"/>
                          <w:szCs w:val="21"/>
                          <w:lang w:eastAsia="pt-BR"/>
                        </w:rPr>
                        <w:t>0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;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i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ACD61"/>
                          <w:sz w:val="21"/>
                          <w:szCs w:val="21"/>
                          <w:lang w:eastAsia="pt-BR"/>
                        </w:rPr>
                        <w:t>&lt;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>tam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;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i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ACD61"/>
                          <w:sz w:val="21"/>
                          <w:szCs w:val="21"/>
                          <w:lang w:eastAsia="pt-BR"/>
                        </w:rPr>
                        <w:t>++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{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        soma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ACD61"/>
                          <w:sz w:val="21"/>
                          <w:szCs w:val="21"/>
                          <w:lang w:eastAsia="pt-BR"/>
                        </w:rPr>
                        <w:t>+=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FF738A"/>
                          <w:sz w:val="21"/>
                          <w:szCs w:val="21"/>
                          <w:lang w:eastAsia="pt-BR"/>
                        </w:rPr>
                        <w:t>nome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[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69C3FF"/>
                          <w:sz w:val="21"/>
                          <w:szCs w:val="21"/>
                          <w:lang w:eastAsia="pt-BR"/>
                        </w:rPr>
                        <w:t>i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];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}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>hash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ACD61"/>
                          <w:sz w:val="21"/>
                          <w:szCs w:val="21"/>
                          <w:lang w:eastAsia="pt-BR"/>
                        </w:rPr>
                        <w:t>=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soma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%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FF955C"/>
                          <w:sz w:val="21"/>
                          <w:szCs w:val="21"/>
                          <w:lang w:eastAsia="pt-BR"/>
                        </w:rPr>
                        <w:t>5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)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+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FF955C"/>
                          <w:sz w:val="21"/>
                          <w:szCs w:val="21"/>
                          <w:lang w:eastAsia="pt-BR"/>
                        </w:rPr>
                        <w:t>1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;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F176B">
                        <w:rPr>
                          <w:rFonts w:ascii="Consolas" w:eastAsia="Times New Roman" w:hAnsi="Consolas" w:cs="Times New Roman"/>
                          <w:color w:val="69C3FF"/>
                          <w:sz w:val="21"/>
                          <w:szCs w:val="21"/>
                          <w:lang w:eastAsia="pt-BR"/>
                        </w:rPr>
                        <w:t>printf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>"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35535"/>
                          <w:sz w:val="21"/>
                          <w:szCs w:val="21"/>
                          <w:lang w:eastAsia="pt-BR"/>
                        </w:rPr>
                        <w:t>\</w:t>
                      </w:r>
                      <w:proofErr w:type="spellStart"/>
                      <w:r w:rsidRPr="00CF176B">
                        <w:rPr>
                          <w:rFonts w:ascii="Consolas" w:eastAsia="Times New Roman" w:hAnsi="Consolas" w:cs="Times New Roman"/>
                          <w:color w:val="E35535"/>
                          <w:sz w:val="21"/>
                          <w:szCs w:val="21"/>
                          <w:lang w:eastAsia="pt-BR"/>
                        </w:rPr>
                        <w:t>n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>A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 xml:space="preserve"> classe pertence</w:t>
                      </w:r>
                      <w:r w:rsidR="007D5D54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 xml:space="preserve"> a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35535"/>
                          <w:sz w:val="21"/>
                          <w:szCs w:val="21"/>
                          <w:lang w:eastAsia="pt-BR"/>
                        </w:rPr>
                        <w:t>%d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 xml:space="preserve"> referente ao nome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E35535"/>
                          <w:sz w:val="21"/>
                          <w:szCs w:val="21"/>
                          <w:lang w:eastAsia="pt-BR"/>
                        </w:rPr>
                        <w:t>%s</w:t>
                      </w:r>
                      <w:r w:rsidR="007D5D54">
                        <w:rPr>
                          <w:rFonts w:ascii="Consolas" w:eastAsia="Times New Roman" w:hAnsi="Consolas" w:cs="Times New Roman"/>
                          <w:color w:val="E35535"/>
                          <w:sz w:val="21"/>
                          <w:szCs w:val="21"/>
                          <w:lang w:eastAsia="pt-BR"/>
                        </w:rPr>
                        <w:t>.\n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>"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,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69C3FF"/>
                          <w:sz w:val="21"/>
                          <w:szCs w:val="21"/>
                          <w:lang w:eastAsia="pt-BR"/>
                        </w:rPr>
                        <w:t xml:space="preserve"> </w:t>
                      </w:r>
                      <w:proofErr w:type="spellStart"/>
                      <w:r w:rsidRPr="00CF176B">
                        <w:rPr>
                          <w:rFonts w:ascii="Consolas" w:eastAsia="Times New Roman" w:hAnsi="Consolas" w:cs="Times New Roman"/>
                          <w:color w:val="69C3FF"/>
                          <w:sz w:val="21"/>
                          <w:szCs w:val="21"/>
                          <w:lang w:eastAsia="pt-BR"/>
                        </w:rPr>
                        <w:t>hash</w:t>
                      </w:r>
                      <w:proofErr w:type="spellEnd"/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,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69C3FF"/>
                          <w:sz w:val="21"/>
                          <w:szCs w:val="21"/>
                          <w:lang w:eastAsia="pt-BR"/>
                        </w:rPr>
                        <w:t xml:space="preserve"> nome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);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r w:rsidRPr="00CF176B">
                        <w:rPr>
                          <w:rFonts w:ascii="Consolas" w:eastAsia="Times New Roman" w:hAnsi="Consolas" w:cs="Times New Roman"/>
                          <w:color w:val="B9C2D3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69C3FF"/>
                          <w:sz w:val="21"/>
                          <w:szCs w:val="21"/>
                          <w:lang w:eastAsia="pt-BR"/>
                        </w:rPr>
                        <w:t>system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3CEC85"/>
                          <w:sz w:val="21"/>
                          <w:szCs w:val="21"/>
                          <w:lang w:eastAsia="pt-BR"/>
                        </w:rPr>
                        <w:t>"pause"</w:t>
                      </w: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);</w:t>
                      </w:r>
                    </w:p>
                    <w:p w:rsidR="00CF176B" w:rsidRPr="00CF176B" w:rsidRDefault="00CF176B" w:rsidP="00CF176B">
                      <w:pPr>
                        <w:shd w:val="clear" w:color="auto" w:fill="222A38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</w:pPr>
                      <w:r w:rsidRPr="00CF176B">
                        <w:rPr>
                          <w:rFonts w:ascii="Consolas" w:eastAsia="Times New Roman" w:hAnsi="Consolas" w:cs="Times New Roman"/>
                          <w:color w:val="D8DDE7"/>
                          <w:sz w:val="21"/>
                          <w:szCs w:val="21"/>
                          <w:lang w:eastAsia="pt-BR"/>
                        </w:rPr>
                        <w:t>}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176B">
        <w:rPr>
          <w:rFonts w:ascii="Segoe UI" w:eastAsiaTheme="minorEastAsia" w:hAnsi="Segoe UI" w:cs="Segoe UI"/>
          <w:b/>
          <w:sz w:val="28"/>
        </w:rPr>
        <w:t>Método Alfanumérico</w:t>
      </w:r>
    </w:p>
    <w:p w:rsidR="00CF176B" w:rsidRDefault="00CF176B">
      <w:pPr>
        <w:rPr>
          <w:rFonts w:ascii="Segoe UI" w:eastAsiaTheme="minorEastAsia" w:hAnsi="Segoe UI" w:cs="Segoe UI"/>
          <w:b/>
          <w:sz w:val="28"/>
        </w:rPr>
      </w:pPr>
    </w:p>
    <w:p w:rsidR="00CF176B" w:rsidRPr="00CF176B" w:rsidRDefault="00CF176B">
      <w:pPr>
        <w:rPr>
          <w:rFonts w:ascii="Segoe UI" w:eastAsiaTheme="minorEastAsia" w:hAnsi="Segoe UI" w:cs="Segoe UI"/>
          <w:sz w:val="24"/>
        </w:rPr>
      </w:pPr>
    </w:p>
    <w:sectPr w:rsidR="00CF176B" w:rsidRPr="00CF1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14"/>
    <w:rsid w:val="00112F14"/>
    <w:rsid w:val="001549A6"/>
    <w:rsid w:val="00631B33"/>
    <w:rsid w:val="007545D0"/>
    <w:rsid w:val="007D5D54"/>
    <w:rsid w:val="00C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92DD"/>
  <w15:chartTrackingRefBased/>
  <w15:docId w15:val="{13264242-4D3B-476F-9E02-6CA6A4C8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54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Inacio Moreno</dc:creator>
  <cp:keywords/>
  <dc:description/>
  <cp:lastModifiedBy>Murillo Inacio Moreno</cp:lastModifiedBy>
  <cp:revision>4</cp:revision>
  <dcterms:created xsi:type="dcterms:W3CDTF">2025-05-20T15:04:00Z</dcterms:created>
  <dcterms:modified xsi:type="dcterms:W3CDTF">2025-05-20T15:37:00Z</dcterms:modified>
</cp:coreProperties>
</file>