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xmlns:wp14="http://schemas.microsoft.com/office/word/2010/wordml" w:rsidR="00DB4567" w:rsidRDefault="00DB4567" w14:paraId="6D99F411" wp14:textId="77777777">
      <w:pPr>
        <w:jc w:val="center"/>
      </w:pPr>
      <w:r w:rsidRPr="00415AB3">
        <w:rPr>
          <w:rFonts w:ascii="Cambria" w:hAnsi="Cambria" w:cs="Tahoma"/>
          <w:b/>
          <w:smallCaps/>
          <w:spacing w:val="30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Resumo Analítico</w:t>
      </w:r>
    </w:p>
    <w:p xmlns:wp14="http://schemas.microsoft.com/office/word/2010/wordml" w:rsidRPr="00415AB3" w:rsidR="00DB4567" w:rsidRDefault="00DB4567" w14:paraId="672A6659" wp14:textId="77777777">
      <w:pPr>
        <w:rPr>
          <w:rFonts w:ascii="Cambria" w:hAnsi="Cambria" w:cs="Tahoma"/>
          <w:b/>
          <w:smallCaps/>
          <w:spacing w:val="30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xmlns:wp14="http://schemas.microsoft.com/office/word/2010/wordml" w:rsidR="00DB4567" w:rsidRDefault="00DB4567" w14:paraId="5063944F" wp14:textId="61FB20F6">
      <w:r w:rsidRPr="16C3E295" w:rsidR="00DB4567">
        <w:rPr>
          <w:rFonts w:ascii="Cambria" w:hAnsi="Cambria" w:cs="Tahoma"/>
          <w:sz w:val="22"/>
          <w:szCs w:val="22"/>
        </w:rPr>
        <w:t>Nome do aluno:</w:t>
      </w:r>
      <w:r w:rsidRPr="16C3E295" w:rsidR="59D5C600">
        <w:rPr>
          <w:rFonts w:ascii="Cambria" w:hAnsi="Cambria" w:cs="Tahoma"/>
          <w:sz w:val="22"/>
          <w:szCs w:val="22"/>
        </w:rPr>
        <w:t xml:space="preserve"> Murilo Matsuora</w:t>
      </w:r>
    </w:p>
    <w:p xmlns:wp14="http://schemas.microsoft.com/office/word/2010/wordml" w:rsidR="00DB4567" w:rsidP="16C3E295" w:rsidRDefault="00DB4567" w14:paraId="2A341651" wp14:textId="5604DC32">
      <w:pPr>
        <w:pStyle w:val="Normal"/>
        <w:rPr>
          <w:rFonts w:ascii="Cambria" w:hAnsi="Cambria" w:eastAsia="Cambria" w:cs="Cambria"/>
          <w:noProof w:val="0"/>
          <w:sz w:val="22"/>
          <w:szCs w:val="22"/>
          <w:lang w:val="pt-BR"/>
        </w:rPr>
      </w:pPr>
      <w:r w:rsidRPr="16C3E295" w:rsidR="00DB4567">
        <w:rPr>
          <w:rFonts w:ascii="Cambria" w:hAnsi="Cambria" w:cs="Tahoma"/>
          <w:sz w:val="22"/>
          <w:szCs w:val="22"/>
        </w:rPr>
        <w:t>Referência de cada fonte analisada:</w:t>
      </w:r>
      <w:r w:rsidRPr="16C3E295" w:rsidR="5BF0C0FB">
        <w:rPr>
          <w:rFonts w:ascii="Cambria" w:hAnsi="Cambria" w:cs="Tahoma"/>
          <w:sz w:val="22"/>
          <w:szCs w:val="22"/>
        </w:rPr>
        <w:t xml:space="preserve"> </w:t>
      </w:r>
      <w:hyperlink r:id="R4e3e4b06ede64782">
        <w:r w:rsidRPr="16C3E295" w:rsidR="5BF0C0FB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F6CBF"/>
            <w:sz w:val="22"/>
            <w:szCs w:val="22"/>
            <w:u w:val="none"/>
            <w:lang w:val="pt-BR"/>
          </w:rPr>
          <w:t>HeapSort-IME.pdf</w:t>
        </w:r>
      </w:hyperlink>
    </w:p>
    <w:p xmlns:wp14="http://schemas.microsoft.com/office/word/2010/wordml" w:rsidR="00DB4567" w:rsidRDefault="00DB4567" w14:paraId="0A37501D" wp14:textId="77777777">
      <w:pPr>
        <w:ind w:left="187"/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5DAB6C7B" wp14:textId="77777777">
      <w:pPr>
        <w:ind w:left="187"/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166ED4EB" wp14:textId="77777777">
      <w:r>
        <w:rPr>
          <w:rFonts w:ascii="Cambria" w:hAnsi="Cambria" w:cs="Tahoma"/>
          <w:sz w:val="22"/>
          <w:szCs w:val="22"/>
        </w:rPr>
        <w:t>Descrição da obra:</w:t>
      </w:r>
    </w:p>
    <w:p xmlns:wp14="http://schemas.microsoft.com/office/word/2010/wordml" w:rsidR="00DB4567" w:rsidP="16C3E295" w:rsidRDefault="00DB4567" w14:paraId="02EB378F" wp14:textId="15718ECC">
      <w:pPr>
        <w:jc w:val="both"/>
        <w:rPr>
          <w:rFonts w:ascii="Cambria" w:hAnsi="Cambria" w:cs="Tahoma"/>
          <w:sz w:val="22"/>
          <w:szCs w:val="22"/>
        </w:rPr>
      </w:pPr>
      <w:r w:rsidRPr="16C3E295" w:rsidR="55B3CB74">
        <w:rPr>
          <w:rFonts w:ascii="Cambria" w:hAnsi="Cambria" w:cs="Tahoma"/>
          <w:sz w:val="22"/>
          <w:szCs w:val="22"/>
        </w:rPr>
        <w:t xml:space="preserve">O </w:t>
      </w:r>
      <w:r w:rsidRPr="16C3E295" w:rsidR="55B3CB74">
        <w:rPr>
          <w:rFonts w:ascii="Cambria" w:hAnsi="Cambria" w:cs="Tahoma"/>
          <w:sz w:val="22"/>
          <w:szCs w:val="22"/>
        </w:rPr>
        <w:t>pdf</w:t>
      </w:r>
      <w:r w:rsidRPr="16C3E295" w:rsidR="55B3CB74">
        <w:rPr>
          <w:rFonts w:ascii="Cambria" w:hAnsi="Cambria" w:cs="Tahoma"/>
          <w:sz w:val="22"/>
          <w:szCs w:val="22"/>
        </w:rPr>
        <w:t xml:space="preserve"> aborda o conceito de </w:t>
      </w:r>
      <w:r w:rsidRPr="16C3E295" w:rsidR="55B3CB74">
        <w:rPr>
          <w:rFonts w:ascii="Cambria" w:hAnsi="Cambria" w:cs="Tahoma"/>
          <w:sz w:val="22"/>
          <w:szCs w:val="22"/>
        </w:rPr>
        <w:t>Heap</w:t>
      </w:r>
      <w:r w:rsidRPr="16C3E295" w:rsidR="55B3CB74">
        <w:rPr>
          <w:rFonts w:ascii="Cambria" w:hAnsi="Cambria" w:cs="Tahoma"/>
          <w:sz w:val="22"/>
          <w:szCs w:val="22"/>
        </w:rPr>
        <w:t xml:space="preserve"> e sua implementação em programas, além do algo</w:t>
      </w:r>
      <w:r w:rsidRPr="16C3E295" w:rsidR="0A60FAFE">
        <w:rPr>
          <w:rFonts w:ascii="Cambria" w:hAnsi="Cambria" w:cs="Tahoma"/>
          <w:sz w:val="22"/>
          <w:szCs w:val="22"/>
        </w:rPr>
        <w:t xml:space="preserve">ritmo de ordenação </w:t>
      </w:r>
      <w:r w:rsidRPr="16C3E295" w:rsidR="0A60FAFE">
        <w:rPr>
          <w:rFonts w:ascii="Cambria" w:hAnsi="Cambria" w:cs="Tahoma"/>
          <w:sz w:val="22"/>
          <w:szCs w:val="22"/>
        </w:rPr>
        <w:t>Heapsort</w:t>
      </w:r>
      <w:r w:rsidRPr="16C3E295" w:rsidR="0A60FAFE">
        <w:rPr>
          <w:rFonts w:ascii="Cambria" w:hAnsi="Cambria" w:cs="Tahoma"/>
          <w:sz w:val="22"/>
          <w:szCs w:val="22"/>
        </w:rPr>
        <w:t>.</w:t>
      </w:r>
      <w:r w:rsidRPr="16C3E295" w:rsidR="14C846D8">
        <w:rPr>
          <w:rFonts w:ascii="Cambria" w:hAnsi="Cambria" w:cs="Tahoma"/>
          <w:sz w:val="22"/>
          <w:szCs w:val="22"/>
        </w:rPr>
        <w:t xml:space="preserve"> Um </w:t>
      </w:r>
      <w:r w:rsidRPr="16C3E295" w:rsidR="14C846D8">
        <w:rPr>
          <w:rFonts w:ascii="Cambria" w:hAnsi="Cambria" w:cs="Tahoma"/>
          <w:sz w:val="22"/>
          <w:szCs w:val="22"/>
        </w:rPr>
        <w:t>heap</w:t>
      </w:r>
      <w:r w:rsidRPr="16C3E295" w:rsidR="14C846D8">
        <w:rPr>
          <w:rFonts w:ascii="Cambria" w:hAnsi="Cambria" w:cs="Tahoma"/>
          <w:sz w:val="22"/>
          <w:szCs w:val="22"/>
        </w:rPr>
        <w:t xml:space="preserve"> consiste num vetor v </w:t>
      </w:r>
      <w:r w:rsidRPr="16C3E295" w:rsidR="72EEFF12">
        <w:rPr>
          <w:rFonts w:ascii="Cambria" w:hAnsi="Cambria" w:cs="Tahoma"/>
          <w:sz w:val="22"/>
          <w:szCs w:val="22"/>
        </w:rPr>
        <w:t>(</w:t>
      </w:r>
      <w:r w:rsidRPr="16C3E295" w:rsidR="14C846D8">
        <w:rPr>
          <w:rFonts w:ascii="Cambria" w:hAnsi="Cambria" w:cs="Tahoma"/>
          <w:sz w:val="22"/>
          <w:szCs w:val="22"/>
        </w:rPr>
        <w:t xml:space="preserve">de tamanho m </w:t>
      </w:r>
      <w:r w:rsidRPr="16C3E295" w:rsidR="128F15E9">
        <w:rPr>
          <w:rFonts w:ascii="Cambria" w:hAnsi="Cambria" w:cs="Tahoma"/>
          <w:sz w:val="22"/>
          <w:szCs w:val="22"/>
        </w:rPr>
        <w:t xml:space="preserve">que começa do índice 1) </w:t>
      </w:r>
      <w:r w:rsidRPr="16C3E295" w:rsidR="14C846D8">
        <w:rPr>
          <w:rFonts w:ascii="Cambria" w:hAnsi="Cambria" w:cs="Tahoma"/>
          <w:sz w:val="22"/>
          <w:szCs w:val="22"/>
        </w:rPr>
        <w:t>em que v[f/2] &gt;= v[f] para f</w:t>
      </w:r>
      <w:r w:rsidRPr="16C3E295" w:rsidR="1CE19182">
        <w:rPr>
          <w:rFonts w:ascii="Cambria" w:hAnsi="Cambria" w:cs="Tahoma"/>
          <w:sz w:val="22"/>
          <w:szCs w:val="22"/>
        </w:rPr>
        <w:t xml:space="preserve"> </w:t>
      </w:r>
      <w:r w:rsidRPr="16C3E295" w:rsidR="14C846D8">
        <w:rPr>
          <w:rFonts w:ascii="Cambria" w:hAnsi="Cambria" w:cs="Tahoma"/>
          <w:sz w:val="22"/>
          <w:szCs w:val="22"/>
        </w:rPr>
        <w:t>=</w:t>
      </w:r>
      <w:r w:rsidRPr="16C3E295" w:rsidR="21B247B8">
        <w:rPr>
          <w:rFonts w:ascii="Cambria" w:hAnsi="Cambria" w:cs="Tahoma"/>
          <w:sz w:val="22"/>
          <w:szCs w:val="22"/>
        </w:rPr>
        <w:t xml:space="preserve"> </w:t>
      </w:r>
      <w:r w:rsidRPr="16C3E295" w:rsidR="73839ED6">
        <w:rPr>
          <w:rFonts w:ascii="Cambria" w:hAnsi="Cambria" w:cs="Tahoma"/>
          <w:sz w:val="22"/>
          <w:szCs w:val="22"/>
        </w:rPr>
        <w:t>2,</w:t>
      </w:r>
      <w:r w:rsidRPr="16C3E295" w:rsidR="34F6DE6B">
        <w:rPr>
          <w:rFonts w:ascii="Cambria" w:hAnsi="Cambria" w:cs="Tahoma"/>
          <w:sz w:val="22"/>
          <w:szCs w:val="22"/>
        </w:rPr>
        <w:t xml:space="preserve"> </w:t>
      </w:r>
      <w:r w:rsidRPr="16C3E295" w:rsidR="4C001D0E">
        <w:rPr>
          <w:rFonts w:ascii="Cambria" w:hAnsi="Cambria" w:cs="Tahoma"/>
          <w:sz w:val="22"/>
          <w:szCs w:val="22"/>
        </w:rPr>
        <w:t>3</w:t>
      </w:r>
      <w:r w:rsidRPr="16C3E295" w:rsidR="73839ED6">
        <w:rPr>
          <w:rFonts w:ascii="Cambria" w:hAnsi="Cambria" w:cs="Tahoma"/>
          <w:sz w:val="22"/>
          <w:szCs w:val="22"/>
        </w:rPr>
        <w:t>,</w:t>
      </w:r>
      <w:r w:rsidRPr="16C3E295" w:rsidR="5509E4E6">
        <w:rPr>
          <w:rFonts w:ascii="Cambria" w:hAnsi="Cambria" w:cs="Tahoma"/>
          <w:sz w:val="22"/>
          <w:szCs w:val="22"/>
        </w:rPr>
        <w:t xml:space="preserve"> </w:t>
      </w:r>
      <w:r w:rsidRPr="16C3E295" w:rsidR="73839ED6">
        <w:rPr>
          <w:rFonts w:ascii="Cambria" w:hAnsi="Cambria" w:cs="Tahoma"/>
          <w:sz w:val="22"/>
          <w:szCs w:val="22"/>
        </w:rPr>
        <w:t>...</w:t>
      </w:r>
      <w:r w:rsidRPr="16C3E295" w:rsidR="61F78107">
        <w:rPr>
          <w:rFonts w:ascii="Cambria" w:hAnsi="Cambria" w:cs="Tahoma"/>
          <w:sz w:val="22"/>
          <w:szCs w:val="22"/>
        </w:rPr>
        <w:t xml:space="preserve"> </w:t>
      </w:r>
      <w:r w:rsidRPr="16C3E295" w:rsidR="73839ED6">
        <w:rPr>
          <w:rFonts w:ascii="Cambria" w:hAnsi="Cambria" w:cs="Tahoma"/>
          <w:sz w:val="22"/>
          <w:szCs w:val="22"/>
        </w:rPr>
        <w:t>,</w:t>
      </w:r>
      <w:r w:rsidRPr="16C3E295" w:rsidR="19B0E320">
        <w:rPr>
          <w:rFonts w:ascii="Cambria" w:hAnsi="Cambria" w:cs="Tahoma"/>
          <w:sz w:val="22"/>
          <w:szCs w:val="22"/>
        </w:rPr>
        <w:t xml:space="preserve"> </w:t>
      </w:r>
      <w:r w:rsidRPr="16C3E295" w:rsidR="73839ED6">
        <w:rPr>
          <w:rFonts w:ascii="Cambria" w:hAnsi="Cambria" w:cs="Tahoma"/>
          <w:sz w:val="22"/>
          <w:szCs w:val="22"/>
        </w:rPr>
        <w:t>m.</w:t>
      </w:r>
      <w:r w:rsidRPr="16C3E295" w:rsidR="0F03B5A3">
        <w:rPr>
          <w:rFonts w:ascii="Cambria" w:hAnsi="Cambria" w:cs="Tahoma"/>
          <w:sz w:val="22"/>
          <w:szCs w:val="22"/>
        </w:rPr>
        <w:t xml:space="preserve"> </w:t>
      </w:r>
      <w:r w:rsidRPr="16C3E295" w:rsidR="7393700E">
        <w:rPr>
          <w:rFonts w:ascii="Cambria" w:hAnsi="Cambria" w:cs="Tahoma"/>
          <w:sz w:val="22"/>
          <w:szCs w:val="22"/>
        </w:rPr>
        <w:t>No nosso caso, como queremos valores redondos, se f/2 não for um valor inteiro, arredondamos para baixo.</w:t>
      </w:r>
      <w:r w:rsidRPr="16C3E295" w:rsidR="6351DE54">
        <w:rPr>
          <w:rFonts w:ascii="Cambria" w:hAnsi="Cambria" w:cs="Tahoma"/>
          <w:sz w:val="22"/>
          <w:szCs w:val="22"/>
        </w:rPr>
        <w:t xml:space="preserve"> Em seguida, é apresentado o código para transformar de um vetor qualquer em um Heap. Depois, </w:t>
      </w:r>
      <w:r w:rsidRPr="16C3E295" w:rsidR="48A268A4">
        <w:rPr>
          <w:rFonts w:ascii="Cambria" w:hAnsi="Cambria" w:cs="Tahoma"/>
          <w:sz w:val="22"/>
          <w:szCs w:val="22"/>
        </w:rPr>
        <w:t>é descrita a função “Peneira”,</w:t>
      </w:r>
      <w:r w:rsidRPr="16C3E295" w:rsidR="480D0535">
        <w:rPr>
          <w:rFonts w:ascii="Cambria" w:hAnsi="Cambria" w:cs="Tahoma"/>
          <w:sz w:val="22"/>
          <w:szCs w:val="22"/>
        </w:rPr>
        <w:t xml:space="preserve"> que consiste em</w:t>
      </w:r>
      <w:r w:rsidRPr="16C3E295" w:rsidR="20E8129F">
        <w:rPr>
          <w:rFonts w:ascii="Cambria" w:hAnsi="Cambria" w:cs="Tahoma"/>
          <w:sz w:val="22"/>
          <w:szCs w:val="22"/>
        </w:rPr>
        <w:t xml:space="preserve"> movimentar um elemento para baixo até onde deve ficar.</w:t>
      </w:r>
    </w:p>
    <w:p xmlns:wp14="http://schemas.microsoft.com/office/word/2010/wordml" w:rsidR="00DB4567" w:rsidP="16C3E295" w:rsidRDefault="00DB4567" w14:paraId="6A05A809" wp14:textId="7F1D7CE4">
      <w:pPr>
        <w:jc w:val="both"/>
        <w:rPr>
          <w:rFonts w:ascii="Cambria" w:hAnsi="Cambria" w:cs="Tahoma"/>
          <w:sz w:val="22"/>
          <w:szCs w:val="22"/>
        </w:rPr>
      </w:pPr>
      <w:r w:rsidRPr="16C3E295" w:rsidR="20E8129F">
        <w:rPr>
          <w:rFonts w:ascii="Cambria" w:hAnsi="Cambria" w:cs="Tahoma"/>
          <w:sz w:val="22"/>
          <w:szCs w:val="22"/>
        </w:rPr>
        <w:t xml:space="preserve">Por último, é apresentado o algoritmo </w:t>
      </w:r>
      <w:r w:rsidRPr="16C3E295" w:rsidR="20E8129F">
        <w:rPr>
          <w:rFonts w:ascii="Cambria" w:hAnsi="Cambria" w:cs="Tahoma"/>
          <w:sz w:val="22"/>
          <w:szCs w:val="22"/>
        </w:rPr>
        <w:t>Heapsort</w:t>
      </w:r>
      <w:r w:rsidRPr="16C3E295" w:rsidR="7487AABF">
        <w:rPr>
          <w:rFonts w:ascii="Cambria" w:hAnsi="Cambria" w:cs="Tahoma"/>
          <w:sz w:val="22"/>
          <w:szCs w:val="22"/>
        </w:rPr>
        <w:t xml:space="preserve">, o qual basicamente </w:t>
      </w:r>
      <w:r w:rsidRPr="16C3E295" w:rsidR="7487AABF">
        <w:rPr>
          <w:rFonts w:ascii="Cambria" w:hAnsi="Cambria" w:cs="Tahoma"/>
          <w:sz w:val="22"/>
          <w:szCs w:val="22"/>
        </w:rPr>
        <w:t>conssite</w:t>
      </w:r>
      <w:r w:rsidRPr="16C3E295" w:rsidR="7487AABF">
        <w:rPr>
          <w:rFonts w:ascii="Cambria" w:hAnsi="Cambria" w:cs="Tahoma"/>
          <w:sz w:val="22"/>
          <w:szCs w:val="22"/>
        </w:rPr>
        <w:t xml:space="preserve"> em inserir elementos num </w:t>
      </w:r>
      <w:r w:rsidRPr="16C3E295" w:rsidR="7487AABF">
        <w:rPr>
          <w:rFonts w:ascii="Cambria" w:hAnsi="Cambria" w:cs="Tahoma"/>
          <w:sz w:val="22"/>
          <w:szCs w:val="22"/>
        </w:rPr>
        <w:t>Heap</w:t>
      </w:r>
      <w:r w:rsidRPr="16C3E295" w:rsidR="7487AABF">
        <w:rPr>
          <w:rFonts w:ascii="Cambria" w:hAnsi="Cambria" w:cs="Tahoma"/>
          <w:sz w:val="22"/>
          <w:szCs w:val="22"/>
        </w:rPr>
        <w:t xml:space="preserve"> e tirá-los em ordem decrescente.</w:t>
      </w:r>
    </w:p>
    <w:p xmlns:wp14="http://schemas.microsoft.com/office/word/2010/wordml" w:rsidR="00DB4567" w:rsidRDefault="00DB4567" w14:paraId="5A39BBE3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41C8F396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72A3D3EC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0D0B940D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P="16C3E295" w:rsidRDefault="00DB4567" w14:paraId="3656B9AB" wp14:noSpellErr="1" wp14:textId="6BF1E7C5">
      <w:pPr>
        <w:pStyle w:val="Normal"/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45FB0818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049F31CB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53128261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62486C05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06E2097E" wp14:textId="77777777">
      <w:r>
        <w:rPr>
          <w:rFonts w:ascii="Cambria" w:hAnsi="Cambria" w:cs="Tahoma"/>
          <w:sz w:val="22"/>
          <w:szCs w:val="22"/>
        </w:rPr>
        <w:t xml:space="preserve">Comentários do aluno (uma opinião crítica sobre as fontes consultadas, relacionando-as – </w:t>
      </w:r>
      <w:r>
        <w:rPr>
          <w:rFonts w:ascii="Cambria" w:hAnsi="Cambria" w:cs="Tahoma"/>
          <w:b/>
          <w:sz w:val="22"/>
          <w:szCs w:val="22"/>
        </w:rPr>
        <w:t>obrigatório no mínimo 5 linhas</w:t>
      </w:r>
      <w:r>
        <w:rPr>
          <w:rFonts w:ascii="Cambria" w:hAnsi="Cambria" w:cs="Tahoma"/>
          <w:sz w:val="22"/>
          <w:szCs w:val="22"/>
        </w:rPr>
        <w:t>):</w:t>
      </w:r>
    </w:p>
    <w:p xmlns:wp14="http://schemas.microsoft.com/office/word/2010/wordml" w:rsidR="00DB4567" w:rsidP="16C3E295" w:rsidRDefault="00DB4567" w14:paraId="4101652C" wp14:textId="4EEFA99A">
      <w:pPr>
        <w:jc w:val="both"/>
        <w:rPr>
          <w:rFonts w:ascii="Cambria" w:hAnsi="Cambria" w:cs="Tahoma"/>
          <w:sz w:val="22"/>
          <w:szCs w:val="22"/>
        </w:rPr>
      </w:pPr>
      <w:r w:rsidRPr="16C3E295" w:rsidR="635323BC">
        <w:rPr>
          <w:rFonts w:ascii="Cambria" w:hAnsi="Cambria" w:cs="Tahoma"/>
          <w:sz w:val="22"/>
          <w:szCs w:val="22"/>
        </w:rPr>
        <w:t xml:space="preserve">O </w:t>
      </w:r>
      <w:r w:rsidRPr="16C3E295" w:rsidR="635323BC">
        <w:rPr>
          <w:rFonts w:ascii="Cambria" w:hAnsi="Cambria" w:cs="Tahoma"/>
          <w:sz w:val="22"/>
          <w:szCs w:val="22"/>
        </w:rPr>
        <w:t>pdf</w:t>
      </w:r>
      <w:r w:rsidRPr="16C3E295" w:rsidR="635323BC">
        <w:rPr>
          <w:rFonts w:ascii="Cambria" w:hAnsi="Cambria" w:cs="Tahoma"/>
          <w:sz w:val="22"/>
          <w:szCs w:val="22"/>
        </w:rPr>
        <w:t xml:space="preserve"> é simples e objetivo, mas achei algumas partes bem confusas. Por </w:t>
      </w:r>
      <w:r w:rsidRPr="16C3E295" w:rsidR="3EB3E063">
        <w:rPr>
          <w:rFonts w:ascii="Cambria" w:hAnsi="Cambria" w:cs="Tahoma"/>
          <w:sz w:val="22"/>
          <w:szCs w:val="22"/>
        </w:rPr>
        <w:t>exemplo</w:t>
      </w:r>
      <w:r w:rsidRPr="16C3E295" w:rsidR="635323BC">
        <w:rPr>
          <w:rFonts w:ascii="Cambria" w:hAnsi="Cambria" w:cs="Tahoma"/>
          <w:sz w:val="22"/>
          <w:szCs w:val="22"/>
        </w:rPr>
        <w:t xml:space="preserve">, </w:t>
      </w:r>
      <w:r w:rsidRPr="16C3E295" w:rsidR="557111C3">
        <w:rPr>
          <w:rFonts w:ascii="Cambria" w:hAnsi="Cambria" w:cs="Tahoma"/>
          <w:sz w:val="22"/>
          <w:szCs w:val="22"/>
        </w:rPr>
        <w:t xml:space="preserve">eu não estava muito familiarizado com o conceito de piso de um número </w:t>
      </w:r>
      <w:r w:rsidRPr="16C3E295" w:rsidR="6A458E43">
        <w:rPr>
          <w:rFonts w:ascii="Cambria" w:hAnsi="Cambria" w:cs="Tahoma"/>
          <w:sz w:val="22"/>
          <w:szCs w:val="22"/>
        </w:rPr>
        <w:t xml:space="preserve">então não entendi de primeira o que </w:t>
      </w:r>
      <w:r w:rsidRPr="16C3E295" w:rsidR="6A458E43">
        <w:rPr>
          <w:rFonts w:ascii="Cambria" w:hAnsi="Cambria" w:cs="Tahoma"/>
          <w:sz w:val="22"/>
          <w:szCs w:val="22"/>
        </w:rPr>
        <w:t>esta</w:t>
      </w:r>
      <w:r w:rsidRPr="16C3E295" w:rsidR="6A458E43">
        <w:rPr>
          <w:rFonts w:ascii="Cambria" w:hAnsi="Cambria" w:cs="Tahoma"/>
          <w:sz w:val="22"/>
          <w:szCs w:val="22"/>
        </w:rPr>
        <w:t xml:space="preserve"> sendo dito</w:t>
      </w:r>
      <w:r w:rsidRPr="16C3E295" w:rsidR="6ED2C23D">
        <w:rPr>
          <w:rFonts w:ascii="Cambria" w:hAnsi="Cambria" w:cs="Tahoma"/>
          <w:sz w:val="22"/>
          <w:szCs w:val="22"/>
        </w:rPr>
        <w:t xml:space="preserve">. Também, a representação de um vetor </w:t>
      </w:r>
      <w:r w:rsidRPr="16C3E295" w:rsidR="644D5887">
        <w:rPr>
          <w:rFonts w:ascii="Cambria" w:hAnsi="Cambria" w:cs="Tahoma"/>
          <w:sz w:val="22"/>
          <w:szCs w:val="22"/>
        </w:rPr>
        <w:t xml:space="preserve">por </w:t>
      </w:r>
      <w:r w:rsidRPr="16C3E295" w:rsidR="6ED2C23D">
        <w:rPr>
          <w:rFonts w:ascii="Cambria" w:hAnsi="Cambria" w:cs="Tahoma"/>
          <w:sz w:val="22"/>
          <w:szCs w:val="22"/>
        </w:rPr>
        <w:t>v[</w:t>
      </w:r>
      <w:r w:rsidRPr="16C3E295" w:rsidR="6ED2C23D">
        <w:rPr>
          <w:rFonts w:ascii="Cambria" w:hAnsi="Cambria" w:cs="Tahoma"/>
          <w:sz w:val="22"/>
          <w:szCs w:val="22"/>
        </w:rPr>
        <w:t>1..</w:t>
      </w:r>
      <w:r w:rsidRPr="16C3E295" w:rsidR="6ED2C23D">
        <w:rPr>
          <w:rFonts w:ascii="Cambria" w:hAnsi="Cambria" w:cs="Tahoma"/>
          <w:sz w:val="22"/>
          <w:szCs w:val="22"/>
        </w:rPr>
        <w:t xml:space="preserve">m] não é </w:t>
      </w:r>
      <w:r w:rsidRPr="16C3E295" w:rsidR="5AB8E200">
        <w:rPr>
          <w:rFonts w:ascii="Cambria" w:hAnsi="Cambria" w:cs="Tahoma"/>
          <w:sz w:val="22"/>
          <w:szCs w:val="22"/>
        </w:rPr>
        <w:t>de fácil interpretação</w:t>
      </w:r>
      <w:r w:rsidRPr="16C3E295" w:rsidR="0463B066">
        <w:rPr>
          <w:rFonts w:ascii="Cambria" w:hAnsi="Cambria" w:cs="Tahoma"/>
          <w:sz w:val="22"/>
          <w:szCs w:val="22"/>
        </w:rPr>
        <w:t>.</w:t>
      </w:r>
      <w:r w:rsidRPr="16C3E295" w:rsidR="24653907">
        <w:rPr>
          <w:rFonts w:ascii="Cambria" w:hAnsi="Cambria" w:cs="Tahoma"/>
          <w:sz w:val="22"/>
          <w:szCs w:val="22"/>
        </w:rPr>
        <w:t xml:space="preserve"> Além disso, também não achei que as imagens ajudaram muito, sinto que elas poderiam ser explicadas mais detalhadamente</w:t>
      </w:r>
      <w:r w:rsidRPr="16C3E295" w:rsidR="351BD6CC">
        <w:rPr>
          <w:rFonts w:ascii="Cambria" w:hAnsi="Cambria" w:cs="Tahoma"/>
          <w:sz w:val="22"/>
          <w:szCs w:val="22"/>
        </w:rPr>
        <w:t xml:space="preserve">. </w:t>
      </w:r>
      <w:r w:rsidRPr="16C3E295" w:rsidR="2A2E51AE">
        <w:rPr>
          <w:rFonts w:ascii="Cambria" w:hAnsi="Cambria" w:cs="Tahoma"/>
          <w:sz w:val="22"/>
          <w:szCs w:val="22"/>
        </w:rPr>
        <w:t>Contudo, u</w:t>
      </w:r>
      <w:r w:rsidRPr="16C3E295" w:rsidR="351BD6CC">
        <w:rPr>
          <w:rFonts w:ascii="Cambria" w:hAnsi="Cambria" w:cs="Tahoma"/>
          <w:sz w:val="22"/>
          <w:szCs w:val="22"/>
        </w:rPr>
        <w:t>m ponto</w:t>
      </w:r>
      <w:r w:rsidRPr="16C3E295" w:rsidR="5D0DB157">
        <w:rPr>
          <w:rFonts w:ascii="Cambria" w:hAnsi="Cambria" w:cs="Tahoma"/>
          <w:sz w:val="22"/>
          <w:szCs w:val="22"/>
        </w:rPr>
        <w:t xml:space="preserve"> interessante</w:t>
      </w:r>
      <w:r w:rsidRPr="16C3E295" w:rsidR="351BD6CC">
        <w:rPr>
          <w:rFonts w:ascii="Cambria" w:hAnsi="Cambria" w:cs="Tahoma"/>
          <w:sz w:val="22"/>
          <w:szCs w:val="22"/>
        </w:rPr>
        <w:t xml:space="preserve"> foi a animação ao fim do </w:t>
      </w:r>
      <w:r w:rsidRPr="16C3E295" w:rsidR="351BD6CC">
        <w:rPr>
          <w:rFonts w:ascii="Cambria" w:hAnsi="Cambria" w:cs="Tahoma"/>
          <w:sz w:val="22"/>
          <w:szCs w:val="22"/>
        </w:rPr>
        <w:t>pdf</w:t>
      </w:r>
      <w:r w:rsidRPr="16C3E295" w:rsidR="351BD6CC">
        <w:rPr>
          <w:rFonts w:ascii="Cambria" w:hAnsi="Cambria" w:cs="Tahoma"/>
          <w:sz w:val="22"/>
          <w:szCs w:val="22"/>
        </w:rPr>
        <w:t xml:space="preserve"> a qual ilustra um processo de </w:t>
      </w:r>
      <w:r w:rsidRPr="16C3E295" w:rsidR="351BD6CC">
        <w:rPr>
          <w:rFonts w:ascii="Cambria" w:hAnsi="Cambria" w:cs="Tahoma"/>
          <w:sz w:val="22"/>
          <w:szCs w:val="22"/>
        </w:rPr>
        <w:t>Heapsort</w:t>
      </w:r>
      <w:r w:rsidRPr="16C3E295" w:rsidR="0CD47FFD">
        <w:rPr>
          <w:rFonts w:ascii="Cambria" w:hAnsi="Cambria" w:cs="Tahoma"/>
          <w:sz w:val="22"/>
          <w:szCs w:val="22"/>
        </w:rPr>
        <w:t xml:space="preserve"> e, em seguida, a discussão sobre o desempenho do algoritmo</w:t>
      </w:r>
      <w:r w:rsidRPr="16C3E295" w:rsidR="351BD6CC">
        <w:rPr>
          <w:rFonts w:ascii="Cambria" w:hAnsi="Cambria" w:cs="Tahoma"/>
          <w:sz w:val="22"/>
          <w:szCs w:val="22"/>
        </w:rPr>
        <w:t xml:space="preserve">. </w:t>
      </w:r>
      <w:r w:rsidRPr="16C3E295" w:rsidR="57E9AD37">
        <w:rPr>
          <w:rFonts w:ascii="Cambria" w:hAnsi="Cambria" w:cs="Tahoma"/>
          <w:sz w:val="22"/>
          <w:szCs w:val="22"/>
        </w:rPr>
        <w:t xml:space="preserve">Em geral, o </w:t>
      </w:r>
      <w:r w:rsidRPr="16C3E295" w:rsidR="57E9AD37">
        <w:rPr>
          <w:rFonts w:ascii="Cambria" w:hAnsi="Cambria" w:cs="Tahoma"/>
          <w:sz w:val="22"/>
          <w:szCs w:val="22"/>
        </w:rPr>
        <w:t>pdf</w:t>
      </w:r>
      <w:r w:rsidRPr="16C3E295" w:rsidR="57E9AD37">
        <w:rPr>
          <w:rFonts w:ascii="Cambria" w:hAnsi="Cambria" w:cs="Tahoma"/>
          <w:sz w:val="22"/>
          <w:szCs w:val="22"/>
        </w:rPr>
        <w:t xml:space="preserve"> consegue explicar o conteúdo, mas poderia ser mais articulado.</w:t>
      </w:r>
    </w:p>
    <w:p xmlns:wp14="http://schemas.microsoft.com/office/word/2010/wordml" w:rsidR="00DB4567" w:rsidRDefault="00DB4567" w14:paraId="4B99056E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1299C43A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4DDBEF00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3461D779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3CF2D8B6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0FB78278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1FC39945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0562CB0E" wp14:textId="77777777"/>
    <w:sectPr w:rsidR="00DB4567">
      <w:footerReference w:type="default" r:id="rId6"/>
      <w:pgSz w:w="11906" w:h="16838" w:orient="portrait"/>
      <w:pgMar w:top="1701" w:right="1418" w:bottom="1418" w:left="1418" w:header="720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xmlns:wp14="http://schemas.microsoft.com/office/word/2010/wordml" w:rsidR="000A5DE7" w:rsidRDefault="000A5DE7" w14:paraId="34CE0A41" wp14:textId="77777777">
      <w:r>
        <w:separator/>
      </w:r>
    </w:p>
  </w:endnote>
  <w:endnote w:type="continuationSeparator" w:id="0">
    <w:p xmlns:wp14="http://schemas.microsoft.com/office/word/2010/wordml" w:rsidR="000A5DE7" w:rsidRDefault="000A5DE7" w14:paraId="62EBF3C5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DB4567" w:rsidRDefault="00DB4567" w14:paraId="01400346" wp14:textId="77777777">
    <w:pPr>
      <w:pStyle w:val="Rodap"/>
    </w:pPr>
    <w:r w:rsidRPr="003F36CB">
      <w:rPr>
        <w:rFonts w:ascii="Cambria" w:hAnsi="Cambria" w:cs="Tahoma"/>
        <w:sz w:val="20"/>
        <w:szCs w:val="20"/>
      </w:rPr>
      <w:t>Prof. Marcus Vinicius Maltempi</w:t>
    </w:r>
  </w:p>
  <w:p xmlns:wp14="http://schemas.microsoft.com/office/word/2010/wordml" w:rsidR="00DB4567" w:rsidRDefault="004443AE" w14:paraId="33F2B1E7" wp14:textId="77777777">
    <w:pPr>
      <w:pStyle w:val="Rodap"/>
    </w:pPr>
    <w:r>
      <w:rPr>
        <w:rFonts w:ascii="Cambria" w:hAnsi="Cambria" w:cs="Tahoma"/>
        <w:sz w:val="20"/>
        <w:szCs w:val="20"/>
      </w:rPr>
      <w:t>Estruturas de Dados</w:t>
    </w:r>
    <w:r w:rsidR="00DB4567">
      <w:rPr>
        <w:rFonts w:ascii="Cambria" w:hAnsi="Cambria" w:cs="Tahoma"/>
        <w:sz w:val="20"/>
        <w:szCs w:val="20"/>
      </w:rPr>
      <w:t xml:space="preserve"> I – </w:t>
    </w:r>
    <w:r>
      <w:rPr>
        <w:rFonts w:ascii="Cambria" w:hAnsi="Cambria" w:cs="Tahoma"/>
        <w:sz w:val="20"/>
        <w:szCs w:val="20"/>
      </w:rPr>
      <w:t>Integral</w:t>
    </w:r>
    <w:r w:rsidR="00DB4567">
      <w:rPr>
        <w:rFonts w:ascii="Cambria" w:hAnsi="Cambria" w:cs="Tahoma"/>
        <w:sz w:val="20"/>
        <w:szCs w:val="20"/>
      </w:rPr>
      <w:t xml:space="preserve">, </w:t>
    </w:r>
    <w:r>
      <w:rPr>
        <w:rFonts w:ascii="Cambria" w:hAnsi="Cambria" w:cs="Tahoma"/>
        <w:sz w:val="20"/>
        <w:szCs w:val="20"/>
      </w:rPr>
      <w:t>1</w:t>
    </w:r>
    <w:r w:rsidR="00DB4567">
      <w:rPr>
        <w:rFonts w:ascii="Cambria" w:hAnsi="Cambria" w:cs="Tahoma"/>
        <w:sz w:val="20"/>
        <w:szCs w:val="20"/>
      </w:rPr>
      <w:t>º Sem/20</w:t>
    </w:r>
    <w:r w:rsidR="00986D70">
      <w:rPr>
        <w:rFonts w:ascii="Cambria" w:hAnsi="Cambria" w:cs="Tahoma"/>
        <w:sz w:val="20"/>
        <w:szCs w:val="20"/>
      </w:rPr>
      <w:t>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xmlns:wp14="http://schemas.microsoft.com/office/word/2010/wordml" w:rsidR="000A5DE7" w:rsidRDefault="000A5DE7" w14:paraId="6D98A12B" wp14:textId="77777777">
      <w:r>
        <w:separator/>
      </w:r>
    </w:p>
  </w:footnote>
  <w:footnote w:type="continuationSeparator" w:id="0">
    <w:p xmlns:wp14="http://schemas.microsoft.com/office/word/2010/wordml" w:rsidR="000A5DE7" w:rsidRDefault="000A5DE7" w14:paraId="2946DB82" wp14:textId="77777777">
      <w:r>
        <w:continuationSeparator/>
      </w:r>
    </w:p>
  </w:footnote>
</w:footnote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3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08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6CB"/>
    <w:rsid w:val="000A5DE7"/>
    <w:rsid w:val="003F36CB"/>
    <w:rsid w:val="00415AB3"/>
    <w:rsid w:val="004443AE"/>
    <w:rsid w:val="00986D70"/>
    <w:rsid w:val="00C57B8E"/>
    <w:rsid w:val="00DB4567"/>
    <w:rsid w:val="00E60D76"/>
    <w:rsid w:val="0463B066"/>
    <w:rsid w:val="08D13850"/>
    <w:rsid w:val="0A60FAFE"/>
    <w:rsid w:val="0CD47FFD"/>
    <w:rsid w:val="0F03B5A3"/>
    <w:rsid w:val="0F87CD66"/>
    <w:rsid w:val="128F15E9"/>
    <w:rsid w:val="14C846D8"/>
    <w:rsid w:val="16C3E295"/>
    <w:rsid w:val="18FE4A50"/>
    <w:rsid w:val="19B0E320"/>
    <w:rsid w:val="1CE19182"/>
    <w:rsid w:val="20E8129F"/>
    <w:rsid w:val="21B247B8"/>
    <w:rsid w:val="24653907"/>
    <w:rsid w:val="24DCE007"/>
    <w:rsid w:val="2702DE4E"/>
    <w:rsid w:val="279B03B7"/>
    <w:rsid w:val="29459997"/>
    <w:rsid w:val="2A2E51AE"/>
    <w:rsid w:val="2ABD6E77"/>
    <w:rsid w:val="2B032A50"/>
    <w:rsid w:val="34F6DE6B"/>
    <w:rsid w:val="351BD6CC"/>
    <w:rsid w:val="373DF8A2"/>
    <w:rsid w:val="3942C3BE"/>
    <w:rsid w:val="3ABD7B05"/>
    <w:rsid w:val="3EB3E063"/>
    <w:rsid w:val="42418407"/>
    <w:rsid w:val="44FA18FF"/>
    <w:rsid w:val="47489F98"/>
    <w:rsid w:val="480D0535"/>
    <w:rsid w:val="48A268A4"/>
    <w:rsid w:val="493F794D"/>
    <w:rsid w:val="4C001D0E"/>
    <w:rsid w:val="4CD4BA70"/>
    <w:rsid w:val="4F3D7D5B"/>
    <w:rsid w:val="5509E4E6"/>
    <w:rsid w:val="557111C3"/>
    <w:rsid w:val="55B3CB74"/>
    <w:rsid w:val="573B7D37"/>
    <w:rsid w:val="57E9AD37"/>
    <w:rsid w:val="5865242F"/>
    <w:rsid w:val="59D5C600"/>
    <w:rsid w:val="5AB8E200"/>
    <w:rsid w:val="5BF0C0FB"/>
    <w:rsid w:val="5BF2DBED"/>
    <w:rsid w:val="5D0DB157"/>
    <w:rsid w:val="5DDD93AF"/>
    <w:rsid w:val="60370397"/>
    <w:rsid w:val="6082D9EC"/>
    <w:rsid w:val="615CA986"/>
    <w:rsid w:val="61F78107"/>
    <w:rsid w:val="6351DE54"/>
    <w:rsid w:val="635323BC"/>
    <w:rsid w:val="644D5887"/>
    <w:rsid w:val="64733CB0"/>
    <w:rsid w:val="69D405F8"/>
    <w:rsid w:val="6A458E43"/>
    <w:rsid w:val="6ED2C23D"/>
    <w:rsid w:val="6FB03789"/>
    <w:rsid w:val="7109EFFE"/>
    <w:rsid w:val="72EEFF12"/>
    <w:rsid w:val="73839ED6"/>
    <w:rsid w:val="7393700E"/>
    <w:rsid w:val="7421BF79"/>
    <w:rsid w:val="7487AABF"/>
    <w:rsid w:val="7E34CD2F"/>
    <w:rsid w:val="7EA3B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4:docId w14:val="5797D0AE"/>
  <w15:chartTrackingRefBased/>
  <w15:docId w15:val="{18653BBF-49D7-4C55-A0C6-3405C5337F6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Times New Roman" w:hAnsi="Times New Roman" w:eastAsia="Times New Roman" w:cs="Times New Roman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uppressAutoHyphens/>
    </w:pPr>
    <w:rPr>
      <w:sz w:val="24"/>
      <w:szCs w:val="24"/>
      <w:lang w:eastAsia="zh-CN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Fontepargpadro1" w:customStyle="1">
    <w:name w:val="Fonte parág. padrão1"/>
  </w:style>
  <w:style w:type="paragraph" w:styleId="Ttulo1" w:customStyle="1">
    <w:name w:val="Título1"/>
    <w:basedOn w:val="Normal"/>
    <w:next w:val="Corpodetexto"/>
    <w:pPr>
      <w:keepNext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Corpodetexto">
    <w:name w:val="Body Text"/>
    <w:basedOn w:val="Normal"/>
    <w:pPr>
      <w:spacing w:after="140" w:line="288" w:lineRule="auto"/>
    </w:pPr>
  </w:style>
  <w:style w:type="paragraph" w:styleId="Lista">
    <w:name w:val="List"/>
    <w:basedOn w:val="Corpodetexto"/>
    <w:rPr>
      <w:rFonts w:cs="Arial Unicode M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 Unicode MS"/>
      <w:i/>
      <w:iCs/>
    </w:rPr>
  </w:style>
  <w:style w:type="paragraph" w:styleId="ndice" w:customStyle="1">
    <w:name w:val="Índice"/>
    <w:basedOn w:val="Normal"/>
    <w:pPr>
      <w:suppressLineNumbers/>
    </w:pPr>
    <w:rPr>
      <w:rFonts w:cs="Arial Unicode MS"/>
    </w:rPr>
  </w:style>
  <w:style w:type="paragraph" w:styleId="Cabealho">
    <w:name w:val="header"/>
    <w:basedOn w:val="Normal"/>
    <w:pPr>
      <w:tabs>
        <w:tab w:val="center" w:pos="4252"/>
        <w:tab w:val="right" w:pos="8504"/>
      </w:tabs>
    </w:pPr>
  </w:style>
  <w:style w:type="paragraph" w:styleId="Rodap">
    <w:name w:val="footer"/>
    <w:basedOn w:val="Normal"/>
    <w:pPr>
      <w:tabs>
        <w:tab w:val="center" w:pos="4252"/>
        <w:tab w:val="right" w:pos="8504"/>
      </w:tabs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Fontepargpadro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oter" Target="foot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hyperlink" Target="https://moodle.unesp.br/pluginfile.php/364775/mod_assign/introattachment/0/HeapSort-IME.pdf?forcedownload=1" TargetMode="External" Id="R4e3e4b06ede6478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RELATÓRIO-AVALIAÇÃO</dc:title>
  <dc:subject/>
  <dc:creator>Marcus Vinicius Maltempi</dc:creator>
  <keywords/>
  <lastModifiedBy>Murilo Matsuora</lastModifiedBy>
  <revision>5</revision>
  <lastPrinted>1601-01-01T00:00:00.0000000Z</lastPrinted>
  <dcterms:created xsi:type="dcterms:W3CDTF">2024-06-13T00:39:00.0000000Z</dcterms:created>
  <dcterms:modified xsi:type="dcterms:W3CDTF">2024-06-13T02:21:54.5384912Z</dcterms:modified>
</coreProperties>
</file>